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5D" w:rsidRDefault="00382D5D" w:rsidP="00382D5D">
      <w:pPr>
        <w:spacing w:line="276" w:lineRule="auto"/>
        <w:jc w:val="center"/>
        <w:rPr>
          <w:rFonts w:ascii="Cambria" w:eastAsia="Cambria" w:hAnsi="Cambria" w:cs="Cambria"/>
          <w:sz w:val="24"/>
          <w:szCs w:val="24"/>
        </w:rPr>
      </w:pPr>
      <w:bookmarkStart w:id="0" w:name="_GoBack"/>
      <w:bookmarkEnd w:id="0"/>
      <w:r>
        <w:rPr>
          <w:rFonts w:ascii="Cambria" w:eastAsia="Cambria" w:hAnsi="Cambria" w:cs="Cambria"/>
          <w:b/>
          <w:sz w:val="36"/>
          <w:szCs w:val="36"/>
        </w:rPr>
        <w:t>FSL PROGRAM REVIEW CONTEXTUAL INFORMATION</w:t>
      </w:r>
    </w:p>
    <w:p w:rsidR="00D7042F" w:rsidRPr="00D7042F" w:rsidRDefault="00D7042F" w:rsidP="00D7042F">
      <w:pPr>
        <w:pStyle w:val="Heading2"/>
        <w:spacing w:before="120"/>
        <w:rPr>
          <w:color w:val="auto"/>
          <w:sz w:val="24"/>
          <w:szCs w:val="24"/>
        </w:rPr>
      </w:pPr>
      <w:r w:rsidRPr="00D7042F">
        <w:rPr>
          <w:color w:val="auto"/>
          <w:sz w:val="24"/>
          <w:szCs w:val="24"/>
        </w:rPr>
        <w:t>Context</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The Vision for French as Second Language (FSL) Programming in the Toronto District School Board detailed below was developed in response to a comprehensive French as Second Language P</w:t>
      </w:r>
      <w:r>
        <w:rPr>
          <w:rFonts w:asciiTheme="majorHAnsi" w:hAnsiTheme="majorHAnsi" w:cs="Arial"/>
          <w:sz w:val="24"/>
          <w:szCs w:val="24"/>
        </w:rPr>
        <w:t>rogram Review conducted in the S</w:t>
      </w:r>
      <w:r w:rsidRPr="00D7042F">
        <w:rPr>
          <w:rFonts w:asciiTheme="majorHAnsi" w:hAnsiTheme="majorHAnsi" w:cs="Arial"/>
          <w:sz w:val="24"/>
          <w:szCs w:val="24"/>
        </w:rPr>
        <w:t xml:space="preserve">pring of 2018 with the goal of identifying program needs and recommending strategies for ensuring the ongoing viability of and improving access for all students to intensive FSL Programs, as well as enhancing the program and experience of students and staff in Core French. </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 xml:space="preserve">The Vision is aligned with the </w:t>
      </w:r>
      <w:r w:rsidRPr="00D7042F">
        <w:rPr>
          <w:rFonts w:asciiTheme="majorHAnsi" w:hAnsiTheme="majorHAnsi" w:cs="Arial"/>
          <w:i/>
          <w:sz w:val="24"/>
          <w:szCs w:val="24"/>
        </w:rPr>
        <w:t>Board’s Multi-Year Strategic Plan</w:t>
      </w:r>
      <w:r w:rsidRPr="00D7042F">
        <w:rPr>
          <w:rFonts w:asciiTheme="majorHAnsi" w:hAnsiTheme="majorHAnsi" w:cs="Arial"/>
          <w:b/>
          <w:sz w:val="24"/>
          <w:szCs w:val="24"/>
        </w:rPr>
        <w:t xml:space="preserve"> </w:t>
      </w:r>
      <w:r w:rsidRPr="00D7042F">
        <w:rPr>
          <w:rFonts w:asciiTheme="majorHAnsi" w:hAnsiTheme="majorHAnsi" w:cs="Arial"/>
          <w:sz w:val="24"/>
          <w:szCs w:val="24"/>
        </w:rPr>
        <w:t xml:space="preserve">and the </w:t>
      </w:r>
      <w:r w:rsidRPr="00D7042F">
        <w:rPr>
          <w:rFonts w:asciiTheme="majorHAnsi" w:hAnsiTheme="majorHAnsi" w:cs="Arial"/>
          <w:i/>
          <w:sz w:val="24"/>
          <w:szCs w:val="24"/>
        </w:rPr>
        <w:t>Guiding Principles for the Long-Term Program and Accommodation Strategy</w:t>
      </w:r>
      <w:r w:rsidRPr="00D7042F">
        <w:rPr>
          <w:rFonts w:asciiTheme="majorHAnsi" w:hAnsiTheme="majorHAnsi" w:cs="Arial"/>
          <w:sz w:val="24"/>
          <w:szCs w:val="24"/>
        </w:rPr>
        <w:t xml:space="preserve">. While the proposed recommendations reflect the challenge of implementing the necessary changes within the constraints imposed by recently announced Provincial funding reductions, they are nevertheless consistent with the Board’s </w:t>
      </w:r>
      <w:r w:rsidRPr="00D7042F">
        <w:rPr>
          <w:rFonts w:asciiTheme="majorHAnsi" w:hAnsiTheme="majorHAnsi" w:cs="Arial"/>
          <w:i/>
          <w:sz w:val="24"/>
          <w:szCs w:val="24"/>
        </w:rPr>
        <w:t>Budget Strategic Drivers 2019-2020</w:t>
      </w:r>
      <w:r w:rsidRPr="00D7042F">
        <w:rPr>
          <w:rFonts w:asciiTheme="majorHAnsi" w:hAnsiTheme="majorHAnsi" w:cs="Arial"/>
          <w:sz w:val="24"/>
          <w:szCs w:val="24"/>
        </w:rPr>
        <w:t xml:space="preserve">, allocating resources equitably to improve access to FI programming for all families across the system that choose this path. </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As Canada’s largest and most diverse school district, the TDSB is committed to providing equitable access to learning opportunities so that all students can gain the foundational skills they will need to thrive, whatever future pathway they choose.</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 xml:space="preserve">Whether that path lies right here in Toronto, or takes them across Canada or even around the globe, the ability to communicate in both of Canada’s official languages is one such foundational skill. We know that learning French can unlock critical future opportunities allowing our English-speaking students to move on to study, work and live in all parts of Canada. As </w:t>
      </w:r>
      <w:r w:rsidRPr="00D7042F">
        <w:rPr>
          <w:rFonts w:asciiTheme="majorHAnsi" w:hAnsiTheme="majorHAnsi" w:cs="Arial"/>
          <w:i/>
          <w:sz w:val="24"/>
          <w:szCs w:val="24"/>
        </w:rPr>
        <w:t>The Ontario Curriculum, French as a Second Language</w:t>
      </w:r>
      <w:r w:rsidRPr="00D7042F">
        <w:rPr>
          <w:rFonts w:asciiTheme="majorHAnsi" w:hAnsiTheme="majorHAnsi" w:cs="Arial"/>
          <w:sz w:val="24"/>
          <w:szCs w:val="24"/>
        </w:rPr>
        <w:t xml:space="preserve"> points out: </w:t>
      </w:r>
    </w:p>
    <w:p w:rsidR="00D7042F" w:rsidRPr="00D7042F" w:rsidRDefault="00D7042F" w:rsidP="00D7042F">
      <w:pPr>
        <w:tabs>
          <w:tab w:val="left" w:pos="1080"/>
        </w:tabs>
        <w:spacing w:before="120" w:after="240"/>
        <w:ind w:left="720" w:right="360"/>
        <w:rPr>
          <w:rFonts w:asciiTheme="majorHAnsi" w:hAnsiTheme="majorHAnsi" w:cs="Arial"/>
          <w:i/>
          <w:sz w:val="24"/>
          <w:szCs w:val="24"/>
        </w:rPr>
      </w:pPr>
      <w:r w:rsidRPr="00D7042F">
        <w:rPr>
          <w:rFonts w:asciiTheme="majorHAnsi" w:hAnsiTheme="majorHAnsi" w:cs="Arial"/>
          <w:i/>
          <w:sz w:val="24"/>
          <w:szCs w:val="24"/>
        </w:rPr>
        <w:t xml:space="preserve"> “The ability to speak and understand French allows students to communicate with French-speaking people in Canada and around the world and to develop and benefit from a competitive advantage in the workforce.” </w:t>
      </w:r>
      <w:r w:rsidRPr="00D7042F">
        <w:rPr>
          <w:rStyle w:val="FootnoteReference"/>
          <w:rFonts w:asciiTheme="majorHAnsi" w:hAnsiTheme="majorHAnsi" w:cs="Arial"/>
          <w:i/>
          <w:sz w:val="24"/>
          <w:szCs w:val="24"/>
        </w:rPr>
        <w:footnoteReference w:id="1"/>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Similarly, lack of equitable access to enhanced French-language Programs creates a fundamental opportunity gap, and for this reason, increasing system-wide access to intensive French Programs and improving FSL programming for all TDSB students has been identified as a priority for the Board.</w:t>
      </w:r>
    </w:p>
    <w:p w:rsidR="00D7042F" w:rsidRPr="00D7042F" w:rsidRDefault="00D7042F" w:rsidP="00D7042F">
      <w:pPr>
        <w:spacing w:before="120" w:after="240"/>
        <w:rPr>
          <w:rFonts w:asciiTheme="majorHAnsi" w:hAnsiTheme="majorHAnsi" w:cs="Arial"/>
          <w:b/>
          <w:spacing w:val="18"/>
          <w:sz w:val="24"/>
          <w:szCs w:val="24"/>
        </w:rPr>
      </w:pPr>
      <w:r w:rsidRPr="00D7042F">
        <w:rPr>
          <w:rFonts w:asciiTheme="majorHAnsi" w:hAnsiTheme="majorHAnsi" w:cs="Arial"/>
          <w:b/>
          <w:spacing w:val="18"/>
          <w:sz w:val="24"/>
          <w:szCs w:val="24"/>
        </w:rPr>
        <w:t>History</w:t>
      </w:r>
    </w:p>
    <w:p w:rsidR="00D7042F" w:rsidRPr="00D7042F" w:rsidRDefault="00D7042F" w:rsidP="00D7042F">
      <w:pPr>
        <w:pStyle w:val="Heading2"/>
        <w:spacing w:before="120"/>
        <w:rPr>
          <w:color w:val="auto"/>
          <w:sz w:val="24"/>
          <w:szCs w:val="24"/>
        </w:rPr>
      </w:pPr>
      <w:r w:rsidRPr="00D7042F">
        <w:rPr>
          <w:color w:val="auto"/>
          <w:sz w:val="24"/>
          <w:szCs w:val="24"/>
        </w:rPr>
        <w:t>Intensive French Programs</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The Early French Immersion program began with a handful of Toronto schools in the early 1970’s; at amalgamation, there were 41 Early French Immersion entry sites in the TDSB. The Junior Extended French program was introduced in seven TDSB schools in 2004, and has since grown to 38 sites. In 2009, PR597 came into effect, establishing a process for program growth and allowing for accommodation of all families who apply to an Early French Immersion or Junior Extended French program by the annual deadline. Since that time, the Board has opened 30 new sites to accommodate growing demand for the program by parents and communities.</w:t>
      </w:r>
    </w:p>
    <w:p w:rsidR="00D7042F" w:rsidRPr="00D7042F" w:rsidRDefault="00D7042F" w:rsidP="00D7042F">
      <w:pPr>
        <w:pStyle w:val="BodyText"/>
        <w:spacing w:before="120" w:after="240"/>
        <w:rPr>
          <w:rFonts w:asciiTheme="majorHAnsi" w:hAnsiTheme="majorHAnsi" w:cs="Arial"/>
          <w:sz w:val="24"/>
          <w:szCs w:val="24"/>
        </w:rPr>
      </w:pPr>
      <w:r w:rsidRPr="00D7042F">
        <w:rPr>
          <w:rFonts w:asciiTheme="majorHAnsi" w:hAnsiTheme="majorHAnsi" w:cs="Arial"/>
          <w:sz w:val="24"/>
          <w:szCs w:val="24"/>
        </w:rPr>
        <w:lastRenderedPageBreak/>
        <w:t>Currently, with an overall combined enrolment of almost 29,000 students, the Board’s delivery model for intensive FSL programs is unusual. Unlike other boards, which typically provide one or two entry points into an intensive French program, the TDSB offers six. Two of these are entry points into the two system-wide programs:</w:t>
      </w:r>
    </w:p>
    <w:p w:rsidR="00D7042F" w:rsidRPr="00D7042F" w:rsidRDefault="00D7042F" w:rsidP="00D7042F">
      <w:pPr>
        <w:pStyle w:val="BodyText"/>
        <w:numPr>
          <w:ilvl w:val="0"/>
          <w:numId w:val="37"/>
        </w:numPr>
        <w:tabs>
          <w:tab w:val="left" w:pos="0"/>
        </w:tabs>
        <w:suppressAutoHyphens w:val="0"/>
        <w:spacing w:before="120" w:after="240" w:line="276" w:lineRule="auto"/>
        <w:ind w:left="360" w:right="-187"/>
        <w:rPr>
          <w:rFonts w:asciiTheme="majorHAnsi" w:hAnsiTheme="majorHAnsi" w:cs="Arial"/>
          <w:sz w:val="24"/>
          <w:szCs w:val="24"/>
        </w:rPr>
      </w:pPr>
      <w:r w:rsidRPr="00D7042F">
        <w:rPr>
          <w:rFonts w:asciiTheme="majorHAnsi" w:hAnsiTheme="majorHAnsi" w:cs="Arial"/>
          <w:sz w:val="24"/>
          <w:szCs w:val="24"/>
        </w:rPr>
        <w:t>Early French Immersion (SK entry), with a total entry enrolment of 2,985 students in 2018-19, and</w:t>
      </w:r>
    </w:p>
    <w:p w:rsidR="00D7042F" w:rsidRPr="00D7042F" w:rsidRDefault="00D7042F" w:rsidP="00D7042F">
      <w:pPr>
        <w:pStyle w:val="BodyText"/>
        <w:numPr>
          <w:ilvl w:val="0"/>
          <w:numId w:val="37"/>
        </w:numPr>
        <w:suppressAutoHyphens w:val="0"/>
        <w:spacing w:before="120" w:after="240" w:line="276" w:lineRule="auto"/>
        <w:ind w:left="360" w:right="-187"/>
        <w:rPr>
          <w:rFonts w:asciiTheme="majorHAnsi" w:hAnsiTheme="majorHAnsi" w:cs="Arial"/>
          <w:sz w:val="24"/>
          <w:szCs w:val="24"/>
        </w:rPr>
      </w:pPr>
      <w:r w:rsidRPr="00D7042F">
        <w:rPr>
          <w:rFonts w:asciiTheme="majorHAnsi" w:hAnsiTheme="majorHAnsi" w:cs="Arial"/>
          <w:sz w:val="24"/>
          <w:szCs w:val="24"/>
        </w:rPr>
        <w:t>Junior Extended French (Grade 4 entry), with a total entry enrolment of 1,116 students in 2018-19.</w:t>
      </w:r>
    </w:p>
    <w:p w:rsidR="00D7042F" w:rsidRPr="00D7042F" w:rsidRDefault="00D7042F" w:rsidP="00D7042F">
      <w:pPr>
        <w:pStyle w:val="BodyText"/>
        <w:spacing w:before="120" w:after="240"/>
        <w:rPr>
          <w:rFonts w:asciiTheme="majorHAnsi" w:hAnsiTheme="majorHAnsi" w:cs="Arial"/>
          <w:sz w:val="24"/>
          <w:szCs w:val="24"/>
        </w:rPr>
      </w:pPr>
      <w:r w:rsidRPr="00D7042F">
        <w:rPr>
          <w:rFonts w:asciiTheme="majorHAnsi" w:hAnsiTheme="majorHAnsi" w:cs="Arial"/>
          <w:sz w:val="24"/>
          <w:szCs w:val="24"/>
        </w:rPr>
        <w:t xml:space="preserve">In addition, the Board currently offers four locally-managed intensive French Programs with different entry points. These smaller programs operate in a limited number of schools, where they reflect local historical legacy-program models:  </w:t>
      </w:r>
    </w:p>
    <w:p w:rsidR="00D7042F" w:rsidRPr="00D7042F" w:rsidRDefault="00D7042F" w:rsidP="00D7042F">
      <w:pPr>
        <w:pStyle w:val="ListParagraph"/>
        <w:numPr>
          <w:ilvl w:val="0"/>
          <w:numId w:val="38"/>
        </w:numPr>
        <w:autoSpaceDE w:val="0"/>
        <w:autoSpaceDN w:val="0"/>
        <w:adjustRightInd w:val="0"/>
        <w:spacing w:before="120" w:after="240" w:line="276" w:lineRule="auto"/>
        <w:ind w:right="-187"/>
        <w:rPr>
          <w:rFonts w:asciiTheme="majorHAnsi" w:hAnsiTheme="majorHAnsi"/>
          <w:sz w:val="24"/>
          <w:szCs w:val="24"/>
        </w:rPr>
      </w:pPr>
      <w:r w:rsidRPr="00D7042F">
        <w:rPr>
          <w:rFonts w:asciiTheme="majorHAnsi" w:hAnsiTheme="majorHAnsi"/>
          <w:sz w:val="24"/>
          <w:szCs w:val="24"/>
        </w:rPr>
        <w:t>Middle French Immersion (Grade 4 entry), in 2 schools with a total overall enrolment of 146 students;</w:t>
      </w:r>
    </w:p>
    <w:p w:rsidR="00D7042F" w:rsidRPr="00D7042F" w:rsidRDefault="00D7042F" w:rsidP="00D7042F">
      <w:pPr>
        <w:pStyle w:val="ListParagraph"/>
        <w:numPr>
          <w:ilvl w:val="0"/>
          <w:numId w:val="38"/>
        </w:numPr>
        <w:autoSpaceDE w:val="0"/>
        <w:autoSpaceDN w:val="0"/>
        <w:adjustRightInd w:val="0"/>
        <w:spacing w:before="120" w:after="240" w:line="276" w:lineRule="auto"/>
        <w:ind w:right="-187"/>
        <w:rPr>
          <w:rFonts w:asciiTheme="majorHAnsi" w:hAnsiTheme="majorHAnsi"/>
          <w:sz w:val="24"/>
          <w:szCs w:val="24"/>
        </w:rPr>
      </w:pPr>
      <w:r w:rsidRPr="00D7042F">
        <w:rPr>
          <w:rFonts w:asciiTheme="majorHAnsi" w:hAnsiTheme="majorHAnsi"/>
          <w:sz w:val="24"/>
          <w:szCs w:val="24"/>
        </w:rPr>
        <w:t>Intermediate Extended French (Grade 7 entry), 14 schools, with a total overall enrolment of 1,232 students;</w:t>
      </w:r>
    </w:p>
    <w:p w:rsidR="00D7042F" w:rsidRPr="00D7042F" w:rsidRDefault="00D7042F" w:rsidP="00D7042F">
      <w:pPr>
        <w:pStyle w:val="ListParagraph"/>
        <w:numPr>
          <w:ilvl w:val="0"/>
          <w:numId w:val="38"/>
        </w:numPr>
        <w:autoSpaceDE w:val="0"/>
        <w:autoSpaceDN w:val="0"/>
        <w:adjustRightInd w:val="0"/>
        <w:spacing w:before="120" w:after="240" w:line="276" w:lineRule="auto"/>
        <w:ind w:right="-187"/>
        <w:rPr>
          <w:rFonts w:asciiTheme="majorHAnsi" w:hAnsiTheme="majorHAnsi"/>
          <w:sz w:val="24"/>
          <w:szCs w:val="24"/>
        </w:rPr>
      </w:pPr>
      <w:proofErr w:type="spellStart"/>
      <w:r w:rsidRPr="00D7042F">
        <w:rPr>
          <w:rFonts w:asciiTheme="majorHAnsi" w:hAnsiTheme="majorHAnsi"/>
          <w:sz w:val="24"/>
          <w:szCs w:val="24"/>
        </w:rPr>
        <w:t>Cosburn</w:t>
      </w:r>
      <w:proofErr w:type="spellEnd"/>
      <w:r w:rsidRPr="00D7042F">
        <w:rPr>
          <w:rFonts w:asciiTheme="majorHAnsi" w:hAnsiTheme="majorHAnsi"/>
          <w:sz w:val="24"/>
          <w:szCs w:val="24"/>
        </w:rPr>
        <w:t xml:space="preserve"> MS Intensive Extended French (Grade 6 entry), in 1 school with a total overall enrolment of 138 students;</w:t>
      </w:r>
    </w:p>
    <w:p w:rsidR="00D7042F" w:rsidRPr="00D7042F" w:rsidRDefault="00D7042F" w:rsidP="00D7042F">
      <w:pPr>
        <w:pStyle w:val="ListParagraph"/>
        <w:numPr>
          <w:ilvl w:val="0"/>
          <w:numId w:val="38"/>
        </w:numPr>
        <w:autoSpaceDE w:val="0"/>
        <w:autoSpaceDN w:val="0"/>
        <w:adjustRightInd w:val="0"/>
        <w:spacing w:before="120" w:after="240" w:line="276" w:lineRule="auto"/>
        <w:ind w:right="-187"/>
        <w:rPr>
          <w:rFonts w:asciiTheme="majorHAnsi" w:hAnsiTheme="majorHAnsi"/>
          <w:sz w:val="24"/>
          <w:szCs w:val="24"/>
        </w:rPr>
      </w:pPr>
      <w:r w:rsidRPr="00D7042F">
        <w:rPr>
          <w:rFonts w:asciiTheme="majorHAnsi" w:hAnsiTheme="majorHAnsi"/>
          <w:sz w:val="24"/>
          <w:szCs w:val="24"/>
        </w:rPr>
        <w:t>Hawthorne II Bilingual Alternative (JK entry), 1 school with a total overall enrolment of 192 students.</w:t>
      </w:r>
    </w:p>
    <w:p w:rsidR="00D7042F" w:rsidRPr="00D7042F" w:rsidRDefault="00D7042F" w:rsidP="00D7042F">
      <w:pPr>
        <w:pStyle w:val="Default"/>
        <w:spacing w:before="120" w:after="240" w:line="276" w:lineRule="auto"/>
        <w:rPr>
          <w:rFonts w:asciiTheme="majorHAnsi" w:hAnsiTheme="majorHAnsi"/>
          <w:color w:val="auto"/>
        </w:rPr>
      </w:pPr>
      <w:r w:rsidRPr="00D7042F">
        <w:rPr>
          <w:rFonts w:asciiTheme="majorHAnsi" w:hAnsiTheme="majorHAnsi"/>
          <w:color w:val="auto"/>
        </w:rPr>
        <w:t>The total num</w:t>
      </w:r>
      <w:r w:rsidR="004532A3">
        <w:rPr>
          <w:rFonts w:asciiTheme="majorHAnsi" w:hAnsiTheme="majorHAnsi"/>
          <w:color w:val="auto"/>
        </w:rPr>
        <w:t xml:space="preserve">ber of SK students in 2018-19 was </w:t>
      </w:r>
      <w:r w:rsidRPr="00D7042F">
        <w:rPr>
          <w:rFonts w:asciiTheme="majorHAnsi" w:hAnsiTheme="majorHAnsi"/>
          <w:color w:val="auto"/>
        </w:rPr>
        <w:t xml:space="preserve">14,526 of which 2,985 </w:t>
      </w:r>
      <w:r w:rsidR="004532A3">
        <w:rPr>
          <w:rFonts w:asciiTheme="majorHAnsi" w:hAnsiTheme="majorHAnsi"/>
          <w:color w:val="auto"/>
        </w:rPr>
        <w:t>were</w:t>
      </w:r>
      <w:r w:rsidRPr="00D7042F">
        <w:rPr>
          <w:rFonts w:asciiTheme="majorHAnsi" w:hAnsiTheme="majorHAnsi"/>
          <w:color w:val="auto"/>
        </w:rPr>
        <w:t xml:space="preserve"> enrolled in the Early French Immersion program (SK entry). The number of students participating in Early French Immersion for 2018-19 is 21% of those in SK as of October 31, 2018. There are 71 SK French Immersion sites to date, all of which are Full Day Kindergarten (FDK). </w:t>
      </w:r>
    </w:p>
    <w:p w:rsidR="00D7042F" w:rsidRPr="00D7042F" w:rsidRDefault="00D7042F" w:rsidP="00D7042F">
      <w:pPr>
        <w:pStyle w:val="Default"/>
        <w:spacing w:before="120" w:after="240" w:line="276" w:lineRule="auto"/>
        <w:rPr>
          <w:rFonts w:asciiTheme="majorHAnsi" w:hAnsiTheme="majorHAnsi"/>
          <w:color w:val="auto"/>
        </w:rPr>
      </w:pPr>
      <w:r w:rsidRPr="00D7042F">
        <w:rPr>
          <w:rFonts w:asciiTheme="majorHAnsi" w:hAnsiTheme="majorHAnsi"/>
          <w:color w:val="auto"/>
        </w:rPr>
        <w:t>The total number o</w:t>
      </w:r>
      <w:r w:rsidR="004532A3">
        <w:rPr>
          <w:rFonts w:asciiTheme="majorHAnsi" w:hAnsiTheme="majorHAnsi"/>
          <w:color w:val="auto"/>
        </w:rPr>
        <w:t>f Grade 4 students in 2018-19 was</w:t>
      </w:r>
      <w:r w:rsidRPr="00D7042F">
        <w:rPr>
          <w:rFonts w:asciiTheme="majorHAnsi" w:hAnsiTheme="majorHAnsi"/>
          <w:color w:val="auto"/>
        </w:rPr>
        <w:t xml:space="preserve"> 12,819 of which 1,116 </w:t>
      </w:r>
      <w:r w:rsidR="004532A3">
        <w:rPr>
          <w:rFonts w:asciiTheme="majorHAnsi" w:hAnsiTheme="majorHAnsi"/>
          <w:color w:val="auto"/>
        </w:rPr>
        <w:t>were</w:t>
      </w:r>
      <w:r w:rsidRPr="00D7042F">
        <w:rPr>
          <w:rFonts w:asciiTheme="majorHAnsi" w:hAnsiTheme="majorHAnsi"/>
          <w:color w:val="auto"/>
        </w:rPr>
        <w:t xml:space="preserve"> currently enrolled in the Junior Extended French program (Grade 4 entry). The number of students participating in Junior Extended French for 2018-19 is 9% of those in Grade 4 as of October 31, 2018. There are currently 38</w:t>
      </w:r>
      <w:r w:rsidRPr="00D7042F">
        <w:rPr>
          <w:rFonts w:asciiTheme="majorHAnsi" w:hAnsiTheme="majorHAnsi"/>
          <w:b/>
          <w:color w:val="auto"/>
        </w:rPr>
        <w:t xml:space="preserve"> </w:t>
      </w:r>
      <w:r w:rsidRPr="00D7042F">
        <w:rPr>
          <w:rFonts w:asciiTheme="majorHAnsi" w:hAnsiTheme="majorHAnsi"/>
          <w:color w:val="auto"/>
        </w:rPr>
        <w:t>Junior Extended French sites.</w:t>
      </w:r>
    </w:p>
    <w:p w:rsidR="00D7042F" w:rsidRPr="00D7042F" w:rsidRDefault="00D7042F" w:rsidP="00D7042F">
      <w:pPr>
        <w:pStyle w:val="Heading2"/>
        <w:spacing w:before="120"/>
        <w:rPr>
          <w:color w:val="auto"/>
          <w:sz w:val="24"/>
          <w:szCs w:val="24"/>
        </w:rPr>
      </w:pPr>
      <w:r w:rsidRPr="00D7042F">
        <w:rPr>
          <w:color w:val="auto"/>
          <w:sz w:val="24"/>
          <w:szCs w:val="24"/>
        </w:rPr>
        <w:t>French as a Second Language Programs Review</w:t>
      </w:r>
    </w:p>
    <w:p w:rsidR="00D7042F" w:rsidRPr="00D7042F" w:rsidRDefault="00D7042F" w:rsidP="00D7042F">
      <w:pPr>
        <w:autoSpaceDE w:val="0"/>
        <w:autoSpaceDN w:val="0"/>
        <w:adjustRightInd w:val="0"/>
        <w:spacing w:before="120" w:after="240"/>
        <w:rPr>
          <w:rFonts w:asciiTheme="majorHAnsi" w:hAnsiTheme="majorHAnsi" w:cs="Arial"/>
          <w:sz w:val="24"/>
          <w:szCs w:val="24"/>
        </w:rPr>
      </w:pPr>
      <w:r w:rsidRPr="00D7042F">
        <w:rPr>
          <w:rFonts w:asciiTheme="majorHAnsi" w:eastAsia="Times New Roman" w:hAnsiTheme="majorHAnsi" w:cs="Arial"/>
          <w:sz w:val="24"/>
          <w:szCs w:val="24"/>
        </w:rPr>
        <w:t>I</w:t>
      </w:r>
      <w:r w:rsidRPr="00D7042F">
        <w:rPr>
          <w:rFonts w:asciiTheme="majorHAnsi" w:hAnsiTheme="majorHAnsi" w:cs="Arial"/>
          <w:sz w:val="24"/>
          <w:szCs w:val="24"/>
        </w:rPr>
        <w:t>n June 2017, the Board approved a Long Term Program and Accommodation Strategy, establishing Program Priorities aligned with the Vision for Learning and the Integrated Equity Framework, and identifying equity of access to French programs as a key priority for the Board.</w:t>
      </w:r>
    </w:p>
    <w:p w:rsidR="00D7042F" w:rsidRPr="00D7042F" w:rsidRDefault="00D7042F" w:rsidP="00D7042F">
      <w:pPr>
        <w:autoSpaceDE w:val="0"/>
        <w:autoSpaceDN w:val="0"/>
        <w:adjustRightInd w:val="0"/>
        <w:spacing w:before="120" w:after="240"/>
        <w:rPr>
          <w:rFonts w:asciiTheme="majorHAnsi" w:hAnsiTheme="majorHAnsi" w:cs="Arial"/>
          <w:sz w:val="24"/>
          <w:szCs w:val="24"/>
          <w:shd w:val="clear" w:color="auto" w:fill="FFFFFF" w:themeFill="background1"/>
        </w:rPr>
      </w:pPr>
      <w:r w:rsidRPr="00D7042F">
        <w:rPr>
          <w:rFonts w:asciiTheme="majorHAnsi" w:hAnsiTheme="majorHAnsi" w:cs="Arial"/>
          <w:sz w:val="24"/>
          <w:szCs w:val="24"/>
          <w:shd w:val="clear" w:color="auto" w:fill="FFFFFF" w:themeFill="background1"/>
        </w:rPr>
        <w:t>During spring 2018, as part of the Director’s Response to the Enhanced Equity Task Force Report, a review was conducted to provide a comprehensive environmental scan of the Board’s FSL Programs—Core and intensive French programs. T</w:t>
      </w:r>
      <w:r w:rsidRPr="00D7042F">
        <w:rPr>
          <w:rFonts w:asciiTheme="majorHAnsi" w:hAnsiTheme="majorHAnsi" w:cs="Arial"/>
          <w:sz w:val="24"/>
          <w:szCs w:val="24"/>
        </w:rPr>
        <w:t xml:space="preserve">his extensive consultation process captured representative feedback on the TDSB’s French programming. Multiple stakeholders were included and also given </w:t>
      </w:r>
      <w:r w:rsidRPr="00D7042F">
        <w:rPr>
          <w:rFonts w:asciiTheme="majorHAnsi" w:hAnsiTheme="majorHAnsi" w:cs="Arial"/>
          <w:sz w:val="24"/>
          <w:szCs w:val="24"/>
        </w:rPr>
        <w:lastRenderedPageBreak/>
        <w:t xml:space="preserve">multiple opportunities to comment on the TDSB’s French programs. This process included community meetings, student forums, staff forums, focus groups, as well as on-line surveys. There were a total of five community meetings held in May 2018 for any community members (i.e. parents/guardians, staff, and other community members). In addition, there was a meeting held specifically for TDSB staff, and a meeting for students in Grades 9-12 representative of the Core French, Extended and Immersion programs. Additionally, two focus group meetings were held for Parent Advisory Committees: one involving representatives from all Parent Advisory Committees and one particularly for the French as a Second Language Community Advisory Committee. </w:t>
      </w:r>
    </w:p>
    <w:p w:rsidR="00D7042F" w:rsidRPr="00D7042F" w:rsidRDefault="00D7042F" w:rsidP="00D7042F">
      <w:pPr>
        <w:spacing w:before="120" w:after="240"/>
        <w:rPr>
          <w:rFonts w:asciiTheme="majorHAnsi" w:hAnsiTheme="majorHAnsi" w:cs="Arial"/>
          <w:sz w:val="24"/>
          <w:szCs w:val="24"/>
        </w:rPr>
      </w:pPr>
      <w:r w:rsidRPr="00D7042F">
        <w:rPr>
          <w:rFonts w:asciiTheme="majorHAnsi" w:hAnsiTheme="majorHAnsi" w:cs="Arial"/>
          <w:sz w:val="24"/>
          <w:szCs w:val="24"/>
        </w:rPr>
        <w:t>In addition, three on-line surveys were developed and shared of which one was designed for parents/guardians, one was designed for staff and one was designed for students in Grades 6-12.</w:t>
      </w:r>
    </w:p>
    <w:p w:rsidR="00D7042F" w:rsidRPr="00D7042F" w:rsidRDefault="00D7042F" w:rsidP="00D7042F">
      <w:pPr>
        <w:pStyle w:val="BodyText"/>
        <w:spacing w:before="120" w:after="240"/>
        <w:rPr>
          <w:rFonts w:asciiTheme="majorHAnsi" w:hAnsiTheme="majorHAnsi" w:cs="Arial"/>
          <w:sz w:val="24"/>
          <w:szCs w:val="24"/>
        </w:rPr>
      </w:pPr>
      <w:r w:rsidRPr="00D7042F">
        <w:rPr>
          <w:rFonts w:asciiTheme="majorHAnsi" w:hAnsiTheme="majorHAnsi" w:cs="Arial"/>
          <w:sz w:val="24"/>
          <w:szCs w:val="24"/>
        </w:rPr>
        <w:t>Participation and engagement in these consultations was high as evidenced in the chart below. In total, the review captured feedback from 10,535 individuals.</w:t>
      </w:r>
    </w:p>
    <w:tbl>
      <w:tblPr>
        <w:tblStyle w:val="TableGrid"/>
        <w:tblW w:w="10422" w:type="dxa"/>
        <w:jc w:val="center"/>
        <w:tblInd w:w="-198" w:type="dxa"/>
        <w:tblLook w:val="04A0" w:firstRow="1" w:lastRow="0" w:firstColumn="1" w:lastColumn="0" w:noHBand="0" w:noVBand="1"/>
      </w:tblPr>
      <w:tblGrid>
        <w:gridCol w:w="3231"/>
        <w:gridCol w:w="2925"/>
        <w:gridCol w:w="4266"/>
      </w:tblGrid>
      <w:tr w:rsidR="00D7042F" w:rsidRPr="00D7042F" w:rsidTr="003E2D53">
        <w:trPr>
          <w:trHeight w:val="332"/>
          <w:jc w:val="center"/>
        </w:trPr>
        <w:tc>
          <w:tcPr>
            <w:tcW w:w="3231" w:type="dxa"/>
          </w:tcPr>
          <w:p w:rsidR="00D7042F" w:rsidRPr="003E2D53" w:rsidRDefault="00D7042F" w:rsidP="003C5B2A">
            <w:pPr>
              <w:spacing w:before="120" w:after="240"/>
              <w:jc w:val="center"/>
              <w:rPr>
                <w:rFonts w:asciiTheme="majorHAnsi" w:hAnsiTheme="majorHAnsi" w:cs="Arial"/>
                <w:b/>
              </w:rPr>
            </w:pPr>
            <w:r w:rsidRPr="003E2D53">
              <w:rPr>
                <w:rFonts w:asciiTheme="majorHAnsi" w:hAnsiTheme="majorHAnsi" w:cs="Arial"/>
                <w:b/>
              </w:rPr>
              <w:t>Stakeholder Group</w:t>
            </w:r>
          </w:p>
        </w:tc>
        <w:tc>
          <w:tcPr>
            <w:tcW w:w="2925" w:type="dxa"/>
          </w:tcPr>
          <w:p w:rsidR="00D7042F" w:rsidRPr="003E2D53" w:rsidRDefault="00D7042F" w:rsidP="003C5B2A">
            <w:pPr>
              <w:spacing w:before="120" w:after="240"/>
              <w:jc w:val="center"/>
              <w:rPr>
                <w:rFonts w:asciiTheme="majorHAnsi" w:hAnsiTheme="majorHAnsi" w:cs="Arial"/>
                <w:b/>
              </w:rPr>
            </w:pPr>
            <w:r w:rsidRPr="003E2D53">
              <w:rPr>
                <w:rFonts w:asciiTheme="majorHAnsi" w:hAnsiTheme="majorHAnsi" w:cs="Arial"/>
                <w:b/>
              </w:rPr>
              <w:t>Online Survey Responses</w:t>
            </w:r>
          </w:p>
        </w:tc>
        <w:tc>
          <w:tcPr>
            <w:tcW w:w="4266" w:type="dxa"/>
          </w:tcPr>
          <w:p w:rsidR="00D7042F" w:rsidRPr="003E2D53" w:rsidRDefault="00D7042F" w:rsidP="003C5B2A">
            <w:pPr>
              <w:spacing w:before="120" w:after="240"/>
              <w:jc w:val="center"/>
              <w:rPr>
                <w:rFonts w:asciiTheme="majorHAnsi" w:hAnsiTheme="majorHAnsi" w:cs="Arial"/>
                <w:b/>
              </w:rPr>
            </w:pPr>
            <w:r w:rsidRPr="003E2D53">
              <w:rPr>
                <w:rFonts w:asciiTheme="majorHAnsi" w:hAnsiTheme="majorHAnsi" w:cs="Arial"/>
                <w:b/>
              </w:rPr>
              <w:t>In-person Consultation</w:t>
            </w:r>
          </w:p>
        </w:tc>
      </w:tr>
      <w:tr w:rsidR="00D7042F" w:rsidRPr="00D7042F" w:rsidTr="003E2D53">
        <w:trPr>
          <w:jc w:val="center"/>
        </w:trPr>
        <w:tc>
          <w:tcPr>
            <w:tcW w:w="3231"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Students (Grades 6-12)</w:t>
            </w:r>
          </w:p>
        </w:tc>
        <w:tc>
          <w:tcPr>
            <w:tcW w:w="2925"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6,844</w:t>
            </w:r>
          </w:p>
        </w:tc>
        <w:tc>
          <w:tcPr>
            <w:tcW w:w="4266"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81</w:t>
            </w:r>
          </w:p>
        </w:tc>
      </w:tr>
      <w:tr w:rsidR="00D7042F" w:rsidRPr="00D7042F" w:rsidTr="003E2D53">
        <w:trPr>
          <w:jc w:val="center"/>
        </w:trPr>
        <w:tc>
          <w:tcPr>
            <w:tcW w:w="3231"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Parent/Community Member</w:t>
            </w:r>
          </w:p>
        </w:tc>
        <w:tc>
          <w:tcPr>
            <w:tcW w:w="2925"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1,988</w:t>
            </w:r>
          </w:p>
        </w:tc>
        <w:tc>
          <w:tcPr>
            <w:tcW w:w="4266" w:type="dxa"/>
          </w:tcPr>
          <w:p w:rsidR="00D7042F" w:rsidRPr="003E2D53" w:rsidRDefault="00D7042F" w:rsidP="00691BCB">
            <w:pPr>
              <w:rPr>
                <w:rFonts w:asciiTheme="majorHAnsi" w:hAnsiTheme="majorHAnsi" w:cs="Arial"/>
              </w:rPr>
            </w:pPr>
            <w:r w:rsidRPr="003E2D53">
              <w:rPr>
                <w:rFonts w:asciiTheme="majorHAnsi" w:hAnsiTheme="majorHAnsi" w:cs="Arial"/>
              </w:rPr>
              <w:t>146 (parents/community)</w:t>
            </w:r>
          </w:p>
          <w:p w:rsidR="00D7042F" w:rsidRPr="003E2D53" w:rsidRDefault="00D7042F" w:rsidP="00691BCB">
            <w:pPr>
              <w:rPr>
                <w:rFonts w:asciiTheme="majorHAnsi" w:hAnsiTheme="majorHAnsi" w:cs="Arial"/>
              </w:rPr>
            </w:pPr>
            <w:r w:rsidRPr="003E2D53">
              <w:rPr>
                <w:rFonts w:asciiTheme="majorHAnsi" w:hAnsiTheme="majorHAnsi" w:cs="Arial"/>
              </w:rPr>
              <w:t>27   (advisory committee members)</w:t>
            </w:r>
          </w:p>
        </w:tc>
      </w:tr>
      <w:tr w:rsidR="00D7042F" w:rsidRPr="00D7042F" w:rsidTr="003E2D53">
        <w:trPr>
          <w:trHeight w:val="356"/>
          <w:jc w:val="center"/>
        </w:trPr>
        <w:tc>
          <w:tcPr>
            <w:tcW w:w="3231"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Staff</w:t>
            </w:r>
          </w:p>
        </w:tc>
        <w:tc>
          <w:tcPr>
            <w:tcW w:w="2925"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1,427</w:t>
            </w:r>
          </w:p>
        </w:tc>
        <w:tc>
          <w:tcPr>
            <w:tcW w:w="4266" w:type="dxa"/>
          </w:tcPr>
          <w:p w:rsidR="00D7042F" w:rsidRPr="003E2D53" w:rsidRDefault="00D7042F" w:rsidP="003C5B2A">
            <w:pPr>
              <w:spacing w:before="120" w:after="240"/>
              <w:rPr>
                <w:rFonts w:asciiTheme="majorHAnsi" w:hAnsiTheme="majorHAnsi" w:cs="Arial"/>
              </w:rPr>
            </w:pPr>
            <w:r w:rsidRPr="003E2D53">
              <w:rPr>
                <w:rFonts w:asciiTheme="majorHAnsi" w:hAnsiTheme="majorHAnsi" w:cs="Arial"/>
              </w:rPr>
              <w:t>22</w:t>
            </w:r>
          </w:p>
        </w:tc>
      </w:tr>
    </w:tbl>
    <w:p w:rsidR="00436658" w:rsidRPr="00436658" w:rsidRDefault="00436658" w:rsidP="00436658">
      <w:pPr>
        <w:spacing w:before="120" w:after="240"/>
        <w:rPr>
          <w:rFonts w:asciiTheme="majorHAnsi" w:hAnsiTheme="majorHAnsi" w:cs="Arial"/>
          <w:sz w:val="24"/>
          <w:szCs w:val="24"/>
        </w:rPr>
      </w:pPr>
      <w:r w:rsidRPr="00436658">
        <w:rPr>
          <w:rFonts w:asciiTheme="majorHAnsi" w:hAnsiTheme="majorHAnsi" w:cs="Arial"/>
          <w:sz w:val="24"/>
          <w:szCs w:val="24"/>
        </w:rPr>
        <w:t xml:space="preserve">The </w:t>
      </w:r>
      <w:hyperlink r:id="rId9" w:history="1">
        <w:r w:rsidRPr="00436658">
          <w:rPr>
            <w:rStyle w:val="Hyperlink"/>
            <w:rFonts w:asciiTheme="majorHAnsi" w:hAnsiTheme="majorHAnsi" w:cs="Arial"/>
            <w:sz w:val="24"/>
            <w:szCs w:val="24"/>
          </w:rPr>
          <w:t>review findings</w:t>
        </w:r>
      </w:hyperlink>
      <w:r w:rsidRPr="00436658">
        <w:rPr>
          <w:rFonts w:asciiTheme="majorHAnsi" w:hAnsiTheme="majorHAnsi" w:cs="Arial"/>
          <w:sz w:val="24"/>
          <w:szCs w:val="24"/>
        </w:rPr>
        <w:t xml:space="preserve"> also provide</w:t>
      </w:r>
      <w:r w:rsidR="008A74B5">
        <w:rPr>
          <w:rFonts w:asciiTheme="majorHAnsi" w:hAnsiTheme="majorHAnsi" w:cs="Arial"/>
          <w:sz w:val="24"/>
          <w:szCs w:val="24"/>
        </w:rPr>
        <w:t>d</w:t>
      </w:r>
      <w:r w:rsidRPr="00436658">
        <w:rPr>
          <w:rFonts w:asciiTheme="majorHAnsi" w:hAnsiTheme="majorHAnsi" w:cs="Arial"/>
          <w:sz w:val="24"/>
          <w:szCs w:val="24"/>
        </w:rPr>
        <w:t xml:space="preserve"> a comprehensive overview of the Board’s FSL programs, highlighting system successes (e.g., growth in number of French Immersion/Extended French prog</w:t>
      </w:r>
      <w:r w:rsidR="008A74B5">
        <w:rPr>
          <w:rFonts w:asciiTheme="majorHAnsi" w:hAnsiTheme="majorHAnsi" w:cs="Arial"/>
          <w:sz w:val="24"/>
          <w:szCs w:val="24"/>
        </w:rPr>
        <w:t>ram sites), but also identified</w:t>
      </w:r>
      <w:r w:rsidRPr="00436658">
        <w:rPr>
          <w:rFonts w:asciiTheme="majorHAnsi" w:hAnsiTheme="majorHAnsi" w:cs="Arial"/>
          <w:sz w:val="24"/>
          <w:szCs w:val="24"/>
        </w:rPr>
        <w:t xml:space="preserve"> challenges in a number of areas. This data </w:t>
      </w:r>
      <w:r w:rsidR="008547ED">
        <w:rPr>
          <w:rFonts w:asciiTheme="majorHAnsi" w:hAnsiTheme="majorHAnsi" w:cs="Arial"/>
          <w:sz w:val="24"/>
          <w:szCs w:val="24"/>
        </w:rPr>
        <w:t>was also</w:t>
      </w:r>
      <w:r w:rsidRPr="00436658">
        <w:rPr>
          <w:rFonts w:asciiTheme="majorHAnsi" w:hAnsiTheme="majorHAnsi" w:cs="Arial"/>
          <w:sz w:val="24"/>
          <w:szCs w:val="24"/>
        </w:rPr>
        <w:t xml:space="preserve"> used to inform the present recommendations, and will continue to guide next steps.</w:t>
      </w:r>
    </w:p>
    <w:p w:rsidR="00054180" w:rsidRDefault="002E1735" w:rsidP="00691BCB">
      <w:pPr>
        <w:rPr>
          <w:rFonts w:asciiTheme="majorHAnsi" w:hAnsiTheme="majorHAnsi" w:cs="Calibri"/>
          <w:sz w:val="24"/>
          <w:szCs w:val="24"/>
        </w:rPr>
      </w:pPr>
      <w:r w:rsidRPr="002E1735">
        <w:rPr>
          <w:rFonts w:asciiTheme="majorHAnsi" w:hAnsiTheme="majorHAnsi" w:cs="Calibri"/>
          <w:sz w:val="24"/>
          <w:szCs w:val="24"/>
        </w:rPr>
        <w:t xml:space="preserve">The intent of the review was to identify program strengthens and needs, and recommend strategies for ensuring ongoing viability of and improving access for all students to intensive FSL programs, as well as enhancing the program and experience of students and staff in Core French. The review captured feedback from over 10,000 individuals. </w:t>
      </w:r>
    </w:p>
    <w:p w:rsidR="00054180" w:rsidRDefault="00054180" w:rsidP="00691BCB">
      <w:pPr>
        <w:rPr>
          <w:rFonts w:asciiTheme="majorHAnsi" w:hAnsiTheme="majorHAnsi" w:cs="Calibri"/>
          <w:sz w:val="24"/>
          <w:szCs w:val="24"/>
        </w:rPr>
      </w:pPr>
    </w:p>
    <w:p w:rsidR="00691BCB" w:rsidRPr="00691BCB" w:rsidRDefault="002E1735" w:rsidP="00691BCB">
      <w:pPr>
        <w:rPr>
          <w:rFonts w:asciiTheme="majorHAnsi" w:hAnsiTheme="majorHAnsi" w:cs="Calibri"/>
          <w:sz w:val="24"/>
          <w:szCs w:val="24"/>
        </w:rPr>
      </w:pPr>
      <w:r w:rsidRPr="002E1735">
        <w:rPr>
          <w:rFonts w:asciiTheme="majorHAnsi" w:hAnsiTheme="majorHAnsi" w:cs="Calibri"/>
          <w:sz w:val="24"/>
          <w:szCs w:val="24"/>
        </w:rPr>
        <w:t>On June 19,</w:t>
      </w:r>
      <w:r w:rsidR="00B147B7">
        <w:rPr>
          <w:rFonts w:asciiTheme="majorHAnsi" w:hAnsiTheme="majorHAnsi" w:cs="Calibri"/>
          <w:sz w:val="24"/>
          <w:szCs w:val="24"/>
        </w:rPr>
        <w:t xml:space="preserve"> 2019</w:t>
      </w:r>
      <w:r w:rsidRPr="002E1735">
        <w:rPr>
          <w:rFonts w:asciiTheme="majorHAnsi" w:hAnsiTheme="majorHAnsi" w:cs="Calibri"/>
          <w:sz w:val="24"/>
          <w:szCs w:val="24"/>
        </w:rPr>
        <w:t xml:space="preserve"> it was recommended and approved by the Board of Trustees that staff was to restructure the Board’s intensive FSL programs leading to a single program model with two entry points and the elimination of all other entry points. Therefore, JK and Gr. 4 were identified as the two Immersion entry points.</w:t>
      </w:r>
      <w:r w:rsidR="00691BCB">
        <w:rPr>
          <w:rFonts w:asciiTheme="majorHAnsi" w:hAnsiTheme="majorHAnsi" w:cs="Calibri"/>
          <w:sz w:val="24"/>
          <w:szCs w:val="24"/>
        </w:rPr>
        <w:t xml:space="preserve"> </w:t>
      </w:r>
      <w:r w:rsidR="00691BCB" w:rsidRPr="00691BCB">
        <w:rPr>
          <w:rFonts w:asciiTheme="majorHAnsi" w:hAnsiTheme="majorHAnsi" w:cs="Calibri"/>
          <w:sz w:val="24"/>
          <w:szCs w:val="24"/>
        </w:rPr>
        <w:t>The streamlining will increase access to a</w:t>
      </w:r>
      <w:r w:rsidR="00676CC6">
        <w:rPr>
          <w:rFonts w:asciiTheme="majorHAnsi" w:hAnsiTheme="majorHAnsi" w:cs="Calibri"/>
          <w:sz w:val="24"/>
          <w:szCs w:val="24"/>
        </w:rPr>
        <w:t xml:space="preserve">n intensive FSL program for </w:t>
      </w:r>
      <w:r w:rsidR="00691BCB" w:rsidRPr="00691BCB">
        <w:rPr>
          <w:rFonts w:asciiTheme="majorHAnsi" w:hAnsiTheme="majorHAnsi" w:cs="Calibri"/>
          <w:sz w:val="24"/>
          <w:szCs w:val="24"/>
        </w:rPr>
        <w:t xml:space="preserve">students in the board. It will permit the focus of resources, both material and human, in order to serve students better, and to strengthen the Core French programming that serves all students in Gr. 4-9 (and beyond) in TDSB schools who do not choose an intensive FSL program. This will also allow a more effective deployment of FSL qualified teachers. </w:t>
      </w:r>
    </w:p>
    <w:p w:rsidR="00691BCB" w:rsidRDefault="00691BCB" w:rsidP="00BE7DB7">
      <w:pPr>
        <w:rPr>
          <w:rFonts w:asciiTheme="majorHAnsi" w:hAnsiTheme="majorHAnsi" w:cs="Calibri"/>
          <w:sz w:val="24"/>
          <w:szCs w:val="24"/>
        </w:rPr>
      </w:pPr>
    </w:p>
    <w:p w:rsidR="0057777D" w:rsidRDefault="000B178D" w:rsidP="00BE7DB7">
      <w:pPr>
        <w:rPr>
          <w:rFonts w:asciiTheme="majorHAnsi" w:hAnsiTheme="majorHAnsi"/>
          <w:sz w:val="24"/>
          <w:szCs w:val="24"/>
        </w:rPr>
      </w:pPr>
      <w:r>
        <w:rPr>
          <w:rFonts w:asciiTheme="majorHAnsi" w:hAnsiTheme="majorHAnsi" w:cs="Calibri"/>
          <w:sz w:val="24"/>
          <w:szCs w:val="24"/>
        </w:rPr>
        <w:t xml:space="preserve">For more information, please refer to the </w:t>
      </w:r>
      <w:hyperlink r:id="rId10" w:history="1">
        <w:r w:rsidRPr="000B178D">
          <w:rPr>
            <w:rStyle w:val="Hyperlink"/>
            <w:rFonts w:asciiTheme="majorHAnsi" w:hAnsiTheme="majorHAnsi" w:cs="Calibri"/>
            <w:sz w:val="24"/>
            <w:szCs w:val="24"/>
          </w:rPr>
          <w:t>Questions &amp; Answers – FSL Program Review Recommendations</w:t>
        </w:r>
      </w:hyperlink>
      <w:r>
        <w:rPr>
          <w:rFonts w:asciiTheme="majorHAnsi" w:hAnsiTheme="majorHAnsi" w:cs="Calibri"/>
          <w:sz w:val="24"/>
          <w:szCs w:val="24"/>
        </w:rPr>
        <w:t>.</w:t>
      </w:r>
    </w:p>
    <w:p w:rsidR="004532A3" w:rsidRDefault="004532A3" w:rsidP="0002246A">
      <w:pPr>
        <w:rPr>
          <w:rFonts w:asciiTheme="majorHAnsi" w:hAnsiTheme="majorHAnsi" w:cs="Arial"/>
          <w:sz w:val="24"/>
          <w:szCs w:val="24"/>
          <w:lang w:eastAsia="en-CA"/>
        </w:rPr>
      </w:pPr>
    </w:p>
    <w:p w:rsidR="004532A3" w:rsidRDefault="003E2D53" w:rsidP="0002246A">
      <w:pPr>
        <w:rPr>
          <w:rFonts w:asciiTheme="majorHAnsi" w:hAnsiTheme="majorHAnsi" w:cs="Arial"/>
          <w:sz w:val="24"/>
          <w:szCs w:val="24"/>
          <w:lang w:eastAsia="en-CA"/>
        </w:rPr>
      </w:pPr>
      <w:r>
        <w:rPr>
          <w:rFonts w:asciiTheme="majorHAnsi" w:hAnsiTheme="majorHAnsi" w:cs="Arial"/>
          <w:sz w:val="24"/>
          <w:szCs w:val="24"/>
          <w:lang w:eastAsia="en-CA"/>
        </w:rPr>
        <w:lastRenderedPageBreak/>
        <w:t>Below are some citations from the Summary of Findings and FSL Review that speak to areas of improvement and entry points.</w:t>
      </w:r>
    </w:p>
    <w:p w:rsidR="00054180" w:rsidRDefault="00054180" w:rsidP="0002246A">
      <w:pPr>
        <w:rPr>
          <w:rFonts w:asciiTheme="majorHAnsi" w:hAnsiTheme="majorHAnsi" w:cs="Arial"/>
          <w:sz w:val="24"/>
          <w:szCs w:val="24"/>
          <w:lang w:eastAsia="en-CA"/>
        </w:rPr>
      </w:pPr>
    </w:p>
    <w:p w:rsidR="0002246A" w:rsidRPr="0002246A" w:rsidRDefault="0002246A" w:rsidP="0002246A">
      <w:pPr>
        <w:rPr>
          <w:rFonts w:asciiTheme="majorHAnsi" w:hAnsiTheme="majorHAnsi" w:cs="Arial"/>
          <w:sz w:val="24"/>
          <w:szCs w:val="24"/>
          <w:lang w:eastAsia="en-CA"/>
        </w:rPr>
      </w:pPr>
      <w:r w:rsidRPr="0002246A">
        <w:rPr>
          <w:rFonts w:asciiTheme="majorHAnsi" w:hAnsiTheme="majorHAnsi" w:cs="Arial"/>
          <w:sz w:val="24"/>
          <w:szCs w:val="24"/>
          <w:lang w:eastAsia="en-CA"/>
        </w:rPr>
        <w:t xml:space="preserve">Citation below taken from P.8 of Summary of Findings, FSL Review, </w:t>
      </w:r>
      <w:proofErr w:type="gramStart"/>
      <w:r w:rsidRPr="0002246A">
        <w:rPr>
          <w:rFonts w:asciiTheme="majorHAnsi" w:hAnsiTheme="majorHAnsi" w:cs="Arial"/>
          <w:sz w:val="24"/>
          <w:szCs w:val="24"/>
          <w:lang w:eastAsia="en-CA"/>
        </w:rPr>
        <w:t>Spring</w:t>
      </w:r>
      <w:proofErr w:type="gramEnd"/>
      <w:r w:rsidRPr="0002246A">
        <w:rPr>
          <w:rFonts w:asciiTheme="majorHAnsi" w:hAnsiTheme="majorHAnsi" w:cs="Arial"/>
          <w:sz w:val="24"/>
          <w:szCs w:val="24"/>
          <w:lang w:eastAsia="en-CA"/>
        </w:rPr>
        <w:t xml:space="preserve"> 2018: </w:t>
      </w:r>
    </w:p>
    <w:p w:rsidR="009C0B6D" w:rsidRPr="00D7042F" w:rsidRDefault="009C0B6D" w:rsidP="00BE7DB7">
      <w:pPr>
        <w:rPr>
          <w:rFonts w:asciiTheme="majorHAnsi" w:hAnsiTheme="majorHAnsi"/>
          <w:sz w:val="24"/>
          <w:szCs w:val="24"/>
        </w:rPr>
      </w:pPr>
    </w:p>
    <w:p w:rsidR="009C0B6D" w:rsidRDefault="0002246A" w:rsidP="0002246A">
      <w:pPr>
        <w:jc w:val="center"/>
        <w:rPr>
          <w:rFonts w:asciiTheme="majorHAnsi" w:hAnsiTheme="majorHAnsi"/>
          <w:sz w:val="24"/>
          <w:szCs w:val="24"/>
        </w:rPr>
      </w:pPr>
      <w:r>
        <w:rPr>
          <w:noProof/>
          <w:lang w:eastAsia="en-CA"/>
        </w:rPr>
        <w:drawing>
          <wp:inline distT="0" distB="0" distL="0" distR="0" wp14:anchorId="679F27F5" wp14:editId="68C634A1">
            <wp:extent cx="4654340" cy="296311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56256" cy="2964339"/>
                    </a:xfrm>
                    <a:prstGeom prst="rect">
                      <a:avLst/>
                    </a:prstGeom>
                  </pic:spPr>
                </pic:pic>
              </a:graphicData>
            </a:graphic>
          </wp:inline>
        </w:drawing>
      </w:r>
    </w:p>
    <w:p w:rsidR="00915D84" w:rsidRPr="00915D84" w:rsidRDefault="00915D84" w:rsidP="00915D84">
      <w:pPr>
        <w:rPr>
          <w:rFonts w:asciiTheme="majorHAnsi" w:hAnsiTheme="majorHAnsi" w:cs="Arial"/>
          <w:sz w:val="24"/>
          <w:szCs w:val="24"/>
          <w:lang w:eastAsia="en-CA"/>
        </w:rPr>
      </w:pPr>
      <w:r w:rsidRPr="00915D84">
        <w:rPr>
          <w:rFonts w:asciiTheme="majorHAnsi" w:hAnsiTheme="majorHAnsi" w:cs="Arial"/>
          <w:sz w:val="24"/>
          <w:szCs w:val="24"/>
          <w:lang w:eastAsia="en-CA"/>
        </w:rPr>
        <w:t>In the FSL Review, Spring 2018 (P.53), 68% of parents indicated a preference for a Kindergarten entry to French Immersion and 13% ind</w:t>
      </w:r>
      <w:r>
        <w:rPr>
          <w:rFonts w:asciiTheme="majorHAnsi" w:hAnsiTheme="majorHAnsi" w:cs="Arial"/>
          <w:sz w:val="24"/>
          <w:szCs w:val="24"/>
          <w:lang w:eastAsia="en-CA"/>
        </w:rPr>
        <w:t xml:space="preserve">icated a preference for Grade 1, and </w:t>
      </w:r>
      <w:r w:rsidRPr="00915D84">
        <w:rPr>
          <w:rFonts w:asciiTheme="majorHAnsi" w:hAnsiTheme="majorHAnsi" w:cs="Arial"/>
          <w:sz w:val="24"/>
          <w:szCs w:val="24"/>
        </w:rPr>
        <w:t>(P.53), 5% of parents indicated a preference for Extended French entry at Gr. 7.</w:t>
      </w:r>
    </w:p>
    <w:p w:rsidR="00915D84" w:rsidRDefault="00915D84" w:rsidP="00915D84">
      <w:pPr>
        <w:rPr>
          <w:rFonts w:asciiTheme="majorHAnsi" w:hAnsiTheme="majorHAnsi" w:cs="Arial"/>
          <w:sz w:val="24"/>
          <w:szCs w:val="24"/>
          <w:lang w:eastAsia="en-CA"/>
        </w:rPr>
      </w:pPr>
    </w:p>
    <w:p w:rsidR="00915D84" w:rsidRPr="00915D84" w:rsidRDefault="00915D84" w:rsidP="00915D84">
      <w:pPr>
        <w:rPr>
          <w:rFonts w:asciiTheme="majorHAnsi" w:hAnsiTheme="majorHAnsi" w:cs="Arial"/>
          <w:sz w:val="24"/>
          <w:szCs w:val="24"/>
          <w:lang w:eastAsia="en-CA"/>
        </w:rPr>
      </w:pPr>
      <w:r w:rsidRPr="00915D84">
        <w:rPr>
          <w:rFonts w:asciiTheme="majorHAnsi" w:hAnsiTheme="majorHAnsi" w:cs="Arial"/>
          <w:sz w:val="24"/>
          <w:szCs w:val="24"/>
          <w:lang w:eastAsia="en-CA"/>
        </w:rPr>
        <w:t xml:space="preserve">Citation </w:t>
      </w:r>
      <w:r>
        <w:rPr>
          <w:rFonts w:asciiTheme="majorHAnsi" w:hAnsiTheme="majorHAnsi" w:cs="Arial"/>
          <w:sz w:val="24"/>
          <w:szCs w:val="24"/>
          <w:lang w:eastAsia="en-CA"/>
        </w:rPr>
        <w:t>below</w:t>
      </w:r>
      <w:r w:rsidRPr="00915D84">
        <w:rPr>
          <w:rFonts w:asciiTheme="majorHAnsi" w:hAnsiTheme="majorHAnsi" w:cs="Arial"/>
          <w:sz w:val="24"/>
          <w:szCs w:val="24"/>
          <w:lang w:eastAsia="en-CA"/>
        </w:rPr>
        <w:t xml:space="preserve"> taken from P.53 of Final FSL Review, </w:t>
      </w:r>
      <w:proofErr w:type="gramStart"/>
      <w:r w:rsidRPr="00915D84">
        <w:rPr>
          <w:rFonts w:asciiTheme="majorHAnsi" w:hAnsiTheme="majorHAnsi" w:cs="Arial"/>
          <w:sz w:val="24"/>
          <w:szCs w:val="24"/>
          <w:lang w:eastAsia="en-CA"/>
        </w:rPr>
        <w:t>Spring</w:t>
      </w:r>
      <w:proofErr w:type="gramEnd"/>
      <w:r w:rsidRPr="00915D84">
        <w:rPr>
          <w:rFonts w:asciiTheme="majorHAnsi" w:hAnsiTheme="majorHAnsi" w:cs="Arial"/>
          <w:sz w:val="24"/>
          <w:szCs w:val="24"/>
          <w:lang w:eastAsia="en-CA"/>
        </w:rPr>
        <w:t xml:space="preserve"> 2018: </w:t>
      </w:r>
    </w:p>
    <w:p w:rsidR="00915D84" w:rsidRDefault="00915D84" w:rsidP="0002246A">
      <w:pPr>
        <w:jc w:val="center"/>
        <w:rPr>
          <w:rFonts w:asciiTheme="majorHAnsi" w:hAnsiTheme="majorHAnsi"/>
          <w:sz w:val="24"/>
          <w:szCs w:val="24"/>
        </w:rPr>
      </w:pPr>
    </w:p>
    <w:p w:rsidR="00915D84" w:rsidRPr="00D7042F" w:rsidRDefault="00915D84" w:rsidP="0002246A">
      <w:pPr>
        <w:jc w:val="center"/>
        <w:rPr>
          <w:rFonts w:asciiTheme="majorHAnsi" w:hAnsiTheme="majorHAnsi"/>
          <w:sz w:val="24"/>
          <w:szCs w:val="24"/>
        </w:rPr>
      </w:pPr>
      <w:r>
        <w:rPr>
          <w:noProof/>
          <w:lang w:eastAsia="en-CA"/>
        </w:rPr>
        <w:drawing>
          <wp:inline distT="0" distB="0" distL="0" distR="0" wp14:anchorId="793C24D8" wp14:editId="135E59CC">
            <wp:extent cx="4444361" cy="2946882"/>
            <wp:effectExtent l="0" t="0" r="0" b="6350"/>
            <wp:docPr id="2" name="Picture 2" descr="cid:image001.jpg@01D521E4.46C3B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21E4.46C3B9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55107" cy="2954007"/>
                    </a:xfrm>
                    <a:prstGeom prst="rect">
                      <a:avLst/>
                    </a:prstGeom>
                    <a:noFill/>
                    <a:ln>
                      <a:noFill/>
                    </a:ln>
                  </pic:spPr>
                </pic:pic>
              </a:graphicData>
            </a:graphic>
          </wp:inline>
        </w:drawing>
      </w:r>
    </w:p>
    <w:sectPr w:rsidR="00915D84" w:rsidRPr="00D7042F" w:rsidSect="00D7042F">
      <w:headerReference w:type="default" r:id="rId14"/>
      <w:footerReference w:type="default" r:id="rId15"/>
      <w:pgSz w:w="12240" w:h="15840"/>
      <w:pgMar w:top="885" w:right="810" w:bottom="720" w:left="810" w:header="43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A8" w:rsidRDefault="006778A8" w:rsidP="0028207E">
      <w:r>
        <w:separator/>
      </w:r>
    </w:p>
  </w:endnote>
  <w:endnote w:type="continuationSeparator" w:id="0">
    <w:p w:rsidR="006778A8" w:rsidRDefault="006778A8" w:rsidP="0028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erave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65" w:rsidRDefault="00DC0F65">
    <w:pPr>
      <w:pStyle w:val="Footer"/>
    </w:pPr>
    <w:r w:rsidRPr="00685725">
      <w:rPr>
        <w:i/>
        <w:noProof/>
        <w:lang w:eastAsia="en-CA"/>
      </w:rPr>
      <w:drawing>
        <wp:anchor distT="0" distB="0" distL="114300" distR="114300" simplePos="0" relativeHeight="251660288" behindDoc="0" locked="0" layoutInCell="1" allowOverlap="1" wp14:anchorId="553FF3F8" wp14:editId="117F4B16">
          <wp:simplePos x="0" y="0"/>
          <wp:positionH relativeFrom="column">
            <wp:posOffset>-914400</wp:posOffset>
          </wp:positionH>
          <wp:positionV relativeFrom="paragraph">
            <wp:posOffset>-334645</wp:posOffset>
          </wp:positionV>
          <wp:extent cx="7776210" cy="738505"/>
          <wp:effectExtent l="0" t="0" r="0"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210" cy="738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A8" w:rsidRDefault="006778A8" w:rsidP="0028207E">
      <w:r>
        <w:separator/>
      </w:r>
    </w:p>
  </w:footnote>
  <w:footnote w:type="continuationSeparator" w:id="0">
    <w:p w:rsidR="006778A8" w:rsidRDefault="006778A8" w:rsidP="0028207E">
      <w:r>
        <w:continuationSeparator/>
      </w:r>
    </w:p>
  </w:footnote>
  <w:footnote w:id="1">
    <w:p w:rsidR="00D7042F" w:rsidRPr="00D7042F" w:rsidRDefault="00D7042F" w:rsidP="00D7042F">
      <w:pPr>
        <w:pStyle w:val="FootnoteText"/>
        <w:rPr>
          <w:sz w:val="12"/>
          <w:szCs w:val="12"/>
          <w:lang w:val="en-US"/>
        </w:rPr>
      </w:pPr>
      <w:r>
        <w:rPr>
          <w:rStyle w:val="FootnoteReference"/>
        </w:rPr>
        <w:footnoteRef/>
      </w:r>
      <w:r>
        <w:t xml:space="preserve"> </w:t>
      </w:r>
      <w:r w:rsidRPr="00D7042F">
        <w:rPr>
          <w:i/>
          <w:sz w:val="12"/>
          <w:szCs w:val="12"/>
        </w:rPr>
        <w:t>Vision and Goals for French as a Second Language – Core, Extended, and Immersion, Grades 1 to 12</w:t>
      </w:r>
      <w:r w:rsidRPr="00D7042F">
        <w:rPr>
          <w:sz w:val="12"/>
          <w:szCs w:val="12"/>
        </w:rPr>
        <w:t xml:space="preserve"> in</w:t>
      </w:r>
      <w:r w:rsidRPr="00D7042F">
        <w:rPr>
          <w:i/>
          <w:sz w:val="12"/>
          <w:szCs w:val="12"/>
        </w:rPr>
        <w:t xml:space="preserve"> </w:t>
      </w:r>
      <w:r w:rsidRPr="00D7042F">
        <w:rPr>
          <w:i/>
          <w:sz w:val="12"/>
          <w:szCs w:val="12"/>
        </w:rPr>
        <w:softHyphen/>
      </w:r>
      <w:r w:rsidRPr="00D7042F">
        <w:rPr>
          <w:i/>
          <w:sz w:val="12"/>
          <w:szCs w:val="12"/>
        </w:rPr>
        <w:softHyphen/>
        <w:t>The Ontario Curriculum, French as Second Language</w:t>
      </w:r>
      <w:r w:rsidRPr="00D7042F">
        <w:rPr>
          <w:sz w:val="12"/>
          <w:szCs w:val="12"/>
        </w:rPr>
        <w:t xml:space="preserve"> p. 6 (2013)</w:t>
      </w:r>
      <w:hyperlink r:id="rId1" w:history="1">
        <w:r w:rsidRPr="00D7042F">
          <w:rPr>
            <w:rStyle w:val="Hyperlink"/>
            <w:sz w:val="12"/>
            <w:szCs w:val="12"/>
          </w:rPr>
          <w:t>http://www.edu.gov.on.ca/eng/curriculum/elementary/fsl18-2013curr.pdf</w:t>
        </w:r>
      </w:hyperlink>
      <w:r w:rsidRPr="00D7042F">
        <w:rPr>
          <w:sz w:val="12"/>
          <w:szCs w:val="12"/>
        </w:rPr>
        <w:t xml:space="preserve">  The Ontario Curriculum, French as Second Language p. 6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7E" w:rsidRPr="00D805BD" w:rsidRDefault="00916EC3" w:rsidP="00D7042F">
    <w:pPr>
      <w:ind w:left="720" w:right="-720" w:hanging="540"/>
      <w:rPr>
        <w:color w:val="002060"/>
      </w:rPr>
    </w:pPr>
    <w:r>
      <w:rPr>
        <w:noProof/>
        <w:lang w:eastAsia="en-CA"/>
      </w:rPr>
      <mc:AlternateContent>
        <mc:Choice Requires="wps">
          <w:drawing>
            <wp:anchor distT="0" distB="0" distL="114300" distR="114300" simplePos="0" relativeHeight="251661312" behindDoc="0" locked="0" layoutInCell="1" allowOverlap="1" wp14:anchorId="27132D5D" wp14:editId="25C0034E">
              <wp:simplePos x="0" y="0"/>
              <wp:positionH relativeFrom="column">
                <wp:posOffset>2924175</wp:posOffset>
              </wp:positionH>
              <wp:positionV relativeFrom="paragraph">
                <wp:posOffset>125730</wp:posOffset>
              </wp:positionV>
              <wp:extent cx="3400425" cy="566738"/>
              <wp:effectExtent l="0" t="0" r="9525" b="5080"/>
              <wp:wrapNone/>
              <wp:docPr id="12" name="Text Box 12"/>
              <wp:cNvGraphicFramePr/>
              <a:graphic xmlns:a="http://schemas.openxmlformats.org/drawingml/2006/main">
                <a:graphicData uri="http://schemas.microsoft.com/office/word/2010/wordprocessingShape">
                  <wps:wsp>
                    <wps:cNvSpPr txBox="1"/>
                    <wps:spPr>
                      <a:xfrm>
                        <a:off x="0" y="0"/>
                        <a:ext cx="3400425" cy="5667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AB" w:rsidRDefault="00916EC3"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p>
                        <w:p w:rsidR="00916EC3" w:rsidRDefault="00511CAB"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r w:rsidR="00916EC3" w:rsidRPr="00E9363B">
                            <w:rPr>
                              <w:rFonts w:asciiTheme="minorHAnsi" w:hAnsiTheme="minorHAnsi" w:cstheme="minorHAnsi"/>
                              <w:b/>
                              <w:color w:val="1F497D" w:themeColor="text2"/>
                              <w:sz w:val="32"/>
                              <w:szCs w:val="20"/>
                            </w:rPr>
                            <w:t>FRENCH AS A SECOND LANGUAGE</w:t>
                          </w:r>
                        </w:p>
                        <w:p w:rsidR="00916EC3" w:rsidRPr="005F082A" w:rsidRDefault="00916EC3" w:rsidP="00916EC3">
                          <w:pPr>
                            <w:ind w:left="360" w:right="-720"/>
                            <w:jc w:val="center"/>
                            <w:rPr>
                              <w:color w:val="002060"/>
                            </w:rPr>
                          </w:pPr>
                          <w:r>
                            <w:rPr>
                              <w:rFonts w:asciiTheme="minorHAnsi" w:hAnsiTheme="minorHAnsi" w:cstheme="minorHAnsi"/>
                              <w:b/>
                              <w:color w:val="1F497D" w:themeColor="text2"/>
                              <w:sz w:val="24"/>
                              <w:szCs w:val="24"/>
                            </w:rPr>
                            <w:t xml:space="preserve">                                                     </w:t>
                          </w:r>
                        </w:p>
                        <w:p w:rsidR="00916EC3" w:rsidRDefault="00916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0.25pt;margin-top:9.9pt;width:267.75pt;height:4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" fillcolor="white [3201]" stroked="f" strokeweight=".5pt">
              <v:textbox>
                <w:txbxContent>
                  <w:p w:rsidR="00511CAB" w:rsidRDefault="00916EC3"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p>
                  <w:p w:rsidR="00916EC3" w:rsidRDefault="00511CAB"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r w:rsidR="00916EC3" w:rsidRPr="00E9363B">
                      <w:rPr>
                        <w:rFonts w:asciiTheme="minorHAnsi" w:hAnsiTheme="minorHAnsi" w:cstheme="minorHAnsi"/>
                        <w:b/>
                        <w:color w:val="1F497D" w:themeColor="text2"/>
                        <w:sz w:val="32"/>
                        <w:szCs w:val="20"/>
                      </w:rPr>
                      <w:t>FRENCH AS A SECOND LANGUAGE</w:t>
                    </w:r>
                  </w:p>
                  <w:p w:rsidR="00916EC3" w:rsidRPr="005F082A" w:rsidRDefault="00916EC3" w:rsidP="00916EC3">
                    <w:pPr>
                      <w:ind w:left="360" w:right="-720"/>
                      <w:jc w:val="center"/>
                      <w:rPr>
                        <w:color w:val="002060"/>
                      </w:rPr>
                    </w:pPr>
                    <w:r>
                      <w:rPr>
                        <w:rFonts w:asciiTheme="minorHAnsi" w:hAnsiTheme="minorHAnsi" w:cstheme="minorHAnsi"/>
                        <w:b/>
                        <w:color w:val="1F497D" w:themeColor="text2"/>
                        <w:sz w:val="24"/>
                        <w:szCs w:val="24"/>
                      </w:rPr>
                      <w:t xml:space="preserve">                                                     </w:t>
                    </w:r>
                  </w:p>
                  <w:p w:rsidR="00916EC3" w:rsidRDefault="00916EC3"/>
                </w:txbxContent>
              </v:textbox>
            </v:shape>
          </w:pict>
        </mc:Fallback>
      </mc:AlternateContent>
    </w:r>
    <w:r>
      <w:rPr>
        <w:noProof/>
        <w:lang w:eastAsia="en-CA"/>
      </w:rPr>
      <w:drawing>
        <wp:inline distT="0" distB="0" distL="0" distR="0" wp14:anchorId="524B9BDB" wp14:editId="39A6F634">
          <wp:extent cx="2626192" cy="747813"/>
          <wp:effectExtent l="0" t="0" r="3175" b="0"/>
          <wp:docPr id="11" name="Picture 11" descr="cid:image001.jpg@01D5567A.5F20E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567A.5F20E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6954" cy="748030"/>
                  </a:xfrm>
                  <a:prstGeom prst="rect">
                    <a:avLst/>
                  </a:prstGeom>
                  <a:noFill/>
                  <a:ln>
                    <a:noFill/>
                  </a:ln>
                </pic:spPr>
              </pic:pic>
            </a:graphicData>
          </a:graphic>
        </wp:inline>
      </w:drawing>
    </w:r>
    <w:r w:rsidR="0028207E" w:rsidRPr="00D805B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DDC"/>
    <w:multiLevelType w:val="hybridMultilevel"/>
    <w:tmpl w:val="F31AD3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4C94946"/>
    <w:multiLevelType w:val="hybridMultilevel"/>
    <w:tmpl w:val="B3961CB2"/>
    <w:lvl w:ilvl="0" w:tplc="4FA619CA">
      <w:start w:val="1"/>
      <w:numFmt w:val="bullet"/>
      <w:lvlText w:val="•"/>
      <w:lvlJc w:val="left"/>
      <w:pPr>
        <w:tabs>
          <w:tab w:val="num" w:pos="720"/>
        </w:tabs>
        <w:ind w:left="720" w:hanging="360"/>
      </w:pPr>
      <w:rPr>
        <w:rFonts w:ascii="Arial" w:hAnsi="Arial" w:hint="default"/>
      </w:rPr>
    </w:lvl>
    <w:lvl w:ilvl="1" w:tplc="E02485A8" w:tentative="1">
      <w:start w:val="1"/>
      <w:numFmt w:val="bullet"/>
      <w:lvlText w:val="•"/>
      <w:lvlJc w:val="left"/>
      <w:pPr>
        <w:tabs>
          <w:tab w:val="num" w:pos="1440"/>
        </w:tabs>
        <w:ind w:left="1440" w:hanging="360"/>
      </w:pPr>
      <w:rPr>
        <w:rFonts w:ascii="Arial" w:hAnsi="Arial" w:hint="default"/>
      </w:rPr>
    </w:lvl>
    <w:lvl w:ilvl="2" w:tplc="E408C4AE" w:tentative="1">
      <w:start w:val="1"/>
      <w:numFmt w:val="bullet"/>
      <w:lvlText w:val="•"/>
      <w:lvlJc w:val="left"/>
      <w:pPr>
        <w:tabs>
          <w:tab w:val="num" w:pos="2160"/>
        </w:tabs>
        <w:ind w:left="2160" w:hanging="360"/>
      </w:pPr>
      <w:rPr>
        <w:rFonts w:ascii="Arial" w:hAnsi="Arial" w:hint="default"/>
      </w:rPr>
    </w:lvl>
    <w:lvl w:ilvl="3" w:tplc="EF1ED804" w:tentative="1">
      <w:start w:val="1"/>
      <w:numFmt w:val="bullet"/>
      <w:lvlText w:val="•"/>
      <w:lvlJc w:val="left"/>
      <w:pPr>
        <w:tabs>
          <w:tab w:val="num" w:pos="2880"/>
        </w:tabs>
        <w:ind w:left="2880" w:hanging="360"/>
      </w:pPr>
      <w:rPr>
        <w:rFonts w:ascii="Arial" w:hAnsi="Arial" w:hint="default"/>
      </w:rPr>
    </w:lvl>
    <w:lvl w:ilvl="4" w:tplc="936E49EC" w:tentative="1">
      <w:start w:val="1"/>
      <w:numFmt w:val="bullet"/>
      <w:lvlText w:val="•"/>
      <w:lvlJc w:val="left"/>
      <w:pPr>
        <w:tabs>
          <w:tab w:val="num" w:pos="3600"/>
        </w:tabs>
        <w:ind w:left="3600" w:hanging="360"/>
      </w:pPr>
      <w:rPr>
        <w:rFonts w:ascii="Arial" w:hAnsi="Arial" w:hint="default"/>
      </w:rPr>
    </w:lvl>
    <w:lvl w:ilvl="5" w:tplc="70DC3E88" w:tentative="1">
      <w:start w:val="1"/>
      <w:numFmt w:val="bullet"/>
      <w:lvlText w:val="•"/>
      <w:lvlJc w:val="left"/>
      <w:pPr>
        <w:tabs>
          <w:tab w:val="num" w:pos="4320"/>
        </w:tabs>
        <w:ind w:left="4320" w:hanging="360"/>
      </w:pPr>
      <w:rPr>
        <w:rFonts w:ascii="Arial" w:hAnsi="Arial" w:hint="default"/>
      </w:rPr>
    </w:lvl>
    <w:lvl w:ilvl="6" w:tplc="32CE71D8" w:tentative="1">
      <w:start w:val="1"/>
      <w:numFmt w:val="bullet"/>
      <w:lvlText w:val="•"/>
      <w:lvlJc w:val="left"/>
      <w:pPr>
        <w:tabs>
          <w:tab w:val="num" w:pos="5040"/>
        </w:tabs>
        <w:ind w:left="5040" w:hanging="360"/>
      </w:pPr>
      <w:rPr>
        <w:rFonts w:ascii="Arial" w:hAnsi="Arial" w:hint="default"/>
      </w:rPr>
    </w:lvl>
    <w:lvl w:ilvl="7" w:tplc="DD5CA33A" w:tentative="1">
      <w:start w:val="1"/>
      <w:numFmt w:val="bullet"/>
      <w:lvlText w:val="•"/>
      <w:lvlJc w:val="left"/>
      <w:pPr>
        <w:tabs>
          <w:tab w:val="num" w:pos="5760"/>
        </w:tabs>
        <w:ind w:left="5760" w:hanging="360"/>
      </w:pPr>
      <w:rPr>
        <w:rFonts w:ascii="Arial" w:hAnsi="Arial" w:hint="default"/>
      </w:rPr>
    </w:lvl>
    <w:lvl w:ilvl="8" w:tplc="507055E2" w:tentative="1">
      <w:start w:val="1"/>
      <w:numFmt w:val="bullet"/>
      <w:lvlText w:val="•"/>
      <w:lvlJc w:val="left"/>
      <w:pPr>
        <w:tabs>
          <w:tab w:val="num" w:pos="6480"/>
        </w:tabs>
        <w:ind w:left="6480" w:hanging="360"/>
      </w:pPr>
      <w:rPr>
        <w:rFonts w:ascii="Arial" w:hAnsi="Arial" w:hint="default"/>
      </w:rPr>
    </w:lvl>
  </w:abstractNum>
  <w:abstractNum w:abstractNumId="2">
    <w:nsid w:val="0E6F69F5"/>
    <w:multiLevelType w:val="hybridMultilevel"/>
    <w:tmpl w:val="6396C9AC"/>
    <w:lvl w:ilvl="0" w:tplc="1009000D">
      <w:start w:val="1"/>
      <w:numFmt w:val="bullet"/>
      <w:lvlText w:val=""/>
      <w:lvlJc w:val="left"/>
      <w:pPr>
        <w:tabs>
          <w:tab w:val="num" w:pos="360"/>
        </w:tabs>
        <w:ind w:left="360" w:hanging="360"/>
      </w:pPr>
      <w:rPr>
        <w:rFonts w:ascii="Wingdings" w:hAnsi="Wingdings" w:hint="default"/>
      </w:rPr>
    </w:lvl>
    <w:lvl w:ilvl="1" w:tplc="69429B58" w:tentative="1">
      <w:start w:val="1"/>
      <w:numFmt w:val="bullet"/>
      <w:lvlText w:val="•"/>
      <w:lvlJc w:val="left"/>
      <w:pPr>
        <w:tabs>
          <w:tab w:val="num" w:pos="1080"/>
        </w:tabs>
        <w:ind w:left="1080" w:hanging="360"/>
      </w:pPr>
      <w:rPr>
        <w:rFonts w:ascii="Arial" w:hAnsi="Arial" w:hint="default"/>
      </w:rPr>
    </w:lvl>
    <w:lvl w:ilvl="2" w:tplc="268E6CB2" w:tentative="1">
      <w:start w:val="1"/>
      <w:numFmt w:val="bullet"/>
      <w:lvlText w:val="•"/>
      <w:lvlJc w:val="left"/>
      <w:pPr>
        <w:tabs>
          <w:tab w:val="num" w:pos="1800"/>
        </w:tabs>
        <w:ind w:left="1800" w:hanging="360"/>
      </w:pPr>
      <w:rPr>
        <w:rFonts w:ascii="Arial" w:hAnsi="Arial" w:hint="default"/>
      </w:rPr>
    </w:lvl>
    <w:lvl w:ilvl="3" w:tplc="49E8A0EA" w:tentative="1">
      <w:start w:val="1"/>
      <w:numFmt w:val="bullet"/>
      <w:lvlText w:val="•"/>
      <w:lvlJc w:val="left"/>
      <w:pPr>
        <w:tabs>
          <w:tab w:val="num" w:pos="2520"/>
        </w:tabs>
        <w:ind w:left="2520" w:hanging="360"/>
      </w:pPr>
      <w:rPr>
        <w:rFonts w:ascii="Arial" w:hAnsi="Arial" w:hint="default"/>
      </w:rPr>
    </w:lvl>
    <w:lvl w:ilvl="4" w:tplc="C046E760" w:tentative="1">
      <w:start w:val="1"/>
      <w:numFmt w:val="bullet"/>
      <w:lvlText w:val="•"/>
      <w:lvlJc w:val="left"/>
      <w:pPr>
        <w:tabs>
          <w:tab w:val="num" w:pos="3240"/>
        </w:tabs>
        <w:ind w:left="3240" w:hanging="360"/>
      </w:pPr>
      <w:rPr>
        <w:rFonts w:ascii="Arial" w:hAnsi="Arial" w:hint="default"/>
      </w:rPr>
    </w:lvl>
    <w:lvl w:ilvl="5" w:tplc="E1BEBE34" w:tentative="1">
      <w:start w:val="1"/>
      <w:numFmt w:val="bullet"/>
      <w:lvlText w:val="•"/>
      <w:lvlJc w:val="left"/>
      <w:pPr>
        <w:tabs>
          <w:tab w:val="num" w:pos="3960"/>
        </w:tabs>
        <w:ind w:left="3960" w:hanging="360"/>
      </w:pPr>
      <w:rPr>
        <w:rFonts w:ascii="Arial" w:hAnsi="Arial" w:hint="default"/>
      </w:rPr>
    </w:lvl>
    <w:lvl w:ilvl="6" w:tplc="5CFC955A" w:tentative="1">
      <w:start w:val="1"/>
      <w:numFmt w:val="bullet"/>
      <w:lvlText w:val="•"/>
      <w:lvlJc w:val="left"/>
      <w:pPr>
        <w:tabs>
          <w:tab w:val="num" w:pos="4680"/>
        </w:tabs>
        <w:ind w:left="4680" w:hanging="360"/>
      </w:pPr>
      <w:rPr>
        <w:rFonts w:ascii="Arial" w:hAnsi="Arial" w:hint="default"/>
      </w:rPr>
    </w:lvl>
    <w:lvl w:ilvl="7" w:tplc="3466A738" w:tentative="1">
      <w:start w:val="1"/>
      <w:numFmt w:val="bullet"/>
      <w:lvlText w:val="•"/>
      <w:lvlJc w:val="left"/>
      <w:pPr>
        <w:tabs>
          <w:tab w:val="num" w:pos="5400"/>
        </w:tabs>
        <w:ind w:left="5400" w:hanging="360"/>
      </w:pPr>
      <w:rPr>
        <w:rFonts w:ascii="Arial" w:hAnsi="Arial" w:hint="default"/>
      </w:rPr>
    </w:lvl>
    <w:lvl w:ilvl="8" w:tplc="C3FE6B9E" w:tentative="1">
      <w:start w:val="1"/>
      <w:numFmt w:val="bullet"/>
      <w:lvlText w:val="•"/>
      <w:lvlJc w:val="left"/>
      <w:pPr>
        <w:tabs>
          <w:tab w:val="num" w:pos="6120"/>
        </w:tabs>
        <w:ind w:left="6120" w:hanging="360"/>
      </w:pPr>
      <w:rPr>
        <w:rFonts w:ascii="Arial" w:hAnsi="Arial" w:hint="default"/>
      </w:rPr>
    </w:lvl>
  </w:abstractNum>
  <w:abstractNum w:abstractNumId="3">
    <w:nsid w:val="0E806CB2"/>
    <w:multiLevelType w:val="multilevel"/>
    <w:tmpl w:val="1DC44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C000"/>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23645DC"/>
    <w:multiLevelType w:val="hybridMultilevel"/>
    <w:tmpl w:val="CBE0DD24"/>
    <w:lvl w:ilvl="0" w:tplc="9E26C994">
      <w:start w:val="1"/>
      <w:numFmt w:val="bullet"/>
      <w:lvlText w:val="-"/>
      <w:lvlJc w:val="left"/>
      <w:pPr>
        <w:ind w:left="720" w:hanging="360"/>
      </w:pPr>
      <w:rPr>
        <w:rFonts w:ascii="Calibri" w:eastAsiaTheme="minorHAns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0264D7"/>
    <w:multiLevelType w:val="hybridMultilevel"/>
    <w:tmpl w:val="EB887DC4"/>
    <w:lvl w:ilvl="0" w:tplc="521A4154">
      <w:start w:val="1"/>
      <w:numFmt w:val="decimal"/>
      <w:lvlText w:val="%1."/>
      <w:lvlJc w:val="left"/>
      <w:pPr>
        <w:ind w:left="360" w:hanging="360"/>
      </w:pPr>
      <w:rPr>
        <w:b/>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F7A5591"/>
    <w:multiLevelType w:val="hybridMultilevel"/>
    <w:tmpl w:val="E376BA8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2223AFD"/>
    <w:multiLevelType w:val="hybridMultilevel"/>
    <w:tmpl w:val="9654AC56"/>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4272B4"/>
    <w:multiLevelType w:val="hybridMultilevel"/>
    <w:tmpl w:val="C67AC0FE"/>
    <w:lvl w:ilvl="0" w:tplc="1009000D">
      <w:start w:val="1"/>
      <w:numFmt w:val="bullet"/>
      <w:lvlText w:val=""/>
      <w:lvlJc w:val="left"/>
      <w:pPr>
        <w:tabs>
          <w:tab w:val="num" w:pos="360"/>
        </w:tabs>
        <w:ind w:left="360" w:hanging="360"/>
      </w:pPr>
      <w:rPr>
        <w:rFonts w:ascii="Wingdings" w:hAnsi="Wingdings" w:hint="default"/>
      </w:rPr>
    </w:lvl>
    <w:lvl w:ilvl="1" w:tplc="E256A9B8" w:tentative="1">
      <w:start w:val="1"/>
      <w:numFmt w:val="bullet"/>
      <w:lvlText w:val="•"/>
      <w:lvlJc w:val="left"/>
      <w:pPr>
        <w:tabs>
          <w:tab w:val="num" w:pos="1080"/>
        </w:tabs>
        <w:ind w:left="1080" w:hanging="360"/>
      </w:pPr>
      <w:rPr>
        <w:rFonts w:ascii="Arial" w:hAnsi="Arial" w:hint="default"/>
      </w:rPr>
    </w:lvl>
    <w:lvl w:ilvl="2" w:tplc="AC0497F6" w:tentative="1">
      <w:start w:val="1"/>
      <w:numFmt w:val="bullet"/>
      <w:lvlText w:val="•"/>
      <w:lvlJc w:val="left"/>
      <w:pPr>
        <w:tabs>
          <w:tab w:val="num" w:pos="1800"/>
        </w:tabs>
        <w:ind w:left="1800" w:hanging="360"/>
      </w:pPr>
      <w:rPr>
        <w:rFonts w:ascii="Arial" w:hAnsi="Arial" w:hint="default"/>
      </w:rPr>
    </w:lvl>
    <w:lvl w:ilvl="3" w:tplc="6220BA8E" w:tentative="1">
      <w:start w:val="1"/>
      <w:numFmt w:val="bullet"/>
      <w:lvlText w:val="•"/>
      <w:lvlJc w:val="left"/>
      <w:pPr>
        <w:tabs>
          <w:tab w:val="num" w:pos="2520"/>
        </w:tabs>
        <w:ind w:left="2520" w:hanging="360"/>
      </w:pPr>
      <w:rPr>
        <w:rFonts w:ascii="Arial" w:hAnsi="Arial" w:hint="default"/>
      </w:rPr>
    </w:lvl>
    <w:lvl w:ilvl="4" w:tplc="5F103F80" w:tentative="1">
      <w:start w:val="1"/>
      <w:numFmt w:val="bullet"/>
      <w:lvlText w:val="•"/>
      <w:lvlJc w:val="left"/>
      <w:pPr>
        <w:tabs>
          <w:tab w:val="num" w:pos="3240"/>
        </w:tabs>
        <w:ind w:left="3240" w:hanging="360"/>
      </w:pPr>
      <w:rPr>
        <w:rFonts w:ascii="Arial" w:hAnsi="Arial" w:hint="default"/>
      </w:rPr>
    </w:lvl>
    <w:lvl w:ilvl="5" w:tplc="5C1C2C7E" w:tentative="1">
      <w:start w:val="1"/>
      <w:numFmt w:val="bullet"/>
      <w:lvlText w:val="•"/>
      <w:lvlJc w:val="left"/>
      <w:pPr>
        <w:tabs>
          <w:tab w:val="num" w:pos="3960"/>
        </w:tabs>
        <w:ind w:left="3960" w:hanging="360"/>
      </w:pPr>
      <w:rPr>
        <w:rFonts w:ascii="Arial" w:hAnsi="Arial" w:hint="default"/>
      </w:rPr>
    </w:lvl>
    <w:lvl w:ilvl="6" w:tplc="6B60A47E" w:tentative="1">
      <w:start w:val="1"/>
      <w:numFmt w:val="bullet"/>
      <w:lvlText w:val="•"/>
      <w:lvlJc w:val="left"/>
      <w:pPr>
        <w:tabs>
          <w:tab w:val="num" w:pos="4680"/>
        </w:tabs>
        <w:ind w:left="4680" w:hanging="360"/>
      </w:pPr>
      <w:rPr>
        <w:rFonts w:ascii="Arial" w:hAnsi="Arial" w:hint="default"/>
      </w:rPr>
    </w:lvl>
    <w:lvl w:ilvl="7" w:tplc="1C2C460E" w:tentative="1">
      <w:start w:val="1"/>
      <w:numFmt w:val="bullet"/>
      <w:lvlText w:val="•"/>
      <w:lvlJc w:val="left"/>
      <w:pPr>
        <w:tabs>
          <w:tab w:val="num" w:pos="5400"/>
        </w:tabs>
        <w:ind w:left="5400" w:hanging="360"/>
      </w:pPr>
      <w:rPr>
        <w:rFonts w:ascii="Arial" w:hAnsi="Arial" w:hint="default"/>
      </w:rPr>
    </w:lvl>
    <w:lvl w:ilvl="8" w:tplc="19089858" w:tentative="1">
      <w:start w:val="1"/>
      <w:numFmt w:val="bullet"/>
      <w:lvlText w:val="•"/>
      <w:lvlJc w:val="left"/>
      <w:pPr>
        <w:tabs>
          <w:tab w:val="num" w:pos="6120"/>
        </w:tabs>
        <w:ind w:left="6120" w:hanging="360"/>
      </w:pPr>
      <w:rPr>
        <w:rFonts w:ascii="Arial" w:hAnsi="Arial" w:hint="default"/>
      </w:rPr>
    </w:lvl>
  </w:abstractNum>
  <w:abstractNum w:abstractNumId="9">
    <w:nsid w:val="245C2484"/>
    <w:multiLevelType w:val="hybridMultilevel"/>
    <w:tmpl w:val="1B4801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14667C"/>
    <w:multiLevelType w:val="hybridMultilevel"/>
    <w:tmpl w:val="D4C077A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B690A5A"/>
    <w:multiLevelType w:val="hybridMultilevel"/>
    <w:tmpl w:val="A004273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07B1BC4"/>
    <w:multiLevelType w:val="hybridMultilevel"/>
    <w:tmpl w:val="E7EA7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E02EF1"/>
    <w:multiLevelType w:val="hybridMultilevel"/>
    <w:tmpl w:val="C3D65FD2"/>
    <w:lvl w:ilvl="0" w:tplc="623E4D5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B1B3BBA"/>
    <w:multiLevelType w:val="hybridMultilevel"/>
    <w:tmpl w:val="FFCE2F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1C44D6"/>
    <w:multiLevelType w:val="hybridMultilevel"/>
    <w:tmpl w:val="9B62AB62"/>
    <w:lvl w:ilvl="0" w:tplc="E29277C8">
      <w:start w:val="84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FF719CD"/>
    <w:multiLevelType w:val="hybridMultilevel"/>
    <w:tmpl w:val="B410361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A927653"/>
    <w:multiLevelType w:val="hybridMultilevel"/>
    <w:tmpl w:val="5F7A4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BB81CA0"/>
    <w:multiLevelType w:val="hybridMultilevel"/>
    <w:tmpl w:val="B77A51B4"/>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FCB5CA2"/>
    <w:multiLevelType w:val="hybridMultilevel"/>
    <w:tmpl w:val="19E4A3F8"/>
    <w:lvl w:ilvl="0" w:tplc="12FEF99C">
      <w:start w:val="1"/>
      <w:numFmt w:val="bullet"/>
      <w:lvlText w:val="➔"/>
      <w:lvlJc w:val="left"/>
      <w:pPr>
        <w:tabs>
          <w:tab w:val="num" w:pos="720"/>
        </w:tabs>
        <w:ind w:left="720" w:hanging="360"/>
      </w:pPr>
      <w:rPr>
        <w:rFonts w:ascii="MS Gothic" w:hAnsi="MS Gothic" w:hint="default"/>
      </w:rPr>
    </w:lvl>
    <w:lvl w:ilvl="1" w:tplc="66F2AF08" w:tentative="1">
      <w:start w:val="1"/>
      <w:numFmt w:val="bullet"/>
      <w:lvlText w:val="➔"/>
      <w:lvlJc w:val="left"/>
      <w:pPr>
        <w:tabs>
          <w:tab w:val="num" w:pos="1440"/>
        </w:tabs>
        <w:ind w:left="1440" w:hanging="360"/>
      </w:pPr>
      <w:rPr>
        <w:rFonts w:ascii="MS Gothic" w:hAnsi="MS Gothic" w:hint="default"/>
      </w:rPr>
    </w:lvl>
    <w:lvl w:ilvl="2" w:tplc="352438C6" w:tentative="1">
      <w:start w:val="1"/>
      <w:numFmt w:val="bullet"/>
      <w:lvlText w:val="➔"/>
      <w:lvlJc w:val="left"/>
      <w:pPr>
        <w:tabs>
          <w:tab w:val="num" w:pos="2160"/>
        </w:tabs>
        <w:ind w:left="2160" w:hanging="360"/>
      </w:pPr>
      <w:rPr>
        <w:rFonts w:ascii="MS Gothic" w:hAnsi="MS Gothic" w:hint="default"/>
      </w:rPr>
    </w:lvl>
    <w:lvl w:ilvl="3" w:tplc="5CA462C4" w:tentative="1">
      <w:start w:val="1"/>
      <w:numFmt w:val="bullet"/>
      <w:lvlText w:val="➔"/>
      <w:lvlJc w:val="left"/>
      <w:pPr>
        <w:tabs>
          <w:tab w:val="num" w:pos="2880"/>
        </w:tabs>
        <w:ind w:left="2880" w:hanging="360"/>
      </w:pPr>
      <w:rPr>
        <w:rFonts w:ascii="MS Gothic" w:hAnsi="MS Gothic" w:hint="default"/>
      </w:rPr>
    </w:lvl>
    <w:lvl w:ilvl="4" w:tplc="94224274" w:tentative="1">
      <w:start w:val="1"/>
      <w:numFmt w:val="bullet"/>
      <w:lvlText w:val="➔"/>
      <w:lvlJc w:val="left"/>
      <w:pPr>
        <w:tabs>
          <w:tab w:val="num" w:pos="3600"/>
        </w:tabs>
        <w:ind w:left="3600" w:hanging="360"/>
      </w:pPr>
      <w:rPr>
        <w:rFonts w:ascii="MS Gothic" w:hAnsi="MS Gothic" w:hint="default"/>
      </w:rPr>
    </w:lvl>
    <w:lvl w:ilvl="5" w:tplc="B5B8DA74" w:tentative="1">
      <w:start w:val="1"/>
      <w:numFmt w:val="bullet"/>
      <w:lvlText w:val="➔"/>
      <w:lvlJc w:val="left"/>
      <w:pPr>
        <w:tabs>
          <w:tab w:val="num" w:pos="4320"/>
        </w:tabs>
        <w:ind w:left="4320" w:hanging="360"/>
      </w:pPr>
      <w:rPr>
        <w:rFonts w:ascii="MS Gothic" w:hAnsi="MS Gothic" w:hint="default"/>
      </w:rPr>
    </w:lvl>
    <w:lvl w:ilvl="6" w:tplc="381A8778" w:tentative="1">
      <w:start w:val="1"/>
      <w:numFmt w:val="bullet"/>
      <w:lvlText w:val="➔"/>
      <w:lvlJc w:val="left"/>
      <w:pPr>
        <w:tabs>
          <w:tab w:val="num" w:pos="5040"/>
        </w:tabs>
        <w:ind w:left="5040" w:hanging="360"/>
      </w:pPr>
      <w:rPr>
        <w:rFonts w:ascii="MS Gothic" w:hAnsi="MS Gothic" w:hint="default"/>
      </w:rPr>
    </w:lvl>
    <w:lvl w:ilvl="7" w:tplc="A3C2DFF4" w:tentative="1">
      <w:start w:val="1"/>
      <w:numFmt w:val="bullet"/>
      <w:lvlText w:val="➔"/>
      <w:lvlJc w:val="left"/>
      <w:pPr>
        <w:tabs>
          <w:tab w:val="num" w:pos="5760"/>
        </w:tabs>
        <w:ind w:left="5760" w:hanging="360"/>
      </w:pPr>
      <w:rPr>
        <w:rFonts w:ascii="MS Gothic" w:hAnsi="MS Gothic" w:hint="default"/>
      </w:rPr>
    </w:lvl>
    <w:lvl w:ilvl="8" w:tplc="15A852E8" w:tentative="1">
      <w:start w:val="1"/>
      <w:numFmt w:val="bullet"/>
      <w:lvlText w:val="➔"/>
      <w:lvlJc w:val="left"/>
      <w:pPr>
        <w:tabs>
          <w:tab w:val="num" w:pos="6480"/>
        </w:tabs>
        <w:ind w:left="6480" w:hanging="360"/>
      </w:pPr>
      <w:rPr>
        <w:rFonts w:ascii="MS Gothic" w:hAnsi="MS Gothic" w:hint="default"/>
      </w:rPr>
    </w:lvl>
  </w:abstractNum>
  <w:abstractNum w:abstractNumId="20">
    <w:nsid w:val="524B3B3F"/>
    <w:multiLevelType w:val="hybridMultilevel"/>
    <w:tmpl w:val="13667ADA"/>
    <w:lvl w:ilvl="0" w:tplc="5D7E37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5B966CC"/>
    <w:multiLevelType w:val="hybridMultilevel"/>
    <w:tmpl w:val="FF0C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D06336"/>
    <w:multiLevelType w:val="hybridMultilevel"/>
    <w:tmpl w:val="608671D2"/>
    <w:lvl w:ilvl="0" w:tplc="DE34187A">
      <w:numFmt w:val="bullet"/>
      <w:lvlText w:val="•"/>
      <w:lvlJc w:val="left"/>
      <w:pPr>
        <w:ind w:left="1080" w:hanging="72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61524D5"/>
    <w:multiLevelType w:val="hybridMultilevel"/>
    <w:tmpl w:val="602C01E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5D032C"/>
    <w:multiLevelType w:val="hybridMultilevel"/>
    <w:tmpl w:val="049E92D6"/>
    <w:lvl w:ilvl="0" w:tplc="7BF4D8E2">
      <w:start w:val="2018"/>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834FB4"/>
    <w:multiLevelType w:val="hybridMultilevel"/>
    <w:tmpl w:val="FBE64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981D78"/>
    <w:multiLevelType w:val="hybridMultilevel"/>
    <w:tmpl w:val="9C48E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4BF3807"/>
    <w:multiLevelType w:val="hybridMultilevel"/>
    <w:tmpl w:val="8BAAA4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A5508DB"/>
    <w:multiLevelType w:val="hybridMultilevel"/>
    <w:tmpl w:val="F260016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B0C7897"/>
    <w:multiLevelType w:val="hybridMultilevel"/>
    <w:tmpl w:val="4E883E28"/>
    <w:lvl w:ilvl="0" w:tplc="4F804D84">
      <w:start w:val="11"/>
      <w:numFmt w:val="bullet"/>
      <w:lvlText w:val="-"/>
      <w:lvlJc w:val="left"/>
      <w:pPr>
        <w:ind w:left="720" w:hanging="360"/>
      </w:pPr>
      <w:rPr>
        <w:rFonts w:ascii="Calibri" w:eastAsiaTheme="minorHAnsi" w:hAnsi="Calibri" w:cs="Times New Roman"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B892AD4"/>
    <w:multiLevelType w:val="hybridMultilevel"/>
    <w:tmpl w:val="8E70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FEE5010"/>
    <w:multiLevelType w:val="hybridMultilevel"/>
    <w:tmpl w:val="D9227A7E"/>
    <w:lvl w:ilvl="0" w:tplc="DA662F2E">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0CE55A0"/>
    <w:multiLevelType w:val="multilevel"/>
    <w:tmpl w:val="308A8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2933F2C"/>
    <w:multiLevelType w:val="hybridMultilevel"/>
    <w:tmpl w:val="321A5D7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4">
    <w:nsid w:val="72A330C8"/>
    <w:multiLevelType w:val="hybridMultilevel"/>
    <w:tmpl w:val="91665A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9E6530"/>
    <w:multiLevelType w:val="hybridMultilevel"/>
    <w:tmpl w:val="98F46580"/>
    <w:lvl w:ilvl="0" w:tplc="906AAD34">
      <w:start w:val="1"/>
      <w:numFmt w:val="bullet"/>
      <w:lvlText w:val="➔"/>
      <w:lvlJc w:val="left"/>
      <w:pPr>
        <w:tabs>
          <w:tab w:val="num" w:pos="720"/>
        </w:tabs>
        <w:ind w:left="720" w:hanging="360"/>
      </w:pPr>
      <w:rPr>
        <w:rFonts w:ascii="MS Gothic" w:hAnsi="MS Gothic" w:hint="default"/>
      </w:rPr>
    </w:lvl>
    <w:lvl w:ilvl="1" w:tplc="317267A8" w:tentative="1">
      <w:start w:val="1"/>
      <w:numFmt w:val="bullet"/>
      <w:lvlText w:val="➔"/>
      <w:lvlJc w:val="left"/>
      <w:pPr>
        <w:tabs>
          <w:tab w:val="num" w:pos="1440"/>
        </w:tabs>
        <w:ind w:left="1440" w:hanging="360"/>
      </w:pPr>
      <w:rPr>
        <w:rFonts w:ascii="MS Gothic" w:hAnsi="MS Gothic" w:hint="default"/>
      </w:rPr>
    </w:lvl>
    <w:lvl w:ilvl="2" w:tplc="0AD019EE" w:tentative="1">
      <w:start w:val="1"/>
      <w:numFmt w:val="bullet"/>
      <w:lvlText w:val="➔"/>
      <w:lvlJc w:val="left"/>
      <w:pPr>
        <w:tabs>
          <w:tab w:val="num" w:pos="2160"/>
        </w:tabs>
        <w:ind w:left="2160" w:hanging="360"/>
      </w:pPr>
      <w:rPr>
        <w:rFonts w:ascii="MS Gothic" w:hAnsi="MS Gothic" w:hint="default"/>
      </w:rPr>
    </w:lvl>
    <w:lvl w:ilvl="3" w:tplc="336C0040" w:tentative="1">
      <w:start w:val="1"/>
      <w:numFmt w:val="bullet"/>
      <w:lvlText w:val="➔"/>
      <w:lvlJc w:val="left"/>
      <w:pPr>
        <w:tabs>
          <w:tab w:val="num" w:pos="2880"/>
        </w:tabs>
        <w:ind w:left="2880" w:hanging="360"/>
      </w:pPr>
      <w:rPr>
        <w:rFonts w:ascii="MS Gothic" w:hAnsi="MS Gothic" w:hint="default"/>
      </w:rPr>
    </w:lvl>
    <w:lvl w:ilvl="4" w:tplc="18D61150" w:tentative="1">
      <w:start w:val="1"/>
      <w:numFmt w:val="bullet"/>
      <w:lvlText w:val="➔"/>
      <w:lvlJc w:val="left"/>
      <w:pPr>
        <w:tabs>
          <w:tab w:val="num" w:pos="3600"/>
        </w:tabs>
        <w:ind w:left="3600" w:hanging="360"/>
      </w:pPr>
      <w:rPr>
        <w:rFonts w:ascii="MS Gothic" w:hAnsi="MS Gothic" w:hint="default"/>
      </w:rPr>
    </w:lvl>
    <w:lvl w:ilvl="5" w:tplc="9244B15A" w:tentative="1">
      <w:start w:val="1"/>
      <w:numFmt w:val="bullet"/>
      <w:lvlText w:val="➔"/>
      <w:lvlJc w:val="left"/>
      <w:pPr>
        <w:tabs>
          <w:tab w:val="num" w:pos="4320"/>
        </w:tabs>
        <w:ind w:left="4320" w:hanging="360"/>
      </w:pPr>
      <w:rPr>
        <w:rFonts w:ascii="MS Gothic" w:hAnsi="MS Gothic" w:hint="default"/>
      </w:rPr>
    </w:lvl>
    <w:lvl w:ilvl="6" w:tplc="38D4A83E" w:tentative="1">
      <w:start w:val="1"/>
      <w:numFmt w:val="bullet"/>
      <w:lvlText w:val="➔"/>
      <w:lvlJc w:val="left"/>
      <w:pPr>
        <w:tabs>
          <w:tab w:val="num" w:pos="5040"/>
        </w:tabs>
        <w:ind w:left="5040" w:hanging="360"/>
      </w:pPr>
      <w:rPr>
        <w:rFonts w:ascii="MS Gothic" w:hAnsi="MS Gothic" w:hint="default"/>
      </w:rPr>
    </w:lvl>
    <w:lvl w:ilvl="7" w:tplc="00144710" w:tentative="1">
      <w:start w:val="1"/>
      <w:numFmt w:val="bullet"/>
      <w:lvlText w:val="➔"/>
      <w:lvlJc w:val="left"/>
      <w:pPr>
        <w:tabs>
          <w:tab w:val="num" w:pos="5760"/>
        </w:tabs>
        <w:ind w:left="5760" w:hanging="360"/>
      </w:pPr>
      <w:rPr>
        <w:rFonts w:ascii="MS Gothic" w:hAnsi="MS Gothic" w:hint="default"/>
      </w:rPr>
    </w:lvl>
    <w:lvl w:ilvl="8" w:tplc="BCF0B686" w:tentative="1">
      <w:start w:val="1"/>
      <w:numFmt w:val="bullet"/>
      <w:lvlText w:val="➔"/>
      <w:lvlJc w:val="left"/>
      <w:pPr>
        <w:tabs>
          <w:tab w:val="num" w:pos="6480"/>
        </w:tabs>
        <w:ind w:left="6480" w:hanging="360"/>
      </w:pPr>
      <w:rPr>
        <w:rFonts w:ascii="MS Gothic" w:hAnsi="MS Gothic" w:hint="default"/>
      </w:rPr>
    </w:lvl>
  </w:abstractNum>
  <w:abstractNum w:abstractNumId="36">
    <w:nsid w:val="7EE97DA6"/>
    <w:multiLevelType w:val="hybridMultilevel"/>
    <w:tmpl w:val="1BEC7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31"/>
  </w:num>
  <w:num w:numId="8">
    <w:abstractNumId w:val="32"/>
  </w:num>
  <w:num w:numId="9">
    <w:abstractNumId w:val="24"/>
  </w:num>
  <w:num w:numId="10">
    <w:abstractNumId w:val="14"/>
  </w:num>
  <w:num w:numId="11">
    <w:abstractNumId w:val="25"/>
  </w:num>
  <w:num w:numId="12">
    <w:abstractNumId w:val="30"/>
  </w:num>
  <w:num w:numId="13">
    <w:abstractNumId w:val="26"/>
  </w:num>
  <w:num w:numId="14">
    <w:abstractNumId w:val="36"/>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34"/>
  </w:num>
  <w:num w:numId="20">
    <w:abstractNumId w:val="21"/>
  </w:num>
  <w:num w:numId="21">
    <w:abstractNumId w:val="12"/>
  </w:num>
  <w:num w:numId="22">
    <w:abstractNumId w:val="5"/>
  </w:num>
  <w:num w:numId="23">
    <w:abstractNumId w:val="7"/>
  </w:num>
  <w:num w:numId="24">
    <w:abstractNumId w:val="18"/>
  </w:num>
  <w:num w:numId="25">
    <w:abstractNumId w:val="10"/>
  </w:num>
  <w:num w:numId="26">
    <w:abstractNumId w:val="28"/>
  </w:num>
  <w:num w:numId="27">
    <w:abstractNumId w:val="2"/>
  </w:num>
  <w:num w:numId="28">
    <w:abstractNumId w:val="8"/>
  </w:num>
  <w:num w:numId="29">
    <w:abstractNumId w:val="6"/>
  </w:num>
  <w:num w:numId="30">
    <w:abstractNumId w:val="1"/>
  </w:num>
  <w:num w:numId="31">
    <w:abstractNumId w:val="16"/>
  </w:num>
  <w:num w:numId="32">
    <w:abstractNumId w:val="23"/>
  </w:num>
  <w:num w:numId="33">
    <w:abstractNumId w:val="11"/>
  </w:num>
  <w:num w:numId="34">
    <w:abstractNumId w:val="35"/>
  </w:num>
  <w:num w:numId="35">
    <w:abstractNumId w:val="19"/>
  </w:num>
  <w:num w:numId="36">
    <w:abstractNumId w:val="22"/>
  </w:num>
  <w:num w:numId="37">
    <w:abstractNumId w:val="13"/>
  </w:num>
  <w:num w:numId="3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25"/>
    <w:rsid w:val="00003E28"/>
    <w:rsid w:val="00004F07"/>
    <w:rsid w:val="00005069"/>
    <w:rsid w:val="00006397"/>
    <w:rsid w:val="000068E4"/>
    <w:rsid w:val="000106AE"/>
    <w:rsid w:val="00015090"/>
    <w:rsid w:val="00016878"/>
    <w:rsid w:val="000218F6"/>
    <w:rsid w:val="000222DF"/>
    <w:rsid w:val="0002246A"/>
    <w:rsid w:val="00022B1A"/>
    <w:rsid w:val="0002470B"/>
    <w:rsid w:val="000267D3"/>
    <w:rsid w:val="00030E91"/>
    <w:rsid w:val="00040CB9"/>
    <w:rsid w:val="000424DA"/>
    <w:rsid w:val="000427E3"/>
    <w:rsid w:val="00044050"/>
    <w:rsid w:val="00044ECF"/>
    <w:rsid w:val="00045888"/>
    <w:rsid w:val="000478E2"/>
    <w:rsid w:val="0004798A"/>
    <w:rsid w:val="000535AD"/>
    <w:rsid w:val="00054180"/>
    <w:rsid w:val="00055C82"/>
    <w:rsid w:val="00056F6C"/>
    <w:rsid w:val="00057ADA"/>
    <w:rsid w:val="00057C65"/>
    <w:rsid w:val="00060C48"/>
    <w:rsid w:val="00061222"/>
    <w:rsid w:val="00062979"/>
    <w:rsid w:val="00062AAE"/>
    <w:rsid w:val="00062E08"/>
    <w:rsid w:val="0006349A"/>
    <w:rsid w:val="00070D89"/>
    <w:rsid w:val="00071FF9"/>
    <w:rsid w:val="000730C5"/>
    <w:rsid w:val="00074BF5"/>
    <w:rsid w:val="00076D02"/>
    <w:rsid w:val="00076FCE"/>
    <w:rsid w:val="00080414"/>
    <w:rsid w:val="00080EE8"/>
    <w:rsid w:val="000846E3"/>
    <w:rsid w:val="00084E4E"/>
    <w:rsid w:val="000850F2"/>
    <w:rsid w:val="00087C8F"/>
    <w:rsid w:val="00090604"/>
    <w:rsid w:val="00092003"/>
    <w:rsid w:val="0009437B"/>
    <w:rsid w:val="00094C0C"/>
    <w:rsid w:val="00096AFB"/>
    <w:rsid w:val="00096EA9"/>
    <w:rsid w:val="000A0E89"/>
    <w:rsid w:val="000A11EE"/>
    <w:rsid w:val="000A124A"/>
    <w:rsid w:val="000A1C62"/>
    <w:rsid w:val="000A64FC"/>
    <w:rsid w:val="000A746A"/>
    <w:rsid w:val="000A75AF"/>
    <w:rsid w:val="000B06AE"/>
    <w:rsid w:val="000B1009"/>
    <w:rsid w:val="000B138D"/>
    <w:rsid w:val="000B16D0"/>
    <w:rsid w:val="000B178D"/>
    <w:rsid w:val="000B6F8B"/>
    <w:rsid w:val="000B7177"/>
    <w:rsid w:val="000B79BD"/>
    <w:rsid w:val="000C011E"/>
    <w:rsid w:val="000C3F6E"/>
    <w:rsid w:val="000C5601"/>
    <w:rsid w:val="000D126D"/>
    <w:rsid w:val="000D1323"/>
    <w:rsid w:val="000D1F3E"/>
    <w:rsid w:val="000D2236"/>
    <w:rsid w:val="000D3A82"/>
    <w:rsid w:val="000D3EA6"/>
    <w:rsid w:val="000D3F98"/>
    <w:rsid w:val="000D452A"/>
    <w:rsid w:val="000D47E1"/>
    <w:rsid w:val="000D5E6D"/>
    <w:rsid w:val="000D78FB"/>
    <w:rsid w:val="000D7929"/>
    <w:rsid w:val="000D7BDB"/>
    <w:rsid w:val="000E1A14"/>
    <w:rsid w:val="000E2FBA"/>
    <w:rsid w:val="000E4BB3"/>
    <w:rsid w:val="000E6474"/>
    <w:rsid w:val="000E665B"/>
    <w:rsid w:val="000E6CB2"/>
    <w:rsid w:val="000E78A4"/>
    <w:rsid w:val="000F5ECE"/>
    <w:rsid w:val="000F686F"/>
    <w:rsid w:val="000F7E47"/>
    <w:rsid w:val="000F7EC4"/>
    <w:rsid w:val="0010015D"/>
    <w:rsid w:val="00105EC3"/>
    <w:rsid w:val="00107CE2"/>
    <w:rsid w:val="00110A72"/>
    <w:rsid w:val="00111093"/>
    <w:rsid w:val="00112010"/>
    <w:rsid w:val="001127D3"/>
    <w:rsid w:val="00112D1F"/>
    <w:rsid w:val="001163CE"/>
    <w:rsid w:val="0011722F"/>
    <w:rsid w:val="00117974"/>
    <w:rsid w:val="0012192F"/>
    <w:rsid w:val="00122653"/>
    <w:rsid w:val="00123545"/>
    <w:rsid w:val="001236E7"/>
    <w:rsid w:val="00124BCB"/>
    <w:rsid w:val="00125EEB"/>
    <w:rsid w:val="0012778D"/>
    <w:rsid w:val="00127D21"/>
    <w:rsid w:val="001307D3"/>
    <w:rsid w:val="001315E3"/>
    <w:rsid w:val="0013246A"/>
    <w:rsid w:val="0013283D"/>
    <w:rsid w:val="001332E9"/>
    <w:rsid w:val="0013424D"/>
    <w:rsid w:val="00135FC8"/>
    <w:rsid w:val="0013650B"/>
    <w:rsid w:val="001366B3"/>
    <w:rsid w:val="001368ED"/>
    <w:rsid w:val="001371DF"/>
    <w:rsid w:val="00143F93"/>
    <w:rsid w:val="00144608"/>
    <w:rsid w:val="001455CE"/>
    <w:rsid w:val="00146A96"/>
    <w:rsid w:val="00150795"/>
    <w:rsid w:val="00150C27"/>
    <w:rsid w:val="001511A8"/>
    <w:rsid w:val="00152C2E"/>
    <w:rsid w:val="00155640"/>
    <w:rsid w:val="00156EBA"/>
    <w:rsid w:val="00160392"/>
    <w:rsid w:val="0016135C"/>
    <w:rsid w:val="00161DAD"/>
    <w:rsid w:val="0016229F"/>
    <w:rsid w:val="00162FC9"/>
    <w:rsid w:val="00163B6C"/>
    <w:rsid w:val="00163ED0"/>
    <w:rsid w:val="00166019"/>
    <w:rsid w:val="00166BF0"/>
    <w:rsid w:val="001671EB"/>
    <w:rsid w:val="00172FE3"/>
    <w:rsid w:val="0017358F"/>
    <w:rsid w:val="00175870"/>
    <w:rsid w:val="001758C5"/>
    <w:rsid w:val="00175B6B"/>
    <w:rsid w:val="001774B3"/>
    <w:rsid w:val="001775CD"/>
    <w:rsid w:val="00177B28"/>
    <w:rsid w:val="00177F8C"/>
    <w:rsid w:val="001808A9"/>
    <w:rsid w:val="00181461"/>
    <w:rsid w:val="001825CD"/>
    <w:rsid w:val="001833B3"/>
    <w:rsid w:val="00183CFD"/>
    <w:rsid w:val="001855E2"/>
    <w:rsid w:val="00185615"/>
    <w:rsid w:val="00185BDF"/>
    <w:rsid w:val="00186274"/>
    <w:rsid w:val="00186C2F"/>
    <w:rsid w:val="00187E2B"/>
    <w:rsid w:val="00190047"/>
    <w:rsid w:val="001924AC"/>
    <w:rsid w:val="00193398"/>
    <w:rsid w:val="00193F2D"/>
    <w:rsid w:val="0019426D"/>
    <w:rsid w:val="001959EC"/>
    <w:rsid w:val="001969B9"/>
    <w:rsid w:val="00196BDD"/>
    <w:rsid w:val="00196F49"/>
    <w:rsid w:val="001972F3"/>
    <w:rsid w:val="00197F3A"/>
    <w:rsid w:val="001A1952"/>
    <w:rsid w:val="001A2F9E"/>
    <w:rsid w:val="001A3580"/>
    <w:rsid w:val="001A3DDD"/>
    <w:rsid w:val="001A73AD"/>
    <w:rsid w:val="001B0D0C"/>
    <w:rsid w:val="001B13E3"/>
    <w:rsid w:val="001B1CA7"/>
    <w:rsid w:val="001B561D"/>
    <w:rsid w:val="001B6CF1"/>
    <w:rsid w:val="001B73D7"/>
    <w:rsid w:val="001C00AD"/>
    <w:rsid w:val="001C0E4A"/>
    <w:rsid w:val="001C392F"/>
    <w:rsid w:val="001C4349"/>
    <w:rsid w:val="001C5ECB"/>
    <w:rsid w:val="001C5EE9"/>
    <w:rsid w:val="001C5FBA"/>
    <w:rsid w:val="001D019E"/>
    <w:rsid w:val="001D076C"/>
    <w:rsid w:val="001D4624"/>
    <w:rsid w:val="001D4CD9"/>
    <w:rsid w:val="001D55FF"/>
    <w:rsid w:val="001D56E0"/>
    <w:rsid w:val="001D592A"/>
    <w:rsid w:val="001D5966"/>
    <w:rsid w:val="001E1C35"/>
    <w:rsid w:val="001E1F6B"/>
    <w:rsid w:val="001E3C92"/>
    <w:rsid w:val="001E5240"/>
    <w:rsid w:val="001E52FD"/>
    <w:rsid w:val="001E6185"/>
    <w:rsid w:val="001E6867"/>
    <w:rsid w:val="001E72A8"/>
    <w:rsid w:val="001F0FA1"/>
    <w:rsid w:val="001F16C2"/>
    <w:rsid w:val="001F1D5A"/>
    <w:rsid w:val="001F224D"/>
    <w:rsid w:val="001F37FC"/>
    <w:rsid w:val="001F435E"/>
    <w:rsid w:val="001F5C20"/>
    <w:rsid w:val="001F6E12"/>
    <w:rsid w:val="00200885"/>
    <w:rsid w:val="002030F4"/>
    <w:rsid w:val="002039F0"/>
    <w:rsid w:val="00207741"/>
    <w:rsid w:val="00207DFA"/>
    <w:rsid w:val="002123DD"/>
    <w:rsid w:val="00212583"/>
    <w:rsid w:val="00214028"/>
    <w:rsid w:val="00216D73"/>
    <w:rsid w:val="00217E37"/>
    <w:rsid w:val="00221D36"/>
    <w:rsid w:val="00222099"/>
    <w:rsid w:val="002226C8"/>
    <w:rsid w:val="0022549D"/>
    <w:rsid w:val="002268C6"/>
    <w:rsid w:val="00227FD3"/>
    <w:rsid w:val="002303F9"/>
    <w:rsid w:val="00230C1A"/>
    <w:rsid w:val="0023134D"/>
    <w:rsid w:val="00234D70"/>
    <w:rsid w:val="002352E3"/>
    <w:rsid w:val="00235FC6"/>
    <w:rsid w:val="00236FD0"/>
    <w:rsid w:val="002400F8"/>
    <w:rsid w:val="002405DA"/>
    <w:rsid w:val="00240A77"/>
    <w:rsid w:val="00242D19"/>
    <w:rsid w:val="002436E4"/>
    <w:rsid w:val="00244DDF"/>
    <w:rsid w:val="00246058"/>
    <w:rsid w:val="002465F7"/>
    <w:rsid w:val="00246E97"/>
    <w:rsid w:val="00251EBE"/>
    <w:rsid w:val="002555C8"/>
    <w:rsid w:val="00255B9E"/>
    <w:rsid w:val="002560EC"/>
    <w:rsid w:val="00256E62"/>
    <w:rsid w:val="00257A0D"/>
    <w:rsid w:val="00257C3D"/>
    <w:rsid w:val="00257FAB"/>
    <w:rsid w:val="00261046"/>
    <w:rsid w:val="0026105C"/>
    <w:rsid w:val="00262E69"/>
    <w:rsid w:val="00264AE5"/>
    <w:rsid w:val="0026539A"/>
    <w:rsid w:val="00265BD1"/>
    <w:rsid w:val="002712FF"/>
    <w:rsid w:val="002758F5"/>
    <w:rsid w:val="00276C53"/>
    <w:rsid w:val="002770E4"/>
    <w:rsid w:val="0028207E"/>
    <w:rsid w:val="002821A8"/>
    <w:rsid w:val="00282984"/>
    <w:rsid w:val="00282D93"/>
    <w:rsid w:val="0028363B"/>
    <w:rsid w:val="002837CB"/>
    <w:rsid w:val="00286B46"/>
    <w:rsid w:val="002874D0"/>
    <w:rsid w:val="00290050"/>
    <w:rsid w:val="002910F4"/>
    <w:rsid w:val="00291B95"/>
    <w:rsid w:val="00294E9B"/>
    <w:rsid w:val="002955E2"/>
    <w:rsid w:val="002965F7"/>
    <w:rsid w:val="002A0A0A"/>
    <w:rsid w:val="002A2939"/>
    <w:rsid w:val="002A3265"/>
    <w:rsid w:val="002A42FF"/>
    <w:rsid w:val="002A586B"/>
    <w:rsid w:val="002A75E2"/>
    <w:rsid w:val="002A7BF5"/>
    <w:rsid w:val="002B329E"/>
    <w:rsid w:val="002B3BD5"/>
    <w:rsid w:val="002B3F88"/>
    <w:rsid w:val="002B5231"/>
    <w:rsid w:val="002B5F21"/>
    <w:rsid w:val="002C013C"/>
    <w:rsid w:val="002C155D"/>
    <w:rsid w:val="002C1EFB"/>
    <w:rsid w:val="002C2011"/>
    <w:rsid w:val="002C2869"/>
    <w:rsid w:val="002C36D1"/>
    <w:rsid w:val="002C676E"/>
    <w:rsid w:val="002C7086"/>
    <w:rsid w:val="002C71FC"/>
    <w:rsid w:val="002C7245"/>
    <w:rsid w:val="002D0BDA"/>
    <w:rsid w:val="002D2C50"/>
    <w:rsid w:val="002D3CA1"/>
    <w:rsid w:val="002D502F"/>
    <w:rsid w:val="002D5F06"/>
    <w:rsid w:val="002D69EE"/>
    <w:rsid w:val="002E1735"/>
    <w:rsid w:val="002E37B0"/>
    <w:rsid w:val="002E60B8"/>
    <w:rsid w:val="002E6BCD"/>
    <w:rsid w:val="002E7C0D"/>
    <w:rsid w:val="002F1554"/>
    <w:rsid w:val="002F15F3"/>
    <w:rsid w:val="002F2282"/>
    <w:rsid w:val="002F26B6"/>
    <w:rsid w:val="002F478C"/>
    <w:rsid w:val="002F6D68"/>
    <w:rsid w:val="002F7DF0"/>
    <w:rsid w:val="003012F0"/>
    <w:rsid w:val="00302A63"/>
    <w:rsid w:val="00305AA6"/>
    <w:rsid w:val="0031377B"/>
    <w:rsid w:val="00315035"/>
    <w:rsid w:val="00315C46"/>
    <w:rsid w:val="003167B2"/>
    <w:rsid w:val="00316B14"/>
    <w:rsid w:val="00316B2B"/>
    <w:rsid w:val="00316DD0"/>
    <w:rsid w:val="0031727A"/>
    <w:rsid w:val="003215F1"/>
    <w:rsid w:val="0032366C"/>
    <w:rsid w:val="00325142"/>
    <w:rsid w:val="003256BF"/>
    <w:rsid w:val="00327C13"/>
    <w:rsid w:val="003319E7"/>
    <w:rsid w:val="00331AD2"/>
    <w:rsid w:val="00331C7B"/>
    <w:rsid w:val="00331FED"/>
    <w:rsid w:val="00333029"/>
    <w:rsid w:val="00333215"/>
    <w:rsid w:val="00344679"/>
    <w:rsid w:val="00346D1B"/>
    <w:rsid w:val="00347373"/>
    <w:rsid w:val="00351D67"/>
    <w:rsid w:val="003535E0"/>
    <w:rsid w:val="003546A7"/>
    <w:rsid w:val="003576B6"/>
    <w:rsid w:val="00360348"/>
    <w:rsid w:val="003617AC"/>
    <w:rsid w:val="00362BAC"/>
    <w:rsid w:val="00362C6C"/>
    <w:rsid w:val="0036581A"/>
    <w:rsid w:val="00365DBC"/>
    <w:rsid w:val="00367BEC"/>
    <w:rsid w:val="0037018F"/>
    <w:rsid w:val="00372B27"/>
    <w:rsid w:val="00372E6C"/>
    <w:rsid w:val="003738E9"/>
    <w:rsid w:val="003757D2"/>
    <w:rsid w:val="00376D0B"/>
    <w:rsid w:val="003827D1"/>
    <w:rsid w:val="00382D5D"/>
    <w:rsid w:val="00383A18"/>
    <w:rsid w:val="00384E99"/>
    <w:rsid w:val="00385B1D"/>
    <w:rsid w:val="00385CE1"/>
    <w:rsid w:val="003861E7"/>
    <w:rsid w:val="00386DC7"/>
    <w:rsid w:val="003873F7"/>
    <w:rsid w:val="0038748C"/>
    <w:rsid w:val="003876E0"/>
    <w:rsid w:val="00387AA5"/>
    <w:rsid w:val="00387E34"/>
    <w:rsid w:val="00390323"/>
    <w:rsid w:val="003937D6"/>
    <w:rsid w:val="003967BB"/>
    <w:rsid w:val="0039747B"/>
    <w:rsid w:val="00397B5B"/>
    <w:rsid w:val="003A0F76"/>
    <w:rsid w:val="003A22EF"/>
    <w:rsid w:val="003A438E"/>
    <w:rsid w:val="003A4E92"/>
    <w:rsid w:val="003A548A"/>
    <w:rsid w:val="003A5B9E"/>
    <w:rsid w:val="003A6CAE"/>
    <w:rsid w:val="003A77FB"/>
    <w:rsid w:val="003B0F22"/>
    <w:rsid w:val="003B16D6"/>
    <w:rsid w:val="003B4233"/>
    <w:rsid w:val="003B55DA"/>
    <w:rsid w:val="003C5D16"/>
    <w:rsid w:val="003C6B31"/>
    <w:rsid w:val="003D6061"/>
    <w:rsid w:val="003D709E"/>
    <w:rsid w:val="003D7D85"/>
    <w:rsid w:val="003D7F8B"/>
    <w:rsid w:val="003E0673"/>
    <w:rsid w:val="003E2D53"/>
    <w:rsid w:val="003E4879"/>
    <w:rsid w:val="003E4954"/>
    <w:rsid w:val="003E54BD"/>
    <w:rsid w:val="003E56F8"/>
    <w:rsid w:val="003F1FDE"/>
    <w:rsid w:val="003F1FEB"/>
    <w:rsid w:val="003F5AE2"/>
    <w:rsid w:val="00400516"/>
    <w:rsid w:val="004007B4"/>
    <w:rsid w:val="004009AF"/>
    <w:rsid w:val="0040155C"/>
    <w:rsid w:val="00402617"/>
    <w:rsid w:val="00402941"/>
    <w:rsid w:val="004029FC"/>
    <w:rsid w:val="0040419A"/>
    <w:rsid w:val="0040427C"/>
    <w:rsid w:val="00405B91"/>
    <w:rsid w:val="00406852"/>
    <w:rsid w:val="00406EB7"/>
    <w:rsid w:val="0040713A"/>
    <w:rsid w:val="004076E1"/>
    <w:rsid w:val="00410CC7"/>
    <w:rsid w:val="004141D0"/>
    <w:rsid w:val="00414B7E"/>
    <w:rsid w:val="00415D30"/>
    <w:rsid w:val="0041639A"/>
    <w:rsid w:val="00416855"/>
    <w:rsid w:val="004203AF"/>
    <w:rsid w:val="00423D53"/>
    <w:rsid w:val="004265F6"/>
    <w:rsid w:val="00430CDA"/>
    <w:rsid w:val="0043292E"/>
    <w:rsid w:val="00433971"/>
    <w:rsid w:val="00433C8D"/>
    <w:rsid w:val="00435382"/>
    <w:rsid w:val="00435BC0"/>
    <w:rsid w:val="004362BF"/>
    <w:rsid w:val="00436658"/>
    <w:rsid w:val="00436A02"/>
    <w:rsid w:val="00437263"/>
    <w:rsid w:val="00443616"/>
    <w:rsid w:val="00445A31"/>
    <w:rsid w:val="00446C34"/>
    <w:rsid w:val="00446F10"/>
    <w:rsid w:val="004472B1"/>
    <w:rsid w:val="004525F4"/>
    <w:rsid w:val="004532A3"/>
    <w:rsid w:val="00453353"/>
    <w:rsid w:val="00453DAF"/>
    <w:rsid w:val="00456D26"/>
    <w:rsid w:val="00457567"/>
    <w:rsid w:val="00461114"/>
    <w:rsid w:val="0046276E"/>
    <w:rsid w:val="00464863"/>
    <w:rsid w:val="00465648"/>
    <w:rsid w:val="0046753C"/>
    <w:rsid w:val="004747EF"/>
    <w:rsid w:val="004748E2"/>
    <w:rsid w:val="00474E39"/>
    <w:rsid w:val="00476FD2"/>
    <w:rsid w:val="0047755B"/>
    <w:rsid w:val="00477F2E"/>
    <w:rsid w:val="0048026D"/>
    <w:rsid w:val="00482E82"/>
    <w:rsid w:val="00483388"/>
    <w:rsid w:val="00483E32"/>
    <w:rsid w:val="00484123"/>
    <w:rsid w:val="00485606"/>
    <w:rsid w:val="00485DE4"/>
    <w:rsid w:val="00490C0C"/>
    <w:rsid w:val="00491A8F"/>
    <w:rsid w:val="00492B8F"/>
    <w:rsid w:val="00492FDE"/>
    <w:rsid w:val="004940DA"/>
    <w:rsid w:val="004953D9"/>
    <w:rsid w:val="004978B4"/>
    <w:rsid w:val="004A03EB"/>
    <w:rsid w:val="004A07B4"/>
    <w:rsid w:val="004A1773"/>
    <w:rsid w:val="004A4BF3"/>
    <w:rsid w:val="004A4F0E"/>
    <w:rsid w:val="004A52EC"/>
    <w:rsid w:val="004A6941"/>
    <w:rsid w:val="004A6C77"/>
    <w:rsid w:val="004A718A"/>
    <w:rsid w:val="004A74D9"/>
    <w:rsid w:val="004B03C8"/>
    <w:rsid w:val="004B0F34"/>
    <w:rsid w:val="004B1038"/>
    <w:rsid w:val="004B1285"/>
    <w:rsid w:val="004B2197"/>
    <w:rsid w:val="004B6047"/>
    <w:rsid w:val="004B782B"/>
    <w:rsid w:val="004C5B0A"/>
    <w:rsid w:val="004C6453"/>
    <w:rsid w:val="004D1B3D"/>
    <w:rsid w:val="004D54DF"/>
    <w:rsid w:val="004D65B9"/>
    <w:rsid w:val="004D77CA"/>
    <w:rsid w:val="004E062F"/>
    <w:rsid w:val="004E10D8"/>
    <w:rsid w:val="004E245F"/>
    <w:rsid w:val="004E38C3"/>
    <w:rsid w:val="004E4399"/>
    <w:rsid w:val="004F079C"/>
    <w:rsid w:val="004F2522"/>
    <w:rsid w:val="004F4E14"/>
    <w:rsid w:val="004F65FC"/>
    <w:rsid w:val="004F69DF"/>
    <w:rsid w:val="004F7628"/>
    <w:rsid w:val="00502A06"/>
    <w:rsid w:val="005031BD"/>
    <w:rsid w:val="005033D4"/>
    <w:rsid w:val="005042A2"/>
    <w:rsid w:val="005043AF"/>
    <w:rsid w:val="0050554E"/>
    <w:rsid w:val="00507617"/>
    <w:rsid w:val="00511CAB"/>
    <w:rsid w:val="00511EAC"/>
    <w:rsid w:val="00512115"/>
    <w:rsid w:val="00513013"/>
    <w:rsid w:val="00514158"/>
    <w:rsid w:val="00515B43"/>
    <w:rsid w:val="00517348"/>
    <w:rsid w:val="00521927"/>
    <w:rsid w:val="00523360"/>
    <w:rsid w:val="00524FC8"/>
    <w:rsid w:val="005255F2"/>
    <w:rsid w:val="005258D9"/>
    <w:rsid w:val="00526DBA"/>
    <w:rsid w:val="0053292E"/>
    <w:rsid w:val="00532D6F"/>
    <w:rsid w:val="0053461C"/>
    <w:rsid w:val="005346FC"/>
    <w:rsid w:val="00536064"/>
    <w:rsid w:val="00536CE1"/>
    <w:rsid w:val="00541918"/>
    <w:rsid w:val="0054247D"/>
    <w:rsid w:val="00543340"/>
    <w:rsid w:val="00544D50"/>
    <w:rsid w:val="00545580"/>
    <w:rsid w:val="00545EE0"/>
    <w:rsid w:val="00546E58"/>
    <w:rsid w:val="00550428"/>
    <w:rsid w:val="00552932"/>
    <w:rsid w:val="00552DF1"/>
    <w:rsid w:val="005539EF"/>
    <w:rsid w:val="005543DE"/>
    <w:rsid w:val="005562BB"/>
    <w:rsid w:val="00556DC6"/>
    <w:rsid w:val="00557D78"/>
    <w:rsid w:val="00564AB0"/>
    <w:rsid w:val="00564C16"/>
    <w:rsid w:val="0056717A"/>
    <w:rsid w:val="0056774B"/>
    <w:rsid w:val="00573209"/>
    <w:rsid w:val="00573728"/>
    <w:rsid w:val="00574850"/>
    <w:rsid w:val="0057777D"/>
    <w:rsid w:val="00577DAD"/>
    <w:rsid w:val="00580DD7"/>
    <w:rsid w:val="0058190F"/>
    <w:rsid w:val="00583827"/>
    <w:rsid w:val="00584A18"/>
    <w:rsid w:val="00586FA2"/>
    <w:rsid w:val="005900E3"/>
    <w:rsid w:val="0059330C"/>
    <w:rsid w:val="0059372D"/>
    <w:rsid w:val="005941D5"/>
    <w:rsid w:val="00594900"/>
    <w:rsid w:val="00595FCC"/>
    <w:rsid w:val="00596A48"/>
    <w:rsid w:val="005A1952"/>
    <w:rsid w:val="005A3515"/>
    <w:rsid w:val="005A37BF"/>
    <w:rsid w:val="005A39BB"/>
    <w:rsid w:val="005A4145"/>
    <w:rsid w:val="005A4F1C"/>
    <w:rsid w:val="005B0E13"/>
    <w:rsid w:val="005B4B1D"/>
    <w:rsid w:val="005B4EED"/>
    <w:rsid w:val="005B61D6"/>
    <w:rsid w:val="005B7258"/>
    <w:rsid w:val="005C0AD3"/>
    <w:rsid w:val="005C1916"/>
    <w:rsid w:val="005C1A1C"/>
    <w:rsid w:val="005C1EB8"/>
    <w:rsid w:val="005C4B2A"/>
    <w:rsid w:val="005C671B"/>
    <w:rsid w:val="005C6BFF"/>
    <w:rsid w:val="005D09E9"/>
    <w:rsid w:val="005D0A1A"/>
    <w:rsid w:val="005D2940"/>
    <w:rsid w:val="005D311B"/>
    <w:rsid w:val="005D3D79"/>
    <w:rsid w:val="005D4F86"/>
    <w:rsid w:val="005D79F2"/>
    <w:rsid w:val="005E16C5"/>
    <w:rsid w:val="005E1B67"/>
    <w:rsid w:val="005E27AF"/>
    <w:rsid w:val="005E470D"/>
    <w:rsid w:val="005E632B"/>
    <w:rsid w:val="005E644C"/>
    <w:rsid w:val="005F111D"/>
    <w:rsid w:val="005F23D8"/>
    <w:rsid w:val="005F35DA"/>
    <w:rsid w:val="005F39B1"/>
    <w:rsid w:val="005F7CE0"/>
    <w:rsid w:val="00600255"/>
    <w:rsid w:val="00600F2D"/>
    <w:rsid w:val="00601EA4"/>
    <w:rsid w:val="00604C23"/>
    <w:rsid w:val="006054F9"/>
    <w:rsid w:val="00606BCE"/>
    <w:rsid w:val="00607224"/>
    <w:rsid w:val="00611801"/>
    <w:rsid w:val="006123E6"/>
    <w:rsid w:val="006149B1"/>
    <w:rsid w:val="00615AD0"/>
    <w:rsid w:val="006214F3"/>
    <w:rsid w:val="00622993"/>
    <w:rsid w:val="00623F62"/>
    <w:rsid w:val="006240B9"/>
    <w:rsid w:val="006250D5"/>
    <w:rsid w:val="006250DB"/>
    <w:rsid w:val="006272C8"/>
    <w:rsid w:val="00627B92"/>
    <w:rsid w:val="00627C02"/>
    <w:rsid w:val="00630770"/>
    <w:rsid w:val="00631057"/>
    <w:rsid w:val="00631EC0"/>
    <w:rsid w:val="00633AE7"/>
    <w:rsid w:val="00636A38"/>
    <w:rsid w:val="00640B08"/>
    <w:rsid w:val="006431FA"/>
    <w:rsid w:val="00643287"/>
    <w:rsid w:val="00647368"/>
    <w:rsid w:val="0064760A"/>
    <w:rsid w:val="00650101"/>
    <w:rsid w:val="00652311"/>
    <w:rsid w:val="006549E2"/>
    <w:rsid w:val="0065593F"/>
    <w:rsid w:val="00657307"/>
    <w:rsid w:val="0066302C"/>
    <w:rsid w:val="00664BF0"/>
    <w:rsid w:val="006650CA"/>
    <w:rsid w:val="006655E0"/>
    <w:rsid w:val="00665C9D"/>
    <w:rsid w:val="00666250"/>
    <w:rsid w:val="00670180"/>
    <w:rsid w:val="0067048E"/>
    <w:rsid w:val="00674520"/>
    <w:rsid w:val="00674CA1"/>
    <w:rsid w:val="00676CC6"/>
    <w:rsid w:val="006778A8"/>
    <w:rsid w:val="00681554"/>
    <w:rsid w:val="00683E62"/>
    <w:rsid w:val="0068481F"/>
    <w:rsid w:val="006852AC"/>
    <w:rsid w:val="00685725"/>
    <w:rsid w:val="00685F1E"/>
    <w:rsid w:val="0069149C"/>
    <w:rsid w:val="00691B7C"/>
    <w:rsid w:val="00691BCB"/>
    <w:rsid w:val="006953F0"/>
    <w:rsid w:val="00697843"/>
    <w:rsid w:val="00697DA2"/>
    <w:rsid w:val="006A11B1"/>
    <w:rsid w:val="006A4EA6"/>
    <w:rsid w:val="006A5426"/>
    <w:rsid w:val="006B018D"/>
    <w:rsid w:val="006B45D0"/>
    <w:rsid w:val="006B4C64"/>
    <w:rsid w:val="006B4EB5"/>
    <w:rsid w:val="006B6887"/>
    <w:rsid w:val="006B6C05"/>
    <w:rsid w:val="006C12B0"/>
    <w:rsid w:val="006C2FA9"/>
    <w:rsid w:val="006C7233"/>
    <w:rsid w:val="006D3FC7"/>
    <w:rsid w:val="006D3FF0"/>
    <w:rsid w:val="006D4916"/>
    <w:rsid w:val="006D542B"/>
    <w:rsid w:val="006D79E0"/>
    <w:rsid w:val="006E0C2E"/>
    <w:rsid w:val="006E1E43"/>
    <w:rsid w:val="006E2564"/>
    <w:rsid w:val="006E2605"/>
    <w:rsid w:val="006E2BEA"/>
    <w:rsid w:val="006E399D"/>
    <w:rsid w:val="006E4A88"/>
    <w:rsid w:val="006E5A4A"/>
    <w:rsid w:val="006E603D"/>
    <w:rsid w:val="006E62AB"/>
    <w:rsid w:val="006E6F0B"/>
    <w:rsid w:val="006E6F53"/>
    <w:rsid w:val="006F5F73"/>
    <w:rsid w:val="006F6242"/>
    <w:rsid w:val="007030D0"/>
    <w:rsid w:val="00704F82"/>
    <w:rsid w:val="007055E1"/>
    <w:rsid w:val="00705760"/>
    <w:rsid w:val="00705F81"/>
    <w:rsid w:val="007117A4"/>
    <w:rsid w:val="0071271C"/>
    <w:rsid w:val="0071394C"/>
    <w:rsid w:val="0071439E"/>
    <w:rsid w:val="00714586"/>
    <w:rsid w:val="00714958"/>
    <w:rsid w:val="00714ADB"/>
    <w:rsid w:val="00715390"/>
    <w:rsid w:val="007179F2"/>
    <w:rsid w:val="00720198"/>
    <w:rsid w:val="00722D37"/>
    <w:rsid w:val="00723EE2"/>
    <w:rsid w:val="007272B9"/>
    <w:rsid w:val="00727B5A"/>
    <w:rsid w:val="0073464C"/>
    <w:rsid w:val="0073468F"/>
    <w:rsid w:val="00734732"/>
    <w:rsid w:val="00737CED"/>
    <w:rsid w:val="00740827"/>
    <w:rsid w:val="00740E09"/>
    <w:rsid w:val="0075009E"/>
    <w:rsid w:val="0075070D"/>
    <w:rsid w:val="00750F34"/>
    <w:rsid w:val="00752CF0"/>
    <w:rsid w:val="00753857"/>
    <w:rsid w:val="00756141"/>
    <w:rsid w:val="00757D02"/>
    <w:rsid w:val="00763221"/>
    <w:rsid w:val="007639D0"/>
    <w:rsid w:val="00763F4F"/>
    <w:rsid w:val="00765156"/>
    <w:rsid w:val="00765B15"/>
    <w:rsid w:val="00767E37"/>
    <w:rsid w:val="00770328"/>
    <w:rsid w:val="00772D5F"/>
    <w:rsid w:val="007734C4"/>
    <w:rsid w:val="007762ED"/>
    <w:rsid w:val="0077635E"/>
    <w:rsid w:val="007768F6"/>
    <w:rsid w:val="00780927"/>
    <w:rsid w:val="007825A5"/>
    <w:rsid w:val="0078349D"/>
    <w:rsid w:val="00783CAA"/>
    <w:rsid w:val="0078449E"/>
    <w:rsid w:val="00784B32"/>
    <w:rsid w:val="00786757"/>
    <w:rsid w:val="00786BE0"/>
    <w:rsid w:val="007877AC"/>
    <w:rsid w:val="00791671"/>
    <w:rsid w:val="007925D8"/>
    <w:rsid w:val="00793642"/>
    <w:rsid w:val="00793F75"/>
    <w:rsid w:val="00794244"/>
    <w:rsid w:val="00794717"/>
    <w:rsid w:val="007949E2"/>
    <w:rsid w:val="00797EB3"/>
    <w:rsid w:val="007A1B52"/>
    <w:rsid w:val="007A2015"/>
    <w:rsid w:val="007A48FA"/>
    <w:rsid w:val="007A72A8"/>
    <w:rsid w:val="007B0D8A"/>
    <w:rsid w:val="007B1E10"/>
    <w:rsid w:val="007B22AF"/>
    <w:rsid w:val="007B284C"/>
    <w:rsid w:val="007B3B19"/>
    <w:rsid w:val="007B4988"/>
    <w:rsid w:val="007C145E"/>
    <w:rsid w:val="007C1CCB"/>
    <w:rsid w:val="007C4945"/>
    <w:rsid w:val="007C4CBE"/>
    <w:rsid w:val="007C6D82"/>
    <w:rsid w:val="007D0D99"/>
    <w:rsid w:val="007D2A2E"/>
    <w:rsid w:val="007D2E26"/>
    <w:rsid w:val="007D2FE0"/>
    <w:rsid w:val="007D3D1E"/>
    <w:rsid w:val="007D6967"/>
    <w:rsid w:val="007E5660"/>
    <w:rsid w:val="007E6C0B"/>
    <w:rsid w:val="007E6C12"/>
    <w:rsid w:val="007E772E"/>
    <w:rsid w:val="007E7A47"/>
    <w:rsid w:val="007F0675"/>
    <w:rsid w:val="007F27E6"/>
    <w:rsid w:val="007F4417"/>
    <w:rsid w:val="00800A4B"/>
    <w:rsid w:val="00800F50"/>
    <w:rsid w:val="00801781"/>
    <w:rsid w:val="00802B9D"/>
    <w:rsid w:val="008063F2"/>
    <w:rsid w:val="00807062"/>
    <w:rsid w:val="0081096E"/>
    <w:rsid w:val="008170D9"/>
    <w:rsid w:val="00817AC5"/>
    <w:rsid w:val="008224E2"/>
    <w:rsid w:val="00823831"/>
    <w:rsid w:val="0082549B"/>
    <w:rsid w:val="00827081"/>
    <w:rsid w:val="008303A0"/>
    <w:rsid w:val="00830D2A"/>
    <w:rsid w:val="00832417"/>
    <w:rsid w:val="00832EEB"/>
    <w:rsid w:val="0083537B"/>
    <w:rsid w:val="00841215"/>
    <w:rsid w:val="00842543"/>
    <w:rsid w:val="00843297"/>
    <w:rsid w:val="00843372"/>
    <w:rsid w:val="00845BD6"/>
    <w:rsid w:val="0084653A"/>
    <w:rsid w:val="0085327F"/>
    <w:rsid w:val="008547ED"/>
    <w:rsid w:val="00854FBE"/>
    <w:rsid w:val="00860FC5"/>
    <w:rsid w:val="00862069"/>
    <w:rsid w:val="00865EDD"/>
    <w:rsid w:val="00866D08"/>
    <w:rsid w:val="00870D78"/>
    <w:rsid w:val="008736BC"/>
    <w:rsid w:val="00874D57"/>
    <w:rsid w:val="00880477"/>
    <w:rsid w:val="00880BB3"/>
    <w:rsid w:val="008813C2"/>
    <w:rsid w:val="0088157D"/>
    <w:rsid w:val="00881CF4"/>
    <w:rsid w:val="00883AA8"/>
    <w:rsid w:val="008901EF"/>
    <w:rsid w:val="008907F8"/>
    <w:rsid w:val="00890F91"/>
    <w:rsid w:val="00891910"/>
    <w:rsid w:val="008930B0"/>
    <w:rsid w:val="008947EB"/>
    <w:rsid w:val="008977D7"/>
    <w:rsid w:val="00897F95"/>
    <w:rsid w:val="008A0078"/>
    <w:rsid w:val="008A1DFC"/>
    <w:rsid w:val="008A3A3B"/>
    <w:rsid w:val="008A74B5"/>
    <w:rsid w:val="008A7929"/>
    <w:rsid w:val="008B0F83"/>
    <w:rsid w:val="008B1A18"/>
    <w:rsid w:val="008B3FE0"/>
    <w:rsid w:val="008C0DD0"/>
    <w:rsid w:val="008C4395"/>
    <w:rsid w:val="008C50EC"/>
    <w:rsid w:val="008C52C1"/>
    <w:rsid w:val="008C580B"/>
    <w:rsid w:val="008C6D56"/>
    <w:rsid w:val="008D3B3E"/>
    <w:rsid w:val="008D5088"/>
    <w:rsid w:val="008D5983"/>
    <w:rsid w:val="008D780D"/>
    <w:rsid w:val="008E15A5"/>
    <w:rsid w:val="008F15BF"/>
    <w:rsid w:val="008F1ACD"/>
    <w:rsid w:val="008F273E"/>
    <w:rsid w:val="008F28BA"/>
    <w:rsid w:val="008F79DB"/>
    <w:rsid w:val="00900A78"/>
    <w:rsid w:val="00900C85"/>
    <w:rsid w:val="00900D08"/>
    <w:rsid w:val="00901B40"/>
    <w:rsid w:val="00903C93"/>
    <w:rsid w:val="0090407B"/>
    <w:rsid w:val="00905144"/>
    <w:rsid w:val="00910042"/>
    <w:rsid w:val="009106B7"/>
    <w:rsid w:val="009111B7"/>
    <w:rsid w:val="0091225A"/>
    <w:rsid w:val="00913077"/>
    <w:rsid w:val="00914DB6"/>
    <w:rsid w:val="00915C0C"/>
    <w:rsid w:val="00915D84"/>
    <w:rsid w:val="00916EC3"/>
    <w:rsid w:val="00921458"/>
    <w:rsid w:val="00921ECB"/>
    <w:rsid w:val="009234F5"/>
    <w:rsid w:val="00924CAC"/>
    <w:rsid w:val="00925F6A"/>
    <w:rsid w:val="00926906"/>
    <w:rsid w:val="0092696B"/>
    <w:rsid w:val="0092738B"/>
    <w:rsid w:val="009309C7"/>
    <w:rsid w:val="00930AE4"/>
    <w:rsid w:val="0093242B"/>
    <w:rsid w:val="0093263B"/>
    <w:rsid w:val="00932E74"/>
    <w:rsid w:val="0093360C"/>
    <w:rsid w:val="0093549B"/>
    <w:rsid w:val="00935921"/>
    <w:rsid w:val="00935C09"/>
    <w:rsid w:val="00935C18"/>
    <w:rsid w:val="00936841"/>
    <w:rsid w:val="00936F1C"/>
    <w:rsid w:val="00937ACC"/>
    <w:rsid w:val="009401D3"/>
    <w:rsid w:val="0094066E"/>
    <w:rsid w:val="009457CF"/>
    <w:rsid w:val="009514F7"/>
    <w:rsid w:val="0095264C"/>
    <w:rsid w:val="009528EF"/>
    <w:rsid w:val="009548E8"/>
    <w:rsid w:val="00957CC9"/>
    <w:rsid w:val="0096284B"/>
    <w:rsid w:val="00966165"/>
    <w:rsid w:val="0097141D"/>
    <w:rsid w:val="00971F58"/>
    <w:rsid w:val="00972952"/>
    <w:rsid w:val="00974B4A"/>
    <w:rsid w:val="009756E7"/>
    <w:rsid w:val="009769D9"/>
    <w:rsid w:val="00976B5A"/>
    <w:rsid w:val="0098007A"/>
    <w:rsid w:val="00980C3E"/>
    <w:rsid w:val="00983387"/>
    <w:rsid w:val="00984696"/>
    <w:rsid w:val="009858D1"/>
    <w:rsid w:val="00990346"/>
    <w:rsid w:val="00990A12"/>
    <w:rsid w:val="00991B3F"/>
    <w:rsid w:val="009923A4"/>
    <w:rsid w:val="00994477"/>
    <w:rsid w:val="009945BE"/>
    <w:rsid w:val="009958B2"/>
    <w:rsid w:val="00995EC2"/>
    <w:rsid w:val="00996835"/>
    <w:rsid w:val="00997041"/>
    <w:rsid w:val="00997706"/>
    <w:rsid w:val="009A1596"/>
    <w:rsid w:val="009A2439"/>
    <w:rsid w:val="009A30BB"/>
    <w:rsid w:val="009A3F61"/>
    <w:rsid w:val="009A48D5"/>
    <w:rsid w:val="009A7A92"/>
    <w:rsid w:val="009B0713"/>
    <w:rsid w:val="009B1065"/>
    <w:rsid w:val="009B12D1"/>
    <w:rsid w:val="009B2058"/>
    <w:rsid w:val="009B6259"/>
    <w:rsid w:val="009C0B6D"/>
    <w:rsid w:val="009C367C"/>
    <w:rsid w:val="009C4D7C"/>
    <w:rsid w:val="009C6A2A"/>
    <w:rsid w:val="009C7620"/>
    <w:rsid w:val="009D0F81"/>
    <w:rsid w:val="009D309E"/>
    <w:rsid w:val="009D59C5"/>
    <w:rsid w:val="009D5C2C"/>
    <w:rsid w:val="009D7F38"/>
    <w:rsid w:val="009E209E"/>
    <w:rsid w:val="009E2498"/>
    <w:rsid w:val="009E2591"/>
    <w:rsid w:val="009E2994"/>
    <w:rsid w:val="009E299A"/>
    <w:rsid w:val="009E3562"/>
    <w:rsid w:val="009E44AE"/>
    <w:rsid w:val="009E53C3"/>
    <w:rsid w:val="009E54FA"/>
    <w:rsid w:val="009E7A53"/>
    <w:rsid w:val="009F11BD"/>
    <w:rsid w:val="009F1E7A"/>
    <w:rsid w:val="009F25EA"/>
    <w:rsid w:val="009F3355"/>
    <w:rsid w:val="009F384A"/>
    <w:rsid w:val="009F5543"/>
    <w:rsid w:val="009F6964"/>
    <w:rsid w:val="009F7F5D"/>
    <w:rsid w:val="00A00B71"/>
    <w:rsid w:val="00A02B27"/>
    <w:rsid w:val="00A0457D"/>
    <w:rsid w:val="00A07B00"/>
    <w:rsid w:val="00A12950"/>
    <w:rsid w:val="00A14DC3"/>
    <w:rsid w:val="00A20635"/>
    <w:rsid w:val="00A206F3"/>
    <w:rsid w:val="00A21C06"/>
    <w:rsid w:val="00A22542"/>
    <w:rsid w:val="00A22A9B"/>
    <w:rsid w:val="00A2373F"/>
    <w:rsid w:val="00A23A00"/>
    <w:rsid w:val="00A23C5E"/>
    <w:rsid w:val="00A2404B"/>
    <w:rsid w:val="00A24653"/>
    <w:rsid w:val="00A246E2"/>
    <w:rsid w:val="00A25F61"/>
    <w:rsid w:val="00A30B35"/>
    <w:rsid w:val="00A33270"/>
    <w:rsid w:val="00A362D5"/>
    <w:rsid w:val="00A36588"/>
    <w:rsid w:val="00A36C03"/>
    <w:rsid w:val="00A504B6"/>
    <w:rsid w:val="00A50B38"/>
    <w:rsid w:val="00A50D19"/>
    <w:rsid w:val="00A513C0"/>
    <w:rsid w:val="00A56253"/>
    <w:rsid w:val="00A56369"/>
    <w:rsid w:val="00A62B6A"/>
    <w:rsid w:val="00A63B51"/>
    <w:rsid w:val="00A63EFF"/>
    <w:rsid w:val="00A64531"/>
    <w:rsid w:val="00A6513B"/>
    <w:rsid w:val="00A717B8"/>
    <w:rsid w:val="00A7281B"/>
    <w:rsid w:val="00A73E79"/>
    <w:rsid w:val="00A7491F"/>
    <w:rsid w:val="00A74D34"/>
    <w:rsid w:val="00A759D2"/>
    <w:rsid w:val="00A86689"/>
    <w:rsid w:val="00A87C92"/>
    <w:rsid w:val="00A90C99"/>
    <w:rsid w:val="00A920D6"/>
    <w:rsid w:val="00A93AF6"/>
    <w:rsid w:val="00A96F50"/>
    <w:rsid w:val="00AA0804"/>
    <w:rsid w:val="00AA0D52"/>
    <w:rsid w:val="00AA15A7"/>
    <w:rsid w:val="00AA2592"/>
    <w:rsid w:val="00AA3057"/>
    <w:rsid w:val="00AA3646"/>
    <w:rsid w:val="00AA40B4"/>
    <w:rsid w:val="00AA48B6"/>
    <w:rsid w:val="00AA4A31"/>
    <w:rsid w:val="00AA6F39"/>
    <w:rsid w:val="00AA7097"/>
    <w:rsid w:val="00AB08A5"/>
    <w:rsid w:val="00AB1714"/>
    <w:rsid w:val="00AB2C78"/>
    <w:rsid w:val="00AB5211"/>
    <w:rsid w:val="00AB7CE7"/>
    <w:rsid w:val="00AC1974"/>
    <w:rsid w:val="00AC2232"/>
    <w:rsid w:val="00AC2667"/>
    <w:rsid w:val="00AC324F"/>
    <w:rsid w:val="00AC4428"/>
    <w:rsid w:val="00AC656D"/>
    <w:rsid w:val="00AC6D54"/>
    <w:rsid w:val="00AC7DD7"/>
    <w:rsid w:val="00AD0386"/>
    <w:rsid w:val="00AD1D52"/>
    <w:rsid w:val="00AD3232"/>
    <w:rsid w:val="00AD3853"/>
    <w:rsid w:val="00AD5F0C"/>
    <w:rsid w:val="00AD6A92"/>
    <w:rsid w:val="00AD7440"/>
    <w:rsid w:val="00AD7C3D"/>
    <w:rsid w:val="00AE7698"/>
    <w:rsid w:val="00AF2341"/>
    <w:rsid w:val="00AF37A1"/>
    <w:rsid w:val="00AF3A3F"/>
    <w:rsid w:val="00AF45C7"/>
    <w:rsid w:val="00B00956"/>
    <w:rsid w:val="00B03A46"/>
    <w:rsid w:val="00B1036F"/>
    <w:rsid w:val="00B11068"/>
    <w:rsid w:val="00B13A8A"/>
    <w:rsid w:val="00B147B7"/>
    <w:rsid w:val="00B20218"/>
    <w:rsid w:val="00B22E91"/>
    <w:rsid w:val="00B2347C"/>
    <w:rsid w:val="00B234B6"/>
    <w:rsid w:val="00B24618"/>
    <w:rsid w:val="00B24AEA"/>
    <w:rsid w:val="00B25613"/>
    <w:rsid w:val="00B274AD"/>
    <w:rsid w:val="00B30A77"/>
    <w:rsid w:val="00B31B5D"/>
    <w:rsid w:val="00B32795"/>
    <w:rsid w:val="00B32DCC"/>
    <w:rsid w:val="00B3417A"/>
    <w:rsid w:val="00B3468E"/>
    <w:rsid w:val="00B35016"/>
    <w:rsid w:val="00B36DB3"/>
    <w:rsid w:val="00B36E11"/>
    <w:rsid w:val="00B42DE9"/>
    <w:rsid w:val="00B45DFC"/>
    <w:rsid w:val="00B46F7B"/>
    <w:rsid w:val="00B47B5C"/>
    <w:rsid w:val="00B513CD"/>
    <w:rsid w:val="00B55D07"/>
    <w:rsid w:val="00B56909"/>
    <w:rsid w:val="00B5723F"/>
    <w:rsid w:val="00B60937"/>
    <w:rsid w:val="00B631E9"/>
    <w:rsid w:val="00B63D20"/>
    <w:rsid w:val="00B66DBC"/>
    <w:rsid w:val="00B7054A"/>
    <w:rsid w:val="00B732D9"/>
    <w:rsid w:val="00B76790"/>
    <w:rsid w:val="00B800D5"/>
    <w:rsid w:val="00B81F7B"/>
    <w:rsid w:val="00B864C3"/>
    <w:rsid w:val="00B87588"/>
    <w:rsid w:val="00B87BE2"/>
    <w:rsid w:val="00B9024A"/>
    <w:rsid w:val="00B91514"/>
    <w:rsid w:val="00B9286D"/>
    <w:rsid w:val="00B94ABE"/>
    <w:rsid w:val="00B953AD"/>
    <w:rsid w:val="00B95DB3"/>
    <w:rsid w:val="00BA09E3"/>
    <w:rsid w:val="00BA09FA"/>
    <w:rsid w:val="00BA184B"/>
    <w:rsid w:val="00BA2C37"/>
    <w:rsid w:val="00BA6A57"/>
    <w:rsid w:val="00BA769B"/>
    <w:rsid w:val="00BA7DAD"/>
    <w:rsid w:val="00BB0914"/>
    <w:rsid w:val="00BB1A46"/>
    <w:rsid w:val="00BB2B58"/>
    <w:rsid w:val="00BB2DF5"/>
    <w:rsid w:val="00BB4272"/>
    <w:rsid w:val="00BB4EA6"/>
    <w:rsid w:val="00BB62B1"/>
    <w:rsid w:val="00BC13A7"/>
    <w:rsid w:val="00BC374E"/>
    <w:rsid w:val="00BD0985"/>
    <w:rsid w:val="00BD1FAD"/>
    <w:rsid w:val="00BD2CF5"/>
    <w:rsid w:val="00BD331E"/>
    <w:rsid w:val="00BD3FA7"/>
    <w:rsid w:val="00BD4312"/>
    <w:rsid w:val="00BD68A4"/>
    <w:rsid w:val="00BD6A82"/>
    <w:rsid w:val="00BE196B"/>
    <w:rsid w:val="00BE1E14"/>
    <w:rsid w:val="00BE1FDD"/>
    <w:rsid w:val="00BE45F7"/>
    <w:rsid w:val="00BE7DB7"/>
    <w:rsid w:val="00BF36C6"/>
    <w:rsid w:val="00BF3C2D"/>
    <w:rsid w:val="00BF48DF"/>
    <w:rsid w:val="00BF5FC9"/>
    <w:rsid w:val="00BF66F1"/>
    <w:rsid w:val="00BF7B0B"/>
    <w:rsid w:val="00BF7F67"/>
    <w:rsid w:val="00C017CC"/>
    <w:rsid w:val="00C02CA8"/>
    <w:rsid w:val="00C05639"/>
    <w:rsid w:val="00C05F94"/>
    <w:rsid w:val="00C0662C"/>
    <w:rsid w:val="00C07015"/>
    <w:rsid w:val="00C07871"/>
    <w:rsid w:val="00C11B8D"/>
    <w:rsid w:val="00C11E65"/>
    <w:rsid w:val="00C1654B"/>
    <w:rsid w:val="00C17962"/>
    <w:rsid w:val="00C20626"/>
    <w:rsid w:val="00C247DA"/>
    <w:rsid w:val="00C24AF2"/>
    <w:rsid w:val="00C31A38"/>
    <w:rsid w:val="00C35746"/>
    <w:rsid w:val="00C41E3B"/>
    <w:rsid w:val="00C465EC"/>
    <w:rsid w:val="00C51727"/>
    <w:rsid w:val="00C52BD0"/>
    <w:rsid w:val="00C53A89"/>
    <w:rsid w:val="00C54E03"/>
    <w:rsid w:val="00C57173"/>
    <w:rsid w:val="00C61145"/>
    <w:rsid w:val="00C62FC5"/>
    <w:rsid w:val="00C6399A"/>
    <w:rsid w:val="00C64785"/>
    <w:rsid w:val="00C65BD3"/>
    <w:rsid w:val="00C65DD9"/>
    <w:rsid w:val="00C7032F"/>
    <w:rsid w:val="00C70882"/>
    <w:rsid w:val="00C72C7D"/>
    <w:rsid w:val="00C76DDD"/>
    <w:rsid w:val="00C76DF1"/>
    <w:rsid w:val="00C77B71"/>
    <w:rsid w:val="00C8041C"/>
    <w:rsid w:val="00C82890"/>
    <w:rsid w:val="00C8340B"/>
    <w:rsid w:val="00C90747"/>
    <w:rsid w:val="00C931EB"/>
    <w:rsid w:val="00C938ED"/>
    <w:rsid w:val="00C94278"/>
    <w:rsid w:val="00C94299"/>
    <w:rsid w:val="00C961C1"/>
    <w:rsid w:val="00C96425"/>
    <w:rsid w:val="00CA0981"/>
    <w:rsid w:val="00CA150F"/>
    <w:rsid w:val="00CA1E98"/>
    <w:rsid w:val="00CA3570"/>
    <w:rsid w:val="00CA36EA"/>
    <w:rsid w:val="00CA49E5"/>
    <w:rsid w:val="00CA4AB8"/>
    <w:rsid w:val="00CB185B"/>
    <w:rsid w:val="00CB24E7"/>
    <w:rsid w:val="00CB3B50"/>
    <w:rsid w:val="00CB4C37"/>
    <w:rsid w:val="00CB5FB8"/>
    <w:rsid w:val="00CB7D95"/>
    <w:rsid w:val="00CC0A7B"/>
    <w:rsid w:val="00CC3CA1"/>
    <w:rsid w:val="00CC45CC"/>
    <w:rsid w:val="00CC4720"/>
    <w:rsid w:val="00CC5EA2"/>
    <w:rsid w:val="00CC6663"/>
    <w:rsid w:val="00CC7BDC"/>
    <w:rsid w:val="00CD2066"/>
    <w:rsid w:val="00CD4F57"/>
    <w:rsid w:val="00CD6A0A"/>
    <w:rsid w:val="00CE0658"/>
    <w:rsid w:val="00CE089F"/>
    <w:rsid w:val="00CE2593"/>
    <w:rsid w:val="00CE2A9D"/>
    <w:rsid w:val="00CE2C70"/>
    <w:rsid w:val="00CE2EE9"/>
    <w:rsid w:val="00CE4570"/>
    <w:rsid w:val="00CE6735"/>
    <w:rsid w:val="00CF08BB"/>
    <w:rsid w:val="00CF197B"/>
    <w:rsid w:val="00CF1F64"/>
    <w:rsid w:val="00CF4ADC"/>
    <w:rsid w:val="00CF518B"/>
    <w:rsid w:val="00D009AA"/>
    <w:rsid w:val="00D011F5"/>
    <w:rsid w:val="00D03E6B"/>
    <w:rsid w:val="00D04D97"/>
    <w:rsid w:val="00D0584D"/>
    <w:rsid w:val="00D06864"/>
    <w:rsid w:val="00D108A1"/>
    <w:rsid w:val="00D12C8C"/>
    <w:rsid w:val="00D13BE4"/>
    <w:rsid w:val="00D22660"/>
    <w:rsid w:val="00D2494D"/>
    <w:rsid w:val="00D24BC4"/>
    <w:rsid w:val="00D253D6"/>
    <w:rsid w:val="00D25B56"/>
    <w:rsid w:val="00D3150E"/>
    <w:rsid w:val="00D3355E"/>
    <w:rsid w:val="00D3376E"/>
    <w:rsid w:val="00D3381F"/>
    <w:rsid w:val="00D33D7D"/>
    <w:rsid w:val="00D34D20"/>
    <w:rsid w:val="00D357CD"/>
    <w:rsid w:val="00D3759A"/>
    <w:rsid w:val="00D37E68"/>
    <w:rsid w:val="00D41489"/>
    <w:rsid w:val="00D43405"/>
    <w:rsid w:val="00D4424E"/>
    <w:rsid w:val="00D4560A"/>
    <w:rsid w:val="00D45C08"/>
    <w:rsid w:val="00D47373"/>
    <w:rsid w:val="00D47C74"/>
    <w:rsid w:val="00D5030F"/>
    <w:rsid w:val="00D515A4"/>
    <w:rsid w:val="00D51843"/>
    <w:rsid w:val="00D5196A"/>
    <w:rsid w:val="00D56934"/>
    <w:rsid w:val="00D61C8E"/>
    <w:rsid w:val="00D63278"/>
    <w:rsid w:val="00D635A7"/>
    <w:rsid w:val="00D63E37"/>
    <w:rsid w:val="00D64971"/>
    <w:rsid w:val="00D65B46"/>
    <w:rsid w:val="00D6632F"/>
    <w:rsid w:val="00D7042F"/>
    <w:rsid w:val="00D70E2A"/>
    <w:rsid w:val="00D7212B"/>
    <w:rsid w:val="00D72217"/>
    <w:rsid w:val="00D753F5"/>
    <w:rsid w:val="00D765EF"/>
    <w:rsid w:val="00D7752C"/>
    <w:rsid w:val="00D805BD"/>
    <w:rsid w:val="00D81030"/>
    <w:rsid w:val="00D820D8"/>
    <w:rsid w:val="00D847F0"/>
    <w:rsid w:val="00D85435"/>
    <w:rsid w:val="00D85778"/>
    <w:rsid w:val="00D8612A"/>
    <w:rsid w:val="00D87AAC"/>
    <w:rsid w:val="00D916C2"/>
    <w:rsid w:val="00D94579"/>
    <w:rsid w:val="00D96560"/>
    <w:rsid w:val="00D9670F"/>
    <w:rsid w:val="00DA07BB"/>
    <w:rsid w:val="00DA0B2C"/>
    <w:rsid w:val="00DA138A"/>
    <w:rsid w:val="00DA179A"/>
    <w:rsid w:val="00DA2107"/>
    <w:rsid w:val="00DA25F1"/>
    <w:rsid w:val="00DA3C33"/>
    <w:rsid w:val="00DA5FA7"/>
    <w:rsid w:val="00DA5FB0"/>
    <w:rsid w:val="00DB039C"/>
    <w:rsid w:val="00DB2C6F"/>
    <w:rsid w:val="00DB6289"/>
    <w:rsid w:val="00DB7376"/>
    <w:rsid w:val="00DC0F65"/>
    <w:rsid w:val="00DC211A"/>
    <w:rsid w:val="00DC2C37"/>
    <w:rsid w:val="00DC3135"/>
    <w:rsid w:val="00DC4F7F"/>
    <w:rsid w:val="00DC5090"/>
    <w:rsid w:val="00DC50DD"/>
    <w:rsid w:val="00DC6016"/>
    <w:rsid w:val="00DD1D4B"/>
    <w:rsid w:val="00DD2903"/>
    <w:rsid w:val="00DD310B"/>
    <w:rsid w:val="00DD35AE"/>
    <w:rsid w:val="00DD4835"/>
    <w:rsid w:val="00DD7488"/>
    <w:rsid w:val="00DE0192"/>
    <w:rsid w:val="00DE3BE0"/>
    <w:rsid w:val="00DE4100"/>
    <w:rsid w:val="00DE5B36"/>
    <w:rsid w:val="00DE5E82"/>
    <w:rsid w:val="00DE673C"/>
    <w:rsid w:val="00DE6F0E"/>
    <w:rsid w:val="00DF2022"/>
    <w:rsid w:val="00DF2C00"/>
    <w:rsid w:val="00DF3D1D"/>
    <w:rsid w:val="00DF46AE"/>
    <w:rsid w:val="00DF4884"/>
    <w:rsid w:val="00DF5694"/>
    <w:rsid w:val="00DF56AD"/>
    <w:rsid w:val="00DF59EA"/>
    <w:rsid w:val="00DF6FE9"/>
    <w:rsid w:val="00DF771E"/>
    <w:rsid w:val="00E008B6"/>
    <w:rsid w:val="00E011C8"/>
    <w:rsid w:val="00E01256"/>
    <w:rsid w:val="00E034E8"/>
    <w:rsid w:val="00E0621D"/>
    <w:rsid w:val="00E07535"/>
    <w:rsid w:val="00E10B46"/>
    <w:rsid w:val="00E10C62"/>
    <w:rsid w:val="00E133EE"/>
    <w:rsid w:val="00E15072"/>
    <w:rsid w:val="00E15442"/>
    <w:rsid w:val="00E17AC8"/>
    <w:rsid w:val="00E21EC7"/>
    <w:rsid w:val="00E2310B"/>
    <w:rsid w:val="00E23F78"/>
    <w:rsid w:val="00E25D88"/>
    <w:rsid w:val="00E2700C"/>
    <w:rsid w:val="00E27DD1"/>
    <w:rsid w:val="00E30F9D"/>
    <w:rsid w:val="00E31211"/>
    <w:rsid w:val="00E331C1"/>
    <w:rsid w:val="00E354F3"/>
    <w:rsid w:val="00E35EA6"/>
    <w:rsid w:val="00E35EDA"/>
    <w:rsid w:val="00E370F6"/>
    <w:rsid w:val="00E370FE"/>
    <w:rsid w:val="00E40A0A"/>
    <w:rsid w:val="00E43915"/>
    <w:rsid w:val="00E446C0"/>
    <w:rsid w:val="00E4536D"/>
    <w:rsid w:val="00E46942"/>
    <w:rsid w:val="00E46D3A"/>
    <w:rsid w:val="00E47463"/>
    <w:rsid w:val="00E50FE3"/>
    <w:rsid w:val="00E5230C"/>
    <w:rsid w:val="00E5276B"/>
    <w:rsid w:val="00E56654"/>
    <w:rsid w:val="00E573CB"/>
    <w:rsid w:val="00E57471"/>
    <w:rsid w:val="00E57D07"/>
    <w:rsid w:val="00E616A9"/>
    <w:rsid w:val="00E61FAC"/>
    <w:rsid w:val="00E653A1"/>
    <w:rsid w:val="00E659AD"/>
    <w:rsid w:val="00E65C73"/>
    <w:rsid w:val="00E736D6"/>
    <w:rsid w:val="00E740D6"/>
    <w:rsid w:val="00E74951"/>
    <w:rsid w:val="00E757F1"/>
    <w:rsid w:val="00E75949"/>
    <w:rsid w:val="00E7654D"/>
    <w:rsid w:val="00E807C0"/>
    <w:rsid w:val="00E80FA9"/>
    <w:rsid w:val="00E8382F"/>
    <w:rsid w:val="00E83A15"/>
    <w:rsid w:val="00E86A95"/>
    <w:rsid w:val="00E87901"/>
    <w:rsid w:val="00E901EE"/>
    <w:rsid w:val="00E914C0"/>
    <w:rsid w:val="00E9191F"/>
    <w:rsid w:val="00E91ECD"/>
    <w:rsid w:val="00E92828"/>
    <w:rsid w:val="00E92D71"/>
    <w:rsid w:val="00E93BB0"/>
    <w:rsid w:val="00E976B0"/>
    <w:rsid w:val="00EA3C68"/>
    <w:rsid w:val="00EA4906"/>
    <w:rsid w:val="00EA7195"/>
    <w:rsid w:val="00EB1C5D"/>
    <w:rsid w:val="00EB1C9E"/>
    <w:rsid w:val="00EB2049"/>
    <w:rsid w:val="00EB31B2"/>
    <w:rsid w:val="00EB3F71"/>
    <w:rsid w:val="00EB4B49"/>
    <w:rsid w:val="00EB65AC"/>
    <w:rsid w:val="00EB6EC7"/>
    <w:rsid w:val="00EC3F5C"/>
    <w:rsid w:val="00EC42C6"/>
    <w:rsid w:val="00EC4738"/>
    <w:rsid w:val="00EC49ED"/>
    <w:rsid w:val="00EC5B28"/>
    <w:rsid w:val="00EC5FFF"/>
    <w:rsid w:val="00EC6BB4"/>
    <w:rsid w:val="00ED1579"/>
    <w:rsid w:val="00ED1AA1"/>
    <w:rsid w:val="00ED1C7F"/>
    <w:rsid w:val="00ED2E38"/>
    <w:rsid w:val="00ED4E1D"/>
    <w:rsid w:val="00ED4F4D"/>
    <w:rsid w:val="00ED64C3"/>
    <w:rsid w:val="00ED71A0"/>
    <w:rsid w:val="00EE01C0"/>
    <w:rsid w:val="00EE1FFE"/>
    <w:rsid w:val="00EE2BE8"/>
    <w:rsid w:val="00EE3984"/>
    <w:rsid w:val="00EE499F"/>
    <w:rsid w:val="00EE53EC"/>
    <w:rsid w:val="00EE59F2"/>
    <w:rsid w:val="00EE603E"/>
    <w:rsid w:val="00EE7397"/>
    <w:rsid w:val="00EF0804"/>
    <w:rsid w:val="00EF646C"/>
    <w:rsid w:val="00EF64D6"/>
    <w:rsid w:val="00EF663A"/>
    <w:rsid w:val="00EF6D8C"/>
    <w:rsid w:val="00F046A5"/>
    <w:rsid w:val="00F068B5"/>
    <w:rsid w:val="00F06E69"/>
    <w:rsid w:val="00F104EA"/>
    <w:rsid w:val="00F10694"/>
    <w:rsid w:val="00F1265F"/>
    <w:rsid w:val="00F15DF6"/>
    <w:rsid w:val="00F166CB"/>
    <w:rsid w:val="00F21366"/>
    <w:rsid w:val="00F21CCB"/>
    <w:rsid w:val="00F22A1B"/>
    <w:rsid w:val="00F22E8D"/>
    <w:rsid w:val="00F233E4"/>
    <w:rsid w:val="00F23A3F"/>
    <w:rsid w:val="00F246AC"/>
    <w:rsid w:val="00F24AE5"/>
    <w:rsid w:val="00F271CF"/>
    <w:rsid w:val="00F3308C"/>
    <w:rsid w:val="00F35AB7"/>
    <w:rsid w:val="00F35DF9"/>
    <w:rsid w:val="00F35F7C"/>
    <w:rsid w:val="00F37956"/>
    <w:rsid w:val="00F4001B"/>
    <w:rsid w:val="00F40B53"/>
    <w:rsid w:val="00F40E3D"/>
    <w:rsid w:val="00F40E67"/>
    <w:rsid w:val="00F41237"/>
    <w:rsid w:val="00F41D7A"/>
    <w:rsid w:val="00F4560E"/>
    <w:rsid w:val="00F46D5F"/>
    <w:rsid w:val="00F47099"/>
    <w:rsid w:val="00F4763E"/>
    <w:rsid w:val="00F47C54"/>
    <w:rsid w:val="00F5651F"/>
    <w:rsid w:val="00F6205F"/>
    <w:rsid w:val="00F63F6D"/>
    <w:rsid w:val="00F65060"/>
    <w:rsid w:val="00F70D4B"/>
    <w:rsid w:val="00F726C4"/>
    <w:rsid w:val="00F732A2"/>
    <w:rsid w:val="00F733B1"/>
    <w:rsid w:val="00F73BA1"/>
    <w:rsid w:val="00F75F5E"/>
    <w:rsid w:val="00F82569"/>
    <w:rsid w:val="00F84594"/>
    <w:rsid w:val="00F868B0"/>
    <w:rsid w:val="00F911A2"/>
    <w:rsid w:val="00F92D02"/>
    <w:rsid w:val="00F96514"/>
    <w:rsid w:val="00F96784"/>
    <w:rsid w:val="00F96E62"/>
    <w:rsid w:val="00F978B8"/>
    <w:rsid w:val="00F97ED3"/>
    <w:rsid w:val="00FA1F5C"/>
    <w:rsid w:val="00FA3556"/>
    <w:rsid w:val="00FA4278"/>
    <w:rsid w:val="00FA4D63"/>
    <w:rsid w:val="00FA5694"/>
    <w:rsid w:val="00FA665D"/>
    <w:rsid w:val="00FA68CF"/>
    <w:rsid w:val="00FA7FB4"/>
    <w:rsid w:val="00FB0B68"/>
    <w:rsid w:val="00FB143B"/>
    <w:rsid w:val="00FB1487"/>
    <w:rsid w:val="00FB247D"/>
    <w:rsid w:val="00FB4B9C"/>
    <w:rsid w:val="00FB573F"/>
    <w:rsid w:val="00FB5A38"/>
    <w:rsid w:val="00FB731A"/>
    <w:rsid w:val="00FB7662"/>
    <w:rsid w:val="00FB7FF3"/>
    <w:rsid w:val="00FC1BD8"/>
    <w:rsid w:val="00FC2F94"/>
    <w:rsid w:val="00FC35E7"/>
    <w:rsid w:val="00FC3A50"/>
    <w:rsid w:val="00FC3E6F"/>
    <w:rsid w:val="00FC4826"/>
    <w:rsid w:val="00FC6A8B"/>
    <w:rsid w:val="00FD0526"/>
    <w:rsid w:val="00FD0C33"/>
    <w:rsid w:val="00FD1288"/>
    <w:rsid w:val="00FD27F2"/>
    <w:rsid w:val="00FD4311"/>
    <w:rsid w:val="00FD6514"/>
    <w:rsid w:val="00FE12E5"/>
    <w:rsid w:val="00FE15BC"/>
    <w:rsid w:val="00FE28C1"/>
    <w:rsid w:val="00FE6A48"/>
    <w:rsid w:val="00FE6B47"/>
    <w:rsid w:val="00FF1E6F"/>
    <w:rsid w:val="00FF3DF7"/>
    <w:rsid w:val="00FF5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8E"/>
    <w:pPr>
      <w:spacing w:after="0" w:line="240" w:lineRule="auto"/>
    </w:pPr>
    <w:rPr>
      <w:rFonts w:ascii="Calibri" w:hAnsi="Calibri"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lang w:eastAsia="en-CA"/>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pPr>
      <w:spacing w:after="0" w:line="240" w:lineRule="auto"/>
    </w:pPr>
  </w:style>
  <w:style w:type="paragraph" w:customStyle="1" w:styleId="Default">
    <w:name w:val="Default"/>
    <w:rsid w:val="00633A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lang w:eastAsia="en-CA"/>
    </w:rPr>
  </w:style>
  <w:style w:type="table" w:styleId="TableGrid">
    <w:name w:val="Table Grid"/>
    <w:basedOn w:val="TableNormal"/>
    <w:uiPriority w:val="59"/>
    <w:rsid w:val="0020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lang w:eastAsia="en-CA"/>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lang w:eastAsia="en-CA"/>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lang w:eastAsia="en-CA"/>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lang w:eastAsia="en-CA"/>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lang w:eastAsia="en-CA"/>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lang w:eastAsia="en-CA"/>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lang w:eastAsia="en-CA"/>
    </w:rPr>
  </w:style>
  <w:style w:type="paragraph" w:customStyle="1" w:styleId="quotecite">
    <w:name w:val="quote_cite"/>
    <w:basedOn w:val="Normal"/>
    <w:rsid w:val="00BB1A46"/>
    <w:pPr>
      <w:spacing w:after="150"/>
    </w:pPr>
    <w:rPr>
      <w:rFonts w:ascii="Times New Roman" w:eastAsia="Times New Roman" w:hAnsi="Times New Roman"/>
      <w:sz w:val="24"/>
      <w:szCs w:val="24"/>
      <w:lang w:eastAsia="en-CA"/>
    </w:rPr>
  </w:style>
  <w:style w:type="paragraph" w:customStyle="1" w:styleId="motiona">
    <w:name w:val="motiona"/>
    <w:basedOn w:val="Normal"/>
    <w:rsid w:val="00974B4A"/>
    <w:pPr>
      <w:spacing w:after="240"/>
      <w:ind w:left="576" w:hanging="576"/>
    </w:pPr>
    <w:rPr>
      <w:rFonts w:ascii="Times New Roman" w:hAnsi="Times New Roman"/>
      <w:b/>
      <w:bCs/>
      <w:sz w:val="24"/>
      <w:szCs w:val="24"/>
      <w:lang w:eastAsia="en-CA"/>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lang w:eastAsia="en-CA"/>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lang w:eastAsia="en-CA"/>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lang w:eastAsia="en-CA"/>
    </w:rPr>
  </w:style>
  <w:style w:type="paragraph" w:styleId="Title">
    <w:name w:val="Title"/>
    <w:basedOn w:val="Normal"/>
    <w:next w:val="Normal"/>
    <w:link w:val="TitleChar"/>
    <w:uiPriority w:val="10"/>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7042F"/>
    <w:pPr>
      <w:ind w:right="-187"/>
    </w:pPr>
    <w:rPr>
      <w:rFonts w:asciiTheme="minorHAnsi" w:eastAsia="Calibri" w:hAnsiTheme="minorHAnsi"/>
      <w:sz w:val="20"/>
      <w:szCs w:val="20"/>
    </w:rPr>
  </w:style>
  <w:style w:type="character" w:customStyle="1" w:styleId="FootnoteTextChar">
    <w:name w:val="Footnote Text Char"/>
    <w:basedOn w:val="DefaultParagraphFont"/>
    <w:link w:val="FootnoteText"/>
    <w:uiPriority w:val="99"/>
    <w:semiHidden/>
    <w:rsid w:val="00D7042F"/>
    <w:rPr>
      <w:rFonts w:eastAsia="Calibri" w:cs="Times New Roman"/>
      <w:sz w:val="20"/>
      <w:szCs w:val="20"/>
    </w:rPr>
  </w:style>
  <w:style w:type="character" w:styleId="FootnoteReference">
    <w:name w:val="footnote reference"/>
    <w:basedOn w:val="DefaultParagraphFont"/>
    <w:uiPriority w:val="99"/>
    <w:semiHidden/>
    <w:unhideWhenUsed/>
    <w:rsid w:val="00D704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8E"/>
    <w:pPr>
      <w:spacing w:after="0" w:line="240" w:lineRule="auto"/>
    </w:pPr>
    <w:rPr>
      <w:rFonts w:ascii="Calibri" w:hAnsi="Calibri"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lang w:eastAsia="en-CA"/>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pPr>
      <w:spacing w:after="0" w:line="240" w:lineRule="auto"/>
    </w:pPr>
  </w:style>
  <w:style w:type="paragraph" w:customStyle="1" w:styleId="Default">
    <w:name w:val="Default"/>
    <w:rsid w:val="00633A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lang w:eastAsia="en-CA"/>
    </w:rPr>
  </w:style>
  <w:style w:type="table" w:styleId="TableGrid">
    <w:name w:val="Table Grid"/>
    <w:basedOn w:val="TableNormal"/>
    <w:uiPriority w:val="59"/>
    <w:rsid w:val="0020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lang w:eastAsia="en-CA"/>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lang w:eastAsia="en-CA"/>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lang w:eastAsia="en-CA"/>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lang w:eastAsia="en-CA"/>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lang w:eastAsia="en-CA"/>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lang w:eastAsia="en-CA"/>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lang w:eastAsia="en-CA"/>
    </w:rPr>
  </w:style>
  <w:style w:type="paragraph" w:customStyle="1" w:styleId="quotecite">
    <w:name w:val="quote_cite"/>
    <w:basedOn w:val="Normal"/>
    <w:rsid w:val="00BB1A46"/>
    <w:pPr>
      <w:spacing w:after="150"/>
    </w:pPr>
    <w:rPr>
      <w:rFonts w:ascii="Times New Roman" w:eastAsia="Times New Roman" w:hAnsi="Times New Roman"/>
      <w:sz w:val="24"/>
      <w:szCs w:val="24"/>
      <w:lang w:eastAsia="en-CA"/>
    </w:rPr>
  </w:style>
  <w:style w:type="paragraph" w:customStyle="1" w:styleId="motiona">
    <w:name w:val="motiona"/>
    <w:basedOn w:val="Normal"/>
    <w:rsid w:val="00974B4A"/>
    <w:pPr>
      <w:spacing w:after="240"/>
      <w:ind w:left="576" w:hanging="576"/>
    </w:pPr>
    <w:rPr>
      <w:rFonts w:ascii="Times New Roman" w:hAnsi="Times New Roman"/>
      <w:b/>
      <w:bCs/>
      <w:sz w:val="24"/>
      <w:szCs w:val="24"/>
      <w:lang w:eastAsia="en-CA"/>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lang w:eastAsia="en-CA"/>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lang w:eastAsia="en-CA"/>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lang w:eastAsia="en-CA"/>
    </w:rPr>
  </w:style>
  <w:style w:type="paragraph" w:styleId="Title">
    <w:name w:val="Title"/>
    <w:basedOn w:val="Normal"/>
    <w:next w:val="Normal"/>
    <w:link w:val="TitleChar"/>
    <w:uiPriority w:val="10"/>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7042F"/>
    <w:pPr>
      <w:ind w:right="-187"/>
    </w:pPr>
    <w:rPr>
      <w:rFonts w:asciiTheme="minorHAnsi" w:eastAsia="Calibri" w:hAnsiTheme="minorHAnsi"/>
      <w:sz w:val="20"/>
      <w:szCs w:val="20"/>
    </w:rPr>
  </w:style>
  <w:style w:type="character" w:customStyle="1" w:styleId="FootnoteTextChar">
    <w:name w:val="Footnote Text Char"/>
    <w:basedOn w:val="DefaultParagraphFont"/>
    <w:link w:val="FootnoteText"/>
    <w:uiPriority w:val="99"/>
    <w:semiHidden/>
    <w:rsid w:val="00D7042F"/>
    <w:rPr>
      <w:rFonts w:eastAsia="Calibri" w:cs="Times New Roman"/>
      <w:sz w:val="20"/>
      <w:szCs w:val="20"/>
    </w:rPr>
  </w:style>
  <w:style w:type="character" w:styleId="FootnoteReference">
    <w:name w:val="footnote reference"/>
    <w:basedOn w:val="DefaultParagraphFont"/>
    <w:uiPriority w:val="99"/>
    <w:semiHidden/>
    <w:unhideWhenUsed/>
    <w:rsid w:val="00D70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042">
      <w:bodyDiv w:val="1"/>
      <w:marLeft w:val="0"/>
      <w:marRight w:val="0"/>
      <w:marTop w:val="0"/>
      <w:marBottom w:val="0"/>
      <w:divBdr>
        <w:top w:val="none" w:sz="0" w:space="0" w:color="auto"/>
        <w:left w:val="none" w:sz="0" w:space="0" w:color="auto"/>
        <w:bottom w:val="none" w:sz="0" w:space="0" w:color="auto"/>
        <w:right w:val="none" w:sz="0" w:space="0" w:color="auto"/>
      </w:divBdr>
    </w:div>
    <w:div w:id="21515335">
      <w:bodyDiv w:val="1"/>
      <w:marLeft w:val="0"/>
      <w:marRight w:val="0"/>
      <w:marTop w:val="0"/>
      <w:marBottom w:val="0"/>
      <w:divBdr>
        <w:top w:val="none" w:sz="0" w:space="0" w:color="auto"/>
        <w:left w:val="none" w:sz="0" w:space="0" w:color="auto"/>
        <w:bottom w:val="none" w:sz="0" w:space="0" w:color="auto"/>
        <w:right w:val="none" w:sz="0" w:space="0" w:color="auto"/>
      </w:divBdr>
    </w:div>
    <w:div w:id="22558360">
      <w:bodyDiv w:val="1"/>
      <w:marLeft w:val="0"/>
      <w:marRight w:val="0"/>
      <w:marTop w:val="0"/>
      <w:marBottom w:val="0"/>
      <w:divBdr>
        <w:top w:val="none" w:sz="0" w:space="0" w:color="auto"/>
        <w:left w:val="none" w:sz="0" w:space="0" w:color="auto"/>
        <w:bottom w:val="none" w:sz="0" w:space="0" w:color="auto"/>
        <w:right w:val="none" w:sz="0" w:space="0" w:color="auto"/>
      </w:divBdr>
    </w:div>
    <w:div w:id="26032182">
      <w:bodyDiv w:val="1"/>
      <w:marLeft w:val="0"/>
      <w:marRight w:val="0"/>
      <w:marTop w:val="0"/>
      <w:marBottom w:val="0"/>
      <w:divBdr>
        <w:top w:val="none" w:sz="0" w:space="0" w:color="auto"/>
        <w:left w:val="none" w:sz="0" w:space="0" w:color="auto"/>
        <w:bottom w:val="none" w:sz="0" w:space="0" w:color="auto"/>
        <w:right w:val="none" w:sz="0" w:space="0" w:color="auto"/>
      </w:divBdr>
    </w:div>
    <w:div w:id="26370054">
      <w:bodyDiv w:val="1"/>
      <w:marLeft w:val="0"/>
      <w:marRight w:val="0"/>
      <w:marTop w:val="0"/>
      <w:marBottom w:val="0"/>
      <w:divBdr>
        <w:top w:val="none" w:sz="0" w:space="0" w:color="auto"/>
        <w:left w:val="none" w:sz="0" w:space="0" w:color="auto"/>
        <w:bottom w:val="none" w:sz="0" w:space="0" w:color="auto"/>
        <w:right w:val="none" w:sz="0" w:space="0" w:color="auto"/>
      </w:divBdr>
    </w:div>
    <w:div w:id="27031109">
      <w:bodyDiv w:val="1"/>
      <w:marLeft w:val="0"/>
      <w:marRight w:val="0"/>
      <w:marTop w:val="0"/>
      <w:marBottom w:val="0"/>
      <w:divBdr>
        <w:top w:val="none" w:sz="0" w:space="0" w:color="auto"/>
        <w:left w:val="none" w:sz="0" w:space="0" w:color="auto"/>
        <w:bottom w:val="none" w:sz="0" w:space="0" w:color="auto"/>
        <w:right w:val="none" w:sz="0" w:space="0" w:color="auto"/>
      </w:divBdr>
    </w:div>
    <w:div w:id="27533684">
      <w:bodyDiv w:val="1"/>
      <w:marLeft w:val="0"/>
      <w:marRight w:val="0"/>
      <w:marTop w:val="0"/>
      <w:marBottom w:val="0"/>
      <w:divBdr>
        <w:top w:val="none" w:sz="0" w:space="0" w:color="auto"/>
        <w:left w:val="none" w:sz="0" w:space="0" w:color="auto"/>
        <w:bottom w:val="none" w:sz="0" w:space="0" w:color="auto"/>
        <w:right w:val="none" w:sz="0" w:space="0" w:color="auto"/>
      </w:divBdr>
    </w:div>
    <w:div w:id="40251251">
      <w:bodyDiv w:val="1"/>
      <w:marLeft w:val="0"/>
      <w:marRight w:val="0"/>
      <w:marTop w:val="0"/>
      <w:marBottom w:val="0"/>
      <w:divBdr>
        <w:top w:val="none" w:sz="0" w:space="0" w:color="auto"/>
        <w:left w:val="none" w:sz="0" w:space="0" w:color="auto"/>
        <w:bottom w:val="none" w:sz="0" w:space="0" w:color="auto"/>
        <w:right w:val="none" w:sz="0" w:space="0" w:color="auto"/>
      </w:divBdr>
    </w:div>
    <w:div w:id="53745370">
      <w:bodyDiv w:val="1"/>
      <w:marLeft w:val="0"/>
      <w:marRight w:val="0"/>
      <w:marTop w:val="0"/>
      <w:marBottom w:val="0"/>
      <w:divBdr>
        <w:top w:val="none" w:sz="0" w:space="0" w:color="auto"/>
        <w:left w:val="none" w:sz="0" w:space="0" w:color="auto"/>
        <w:bottom w:val="none" w:sz="0" w:space="0" w:color="auto"/>
        <w:right w:val="none" w:sz="0" w:space="0" w:color="auto"/>
      </w:divBdr>
    </w:div>
    <w:div w:id="54864196">
      <w:bodyDiv w:val="1"/>
      <w:marLeft w:val="0"/>
      <w:marRight w:val="0"/>
      <w:marTop w:val="0"/>
      <w:marBottom w:val="0"/>
      <w:divBdr>
        <w:top w:val="none" w:sz="0" w:space="0" w:color="auto"/>
        <w:left w:val="none" w:sz="0" w:space="0" w:color="auto"/>
        <w:bottom w:val="none" w:sz="0" w:space="0" w:color="auto"/>
        <w:right w:val="none" w:sz="0" w:space="0" w:color="auto"/>
      </w:divBdr>
    </w:div>
    <w:div w:id="66391901">
      <w:bodyDiv w:val="1"/>
      <w:marLeft w:val="0"/>
      <w:marRight w:val="0"/>
      <w:marTop w:val="0"/>
      <w:marBottom w:val="0"/>
      <w:divBdr>
        <w:top w:val="none" w:sz="0" w:space="0" w:color="auto"/>
        <w:left w:val="none" w:sz="0" w:space="0" w:color="auto"/>
        <w:bottom w:val="none" w:sz="0" w:space="0" w:color="auto"/>
        <w:right w:val="none" w:sz="0" w:space="0" w:color="auto"/>
      </w:divBdr>
    </w:div>
    <w:div w:id="71859858">
      <w:bodyDiv w:val="1"/>
      <w:marLeft w:val="0"/>
      <w:marRight w:val="0"/>
      <w:marTop w:val="0"/>
      <w:marBottom w:val="0"/>
      <w:divBdr>
        <w:top w:val="none" w:sz="0" w:space="0" w:color="auto"/>
        <w:left w:val="none" w:sz="0" w:space="0" w:color="auto"/>
        <w:bottom w:val="none" w:sz="0" w:space="0" w:color="auto"/>
        <w:right w:val="none" w:sz="0" w:space="0" w:color="auto"/>
      </w:divBdr>
    </w:div>
    <w:div w:id="76219560">
      <w:bodyDiv w:val="1"/>
      <w:marLeft w:val="0"/>
      <w:marRight w:val="0"/>
      <w:marTop w:val="0"/>
      <w:marBottom w:val="0"/>
      <w:divBdr>
        <w:top w:val="none" w:sz="0" w:space="0" w:color="auto"/>
        <w:left w:val="none" w:sz="0" w:space="0" w:color="auto"/>
        <w:bottom w:val="none" w:sz="0" w:space="0" w:color="auto"/>
        <w:right w:val="none" w:sz="0" w:space="0" w:color="auto"/>
      </w:divBdr>
    </w:div>
    <w:div w:id="80419274">
      <w:bodyDiv w:val="1"/>
      <w:marLeft w:val="0"/>
      <w:marRight w:val="0"/>
      <w:marTop w:val="0"/>
      <w:marBottom w:val="0"/>
      <w:divBdr>
        <w:top w:val="none" w:sz="0" w:space="0" w:color="auto"/>
        <w:left w:val="none" w:sz="0" w:space="0" w:color="auto"/>
        <w:bottom w:val="none" w:sz="0" w:space="0" w:color="auto"/>
        <w:right w:val="none" w:sz="0" w:space="0" w:color="auto"/>
      </w:divBdr>
    </w:div>
    <w:div w:id="84419660">
      <w:bodyDiv w:val="1"/>
      <w:marLeft w:val="0"/>
      <w:marRight w:val="0"/>
      <w:marTop w:val="0"/>
      <w:marBottom w:val="0"/>
      <w:divBdr>
        <w:top w:val="none" w:sz="0" w:space="0" w:color="auto"/>
        <w:left w:val="none" w:sz="0" w:space="0" w:color="auto"/>
        <w:bottom w:val="none" w:sz="0" w:space="0" w:color="auto"/>
        <w:right w:val="none" w:sz="0" w:space="0" w:color="auto"/>
      </w:divBdr>
    </w:div>
    <w:div w:id="86001938">
      <w:bodyDiv w:val="1"/>
      <w:marLeft w:val="0"/>
      <w:marRight w:val="0"/>
      <w:marTop w:val="0"/>
      <w:marBottom w:val="0"/>
      <w:divBdr>
        <w:top w:val="none" w:sz="0" w:space="0" w:color="auto"/>
        <w:left w:val="none" w:sz="0" w:space="0" w:color="auto"/>
        <w:bottom w:val="none" w:sz="0" w:space="0" w:color="auto"/>
        <w:right w:val="none" w:sz="0" w:space="0" w:color="auto"/>
      </w:divBdr>
      <w:divsChild>
        <w:div w:id="333266651">
          <w:marLeft w:val="0"/>
          <w:marRight w:val="0"/>
          <w:marTop w:val="0"/>
          <w:marBottom w:val="0"/>
          <w:divBdr>
            <w:top w:val="none" w:sz="0" w:space="0" w:color="auto"/>
            <w:left w:val="none" w:sz="0" w:space="0" w:color="auto"/>
            <w:bottom w:val="none" w:sz="0" w:space="0" w:color="auto"/>
            <w:right w:val="none" w:sz="0" w:space="0" w:color="auto"/>
          </w:divBdr>
          <w:divsChild>
            <w:div w:id="2077973904">
              <w:marLeft w:val="0"/>
              <w:marRight w:val="0"/>
              <w:marTop w:val="0"/>
              <w:marBottom w:val="0"/>
              <w:divBdr>
                <w:top w:val="none" w:sz="0" w:space="0" w:color="auto"/>
                <w:left w:val="none" w:sz="0" w:space="0" w:color="auto"/>
                <w:bottom w:val="none" w:sz="0" w:space="0" w:color="auto"/>
                <w:right w:val="none" w:sz="0" w:space="0" w:color="auto"/>
              </w:divBdr>
              <w:divsChild>
                <w:div w:id="1071779794">
                  <w:marLeft w:val="-150"/>
                  <w:marRight w:val="0"/>
                  <w:marTop w:val="1350"/>
                  <w:marBottom w:val="525"/>
                  <w:divBdr>
                    <w:top w:val="none" w:sz="0" w:space="0" w:color="auto"/>
                    <w:left w:val="none" w:sz="0" w:space="0" w:color="auto"/>
                    <w:bottom w:val="none" w:sz="0" w:space="0" w:color="auto"/>
                    <w:right w:val="none" w:sz="0" w:space="0" w:color="auto"/>
                  </w:divBdr>
                  <w:divsChild>
                    <w:div w:id="967050665">
                      <w:marLeft w:val="0"/>
                      <w:marRight w:val="150"/>
                      <w:marTop w:val="0"/>
                      <w:marBottom w:val="0"/>
                      <w:divBdr>
                        <w:top w:val="none" w:sz="0" w:space="0" w:color="auto"/>
                        <w:left w:val="none" w:sz="0" w:space="0" w:color="auto"/>
                        <w:bottom w:val="none" w:sz="0" w:space="0" w:color="auto"/>
                        <w:right w:val="none" w:sz="0" w:space="0" w:color="auto"/>
                      </w:divBdr>
                      <w:divsChild>
                        <w:div w:id="381634053">
                          <w:marLeft w:val="0"/>
                          <w:marRight w:val="0"/>
                          <w:marTop w:val="0"/>
                          <w:marBottom w:val="0"/>
                          <w:divBdr>
                            <w:top w:val="none" w:sz="0" w:space="0" w:color="auto"/>
                            <w:left w:val="none" w:sz="0" w:space="0" w:color="auto"/>
                            <w:bottom w:val="none" w:sz="0" w:space="0" w:color="auto"/>
                            <w:right w:val="none" w:sz="0" w:space="0" w:color="auto"/>
                          </w:divBdr>
                          <w:divsChild>
                            <w:div w:id="1835880257">
                              <w:marLeft w:val="0"/>
                              <w:marRight w:val="0"/>
                              <w:marTop w:val="0"/>
                              <w:marBottom w:val="0"/>
                              <w:divBdr>
                                <w:top w:val="none" w:sz="0" w:space="0" w:color="auto"/>
                                <w:left w:val="none" w:sz="0" w:space="0" w:color="auto"/>
                                <w:bottom w:val="none" w:sz="0" w:space="0" w:color="auto"/>
                                <w:right w:val="none" w:sz="0" w:space="0" w:color="auto"/>
                              </w:divBdr>
                              <w:divsChild>
                                <w:div w:id="973294263">
                                  <w:marLeft w:val="0"/>
                                  <w:marRight w:val="0"/>
                                  <w:marTop w:val="0"/>
                                  <w:marBottom w:val="0"/>
                                  <w:divBdr>
                                    <w:top w:val="none" w:sz="0" w:space="0" w:color="auto"/>
                                    <w:left w:val="none" w:sz="0" w:space="0" w:color="auto"/>
                                    <w:bottom w:val="none" w:sz="0" w:space="0" w:color="auto"/>
                                    <w:right w:val="none" w:sz="0" w:space="0" w:color="auto"/>
                                  </w:divBdr>
                                  <w:divsChild>
                                    <w:div w:id="190266320">
                                      <w:marLeft w:val="0"/>
                                      <w:marRight w:val="0"/>
                                      <w:marTop w:val="0"/>
                                      <w:marBottom w:val="0"/>
                                      <w:divBdr>
                                        <w:top w:val="none" w:sz="0" w:space="0" w:color="auto"/>
                                        <w:left w:val="none" w:sz="0" w:space="0" w:color="auto"/>
                                        <w:bottom w:val="none" w:sz="0" w:space="0" w:color="auto"/>
                                        <w:right w:val="none" w:sz="0" w:space="0" w:color="auto"/>
                                      </w:divBdr>
                                      <w:divsChild>
                                        <w:div w:id="1005741764">
                                          <w:marLeft w:val="0"/>
                                          <w:marRight w:val="0"/>
                                          <w:marTop w:val="0"/>
                                          <w:marBottom w:val="0"/>
                                          <w:divBdr>
                                            <w:top w:val="none" w:sz="0" w:space="0" w:color="auto"/>
                                            <w:left w:val="none" w:sz="0" w:space="0" w:color="auto"/>
                                            <w:bottom w:val="none" w:sz="0" w:space="0" w:color="auto"/>
                                            <w:right w:val="none" w:sz="0" w:space="0" w:color="auto"/>
                                          </w:divBdr>
                                          <w:divsChild>
                                            <w:div w:id="1426071492">
                                              <w:marLeft w:val="0"/>
                                              <w:marRight w:val="0"/>
                                              <w:marTop w:val="0"/>
                                              <w:marBottom w:val="0"/>
                                              <w:divBdr>
                                                <w:top w:val="none" w:sz="0" w:space="0" w:color="auto"/>
                                                <w:left w:val="none" w:sz="0" w:space="0" w:color="auto"/>
                                                <w:bottom w:val="none" w:sz="0" w:space="0" w:color="auto"/>
                                                <w:right w:val="none" w:sz="0" w:space="0" w:color="auto"/>
                                              </w:divBdr>
                                              <w:divsChild>
                                                <w:div w:id="1673607431">
                                                  <w:marLeft w:val="0"/>
                                                  <w:marRight w:val="0"/>
                                                  <w:marTop w:val="0"/>
                                                  <w:marBottom w:val="0"/>
                                                  <w:divBdr>
                                                    <w:top w:val="none" w:sz="0" w:space="0" w:color="auto"/>
                                                    <w:left w:val="none" w:sz="0" w:space="0" w:color="auto"/>
                                                    <w:bottom w:val="none" w:sz="0" w:space="0" w:color="auto"/>
                                                    <w:right w:val="none" w:sz="0" w:space="0" w:color="auto"/>
                                                  </w:divBdr>
                                                  <w:divsChild>
                                                    <w:div w:id="1706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6819">
      <w:bodyDiv w:val="1"/>
      <w:marLeft w:val="0"/>
      <w:marRight w:val="0"/>
      <w:marTop w:val="0"/>
      <w:marBottom w:val="0"/>
      <w:divBdr>
        <w:top w:val="none" w:sz="0" w:space="0" w:color="auto"/>
        <w:left w:val="none" w:sz="0" w:space="0" w:color="auto"/>
        <w:bottom w:val="none" w:sz="0" w:space="0" w:color="auto"/>
        <w:right w:val="none" w:sz="0" w:space="0" w:color="auto"/>
      </w:divBdr>
    </w:div>
    <w:div w:id="88159952">
      <w:bodyDiv w:val="1"/>
      <w:marLeft w:val="0"/>
      <w:marRight w:val="0"/>
      <w:marTop w:val="0"/>
      <w:marBottom w:val="0"/>
      <w:divBdr>
        <w:top w:val="none" w:sz="0" w:space="0" w:color="auto"/>
        <w:left w:val="none" w:sz="0" w:space="0" w:color="auto"/>
        <w:bottom w:val="none" w:sz="0" w:space="0" w:color="auto"/>
        <w:right w:val="none" w:sz="0" w:space="0" w:color="auto"/>
      </w:divBdr>
    </w:div>
    <w:div w:id="89812559">
      <w:bodyDiv w:val="1"/>
      <w:marLeft w:val="0"/>
      <w:marRight w:val="0"/>
      <w:marTop w:val="0"/>
      <w:marBottom w:val="0"/>
      <w:divBdr>
        <w:top w:val="none" w:sz="0" w:space="0" w:color="auto"/>
        <w:left w:val="none" w:sz="0" w:space="0" w:color="auto"/>
        <w:bottom w:val="none" w:sz="0" w:space="0" w:color="auto"/>
        <w:right w:val="none" w:sz="0" w:space="0" w:color="auto"/>
      </w:divBdr>
    </w:div>
    <w:div w:id="91050613">
      <w:bodyDiv w:val="1"/>
      <w:marLeft w:val="0"/>
      <w:marRight w:val="0"/>
      <w:marTop w:val="0"/>
      <w:marBottom w:val="0"/>
      <w:divBdr>
        <w:top w:val="none" w:sz="0" w:space="0" w:color="auto"/>
        <w:left w:val="none" w:sz="0" w:space="0" w:color="auto"/>
        <w:bottom w:val="none" w:sz="0" w:space="0" w:color="auto"/>
        <w:right w:val="none" w:sz="0" w:space="0" w:color="auto"/>
      </w:divBdr>
    </w:div>
    <w:div w:id="93476224">
      <w:bodyDiv w:val="1"/>
      <w:marLeft w:val="0"/>
      <w:marRight w:val="0"/>
      <w:marTop w:val="0"/>
      <w:marBottom w:val="0"/>
      <w:divBdr>
        <w:top w:val="none" w:sz="0" w:space="0" w:color="auto"/>
        <w:left w:val="none" w:sz="0" w:space="0" w:color="auto"/>
        <w:bottom w:val="none" w:sz="0" w:space="0" w:color="auto"/>
        <w:right w:val="none" w:sz="0" w:space="0" w:color="auto"/>
      </w:divBdr>
    </w:div>
    <w:div w:id="95642481">
      <w:bodyDiv w:val="1"/>
      <w:marLeft w:val="0"/>
      <w:marRight w:val="0"/>
      <w:marTop w:val="0"/>
      <w:marBottom w:val="0"/>
      <w:divBdr>
        <w:top w:val="none" w:sz="0" w:space="0" w:color="auto"/>
        <w:left w:val="none" w:sz="0" w:space="0" w:color="auto"/>
        <w:bottom w:val="none" w:sz="0" w:space="0" w:color="auto"/>
        <w:right w:val="none" w:sz="0" w:space="0" w:color="auto"/>
      </w:divBdr>
    </w:div>
    <w:div w:id="96609544">
      <w:bodyDiv w:val="1"/>
      <w:marLeft w:val="0"/>
      <w:marRight w:val="0"/>
      <w:marTop w:val="0"/>
      <w:marBottom w:val="0"/>
      <w:divBdr>
        <w:top w:val="none" w:sz="0" w:space="0" w:color="auto"/>
        <w:left w:val="none" w:sz="0" w:space="0" w:color="auto"/>
        <w:bottom w:val="none" w:sz="0" w:space="0" w:color="auto"/>
        <w:right w:val="none" w:sz="0" w:space="0" w:color="auto"/>
      </w:divBdr>
    </w:div>
    <w:div w:id="133643983">
      <w:bodyDiv w:val="1"/>
      <w:marLeft w:val="0"/>
      <w:marRight w:val="0"/>
      <w:marTop w:val="0"/>
      <w:marBottom w:val="0"/>
      <w:divBdr>
        <w:top w:val="none" w:sz="0" w:space="0" w:color="auto"/>
        <w:left w:val="none" w:sz="0" w:space="0" w:color="auto"/>
        <w:bottom w:val="none" w:sz="0" w:space="0" w:color="auto"/>
        <w:right w:val="none" w:sz="0" w:space="0" w:color="auto"/>
      </w:divBdr>
    </w:div>
    <w:div w:id="136268832">
      <w:bodyDiv w:val="1"/>
      <w:marLeft w:val="0"/>
      <w:marRight w:val="0"/>
      <w:marTop w:val="0"/>
      <w:marBottom w:val="0"/>
      <w:divBdr>
        <w:top w:val="none" w:sz="0" w:space="0" w:color="auto"/>
        <w:left w:val="none" w:sz="0" w:space="0" w:color="auto"/>
        <w:bottom w:val="none" w:sz="0" w:space="0" w:color="auto"/>
        <w:right w:val="none" w:sz="0" w:space="0" w:color="auto"/>
      </w:divBdr>
    </w:div>
    <w:div w:id="141393708">
      <w:bodyDiv w:val="1"/>
      <w:marLeft w:val="0"/>
      <w:marRight w:val="0"/>
      <w:marTop w:val="0"/>
      <w:marBottom w:val="0"/>
      <w:divBdr>
        <w:top w:val="none" w:sz="0" w:space="0" w:color="auto"/>
        <w:left w:val="none" w:sz="0" w:space="0" w:color="auto"/>
        <w:bottom w:val="none" w:sz="0" w:space="0" w:color="auto"/>
        <w:right w:val="none" w:sz="0" w:space="0" w:color="auto"/>
      </w:divBdr>
    </w:div>
    <w:div w:id="152989012">
      <w:bodyDiv w:val="1"/>
      <w:marLeft w:val="0"/>
      <w:marRight w:val="0"/>
      <w:marTop w:val="0"/>
      <w:marBottom w:val="0"/>
      <w:divBdr>
        <w:top w:val="none" w:sz="0" w:space="0" w:color="auto"/>
        <w:left w:val="none" w:sz="0" w:space="0" w:color="auto"/>
        <w:bottom w:val="none" w:sz="0" w:space="0" w:color="auto"/>
        <w:right w:val="none" w:sz="0" w:space="0" w:color="auto"/>
      </w:divBdr>
    </w:div>
    <w:div w:id="155192899">
      <w:bodyDiv w:val="1"/>
      <w:marLeft w:val="0"/>
      <w:marRight w:val="0"/>
      <w:marTop w:val="0"/>
      <w:marBottom w:val="0"/>
      <w:divBdr>
        <w:top w:val="none" w:sz="0" w:space="0" w:color="auto"/>
        <w:left w:val="none" w:sz="0" w:space="0" w:color="auto"/>
        <w:bottom w:val="none" w:sz="0" w:space="0" w:color="auto"/>
        <w:right w:val="none" w:sz="0" w:space="0" w:color="auto"/>
      </w:divBdr>
    </w:div>
    <w:div w:id="157158845">
      <w:bodyDiv w:val="1"/>
      <w:marLeft w:val="0"/>
      <w:marRight w:val="0"/>
      <w:marTop w:val="0"/>
      <w:marBottom w:val="0"/>
      <w:divBdr>
        <w:top w:val="none" w:sz="0" w:space="0" w:color="auto"/>
        <w:left w:val="none" w:sz="0" w:space="0" w:color="auto"/>
        <w:bottom w:val="none" w:sz="0" w:space="0" w:color="auto"/>
        <w:right w:val="none" w:sz="0" w:space="0" w:color="auto"/>
      </w:divBdr>
    </w:div>
    <w:div w:id="159808447">
      <w:bodyDiv w:val="1"/>
      <w:marLeft w:val="0"/>
      <w:marRight w:val="0"/>
      <w:marTop w:val="0"/>
      <w:marBottom w:val="0"/>
      <w:divBdr>
        <w:top w:val="none" w:sz="0" w:space="0" w:color="auto"/>
        <w:left w:val="none" w:sz="0" w:space="0" w:color="auto"/>
        <w:bottom w:val="none" w:sz="0" w:space="0" w:color="auto"/>
        <w:right w:val="none" w:sz="0" w:space="0" w:color="auto"/>
      </w:divBdr>
    </w:div>
    <w:div w:id="169679376">
      <w:bodyDiv w:val="1"/>
      <w:marLeft w:val="0"/>
      <w:marRight w:val="0"/>
      <w:marTop w:val="0"/>
      <w:marBottom w:val="0"/>
      <w:divBdr>
        <w:top w:val="none" w:sz="0" w:space="0" w:color="auto"/>
        <w:left w:val="none" w:sz="0" w:space="0" w:color="auto"/>
        <w:bottom w:val="none" w:sz="0" w:space="0" w:color="auto"/>
        <w:right w:val="none" w:sz="0" w:space="0" w:color="auto"/>
      </w:divBdr>
    </w:div>
    <w:div w:id="172569000">
      <w:bodyDiv w:val="1"/>
      <w:marLeft w:val="0"/>
      <w:marRight w:val="0"/>
      <w:marTop w:val="0"/>
      <w:marBottom w:val="0"/>
      <w:divBdr>
        <w:top w:val="none" w:sz="0" w:space="0" w:color="auto"/>
        <w:left w:val="none" w:sz="0" w:space="0" w:color="auto"/>
        <w:bottom w:val="none" w:sz="0" w:space="0" w:color="auto"/>
        <w:right w:val="none" w:sz="0" w:space="0" w:color="auto"/>
      </w:divBdr>
    </w:div>
    <w:div w:id="172688668">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182135326">
      <w:bodyDiv w:val="1"/>
      <w:marLeft w:val="0"/>
      <w:marRight w:val="0"/>
      <w:marTop w:val="0"/>
      <w:marBottom w:val="0"/>
      <w:divBdr>
        <w:top w:val="none" w:sz="0" w:space="0" w:color="auto"/>
        <w:left w:val="none" w:sz="0" w:space="0" w:color="auto"/>
        <w:bottom w:val="none" w:sz="0" w:space="0" w:color="auto"/>
        <w:right w:val="none" w:sz="0" w:space="0" w:color="auto"/>
      </w:divBdr>
    </w:div>
    <w:div w:id="182255617">
      <w:bodyDiv w:val="1"/>
      <w:marLeft w:val="0"/>
      <w:marRight w:val="0"/>
      <w:marTop w:val="0"/>
      <w:marBottom w:val="0"/>
      <w:divBdr>
        <w:top w:val="none" w:sz="0" w:space="0" w:color="auto"/>
        <w:left w:val="none" w:sz="0" w:space="0" w:color="auto"/>
        <w:bottom w:val="none" w:sz="0" w:space="0" w:color="auto"/>
        <w:right w:val="none" w:sz="0" w:space="0" w:color="auto"/>
      </w:divBdr>
    </w:div>
    <w:div w:id="193690757">
      <w:bodyDiv w:val="1"/>
      <w:marLeft w:val="0"/>
      <w:marRight w:val="0"/>
      <w:marTop w:val="0"/>
      <w:marBottom w:val="0"/>
      <w:divBdr>
        <w:top w:val="none" w:sz="0" w:space="0" w:color="auto"/>
        <w:left w:val="none" w:sz="0" w:space="0" w:color="auto"/>
        <w:bottom w:val="none" w:sz="0" w:space="0" w:color="auto"/>
        <w:right w:val="none" w:sz="0" w:space="0" w:color="auto"/>
      </w:divBdr>
    </w:div>
    <w:div w:id="221409959">
      <w:bodyDiv w:val="1"/>
      <w:marLeft w:val="0"/>
      <w:marRight w:val="0"/>
      <w:marTop w:val="0"/>
      <w:marBottom w:val="0"/>
      <w:divBdr>
        <w:top w:val="none" w:sz="0" w:space="0" w:color="auto"/>
        <w:left w:val="none" w:sz="0" w:space="0" w:color="auto"/>
        <w:bottom w:val="none" w:sz="0" w:space="0" w:color="auto"/>
        <w:right w:val="none" w:sz="0" w:space="0" w:color="auto"/>
      </w:divBdr>
    </w:div>
    <w:div w:id="227348517">
      <w:bodyDiv w:val="1"/>
      <w:marLeft w:val="0"/>
      <w:marRight w:val="0"/>
      <w:marTop w:val="0"/>
      <w:marBottom w:val="0"/>
      <w:divBdr>
        <w:top w:val="none" w:sz="0" w:space="0" w:color="auto"/>
        <w:left w:val="none" w:sz="0" w:space="0" w:color="auto"/>
        <w:bottom w:val="none" w:sz="0" w:space="0" w:color="auto"/>
        <w:right w:val="none" w:sz="0" w:space="0" w:color="auto"/>
      </w:divBdr>
    </w:div>
    <w:div w:id="251161758">
      <w:bodyDiv w:val="1"/>
      <w:marLeft w:val="0"/>
      <w:marRight w:val="0"/>
      <w:marTop w:val="0"/>
      <w:marBottom w:val="0"/>
      <w:divBdr>
        <w:top w:val="none" w:sz="0" w:space="0" w:color="auto"/>
        <w:left w:val="none" w:sz="0" w:space="0" w:color="auto"/>
        <w:bottom w:val="none" w:sz="0" w:space="0" w:color="auto"/>
        <w:right w:val="none" w:sz="0" w:space="0" w:color="auto"/>
      </w:divBdr>
    </w:div>
    <w:div w:id="255596895">
      <w:bodyDiv w:val="1"/>
      <w:marLeft w:val="0"/>
      <w:marRight w:val="0"/>
      <w:marTop w:val="0"/>
      <w:marBottom w:val="0"/>
      <w:divBdr>
        <w:top w:val="none" w:sz="0" w:space="0" w:color="auto"/>
        <w:left w:val="none" w:sz="0" w:space="0" w:color="auto"/>
        <w:bottom w:val="none" w:sz="0" w:space="0" w:color="auto"/>
        <w:right w:val="none" w:sz="0" w:space="0" w:color="auto"/>
      </w:divBdr>
    </w:div>
    <w:div w:id="272134001">
      <w:bodyDiv w:val="1"/>
      <w:marLeft w:val="0"/>
      <w:marRight w:val="0"/>
      <w:marTop w:val="0"/>
      <w:marBottom w:val="0"/>
      <w:divBdr>
        <w:top w:val="none" w:sz="0" w:space="0" w:color="auto"/>
        <w:left w:val="none" w:sz="0" w:space="0" w:color="auto"/>
        <w:bottom w:val="none" w:sz="0" w:space="0" w:color="auto"/>
        <w:right w:val="none" w:sz="0" w:space="0" w:color="auto"/>
      </w:divBdr>
    </w:div>
    <w:div w:id="273371243">
      <w:bodyDiv w:val="1"/>
      <w:marLeft w:val="0"/>
      <w:marRight w:val="0"/>
      <w:marTop w:val="0"/>
      <w:marBottom w:val="0"/>
      <w:divBdr>
        <w:top w:val="none" w:sz="0" w:space="0" w:color="auto"/>
        <w:left w:val="none" w:sz="0" w:space="0" w:color="auto"/>
        <w:bottom w:val="none" w:sz="0" w:space="0" w:color="auto"/>
        <w:right w:val="none" w:sz="0" w:space="0" w:color="auto"/>
      </w:divBdr>
    </w:div>
    <w:div w:id="273751510">
      <w:bodyDiv w:val="1"/>
      <w:marLeft w:val="0"/>
      <w:marRight w:val="0"/>
      <w:marTop w:val="0"/>
      <w:marBottom w:val="0"/>
      <w:divBdr>
        <w:top w:val="none" w:sz="0" w:space="0" w:color="auto"/>
        <w:left w:val="none" w:sz="0" w:space="0" w:color="auto"/>
        <w:bottom w:val="none" w:sz="0" w:space="0" w:color="auto"/>
        <w:right w:val="none" w:sz="0" w:space="0" w:color="auto"/>
      </w:divBdr>
    </w:div>
    <w:div w:id="275256312">
      <w:bodyDiv w:val="1"/>
      <w:marLeft w:val="0"/>
      <w:marRight w:val="0"/>
      <w:marTop w:val="0"/>
      <w:marBottom w:val="0"/>
      <w:divBdr>
        <w:top w:val="none" w:sz="0" w:space="0" w:color="auto"/>
        <w:left w:val="none" w:sz="0" w:space="0" w:color="auto"/>
        <w:bottom w:val="none" w:sz="0" w:space="0" w:color="auto"/>
        <w:right w:val="none" w:sz="0" w:space="0" w:color="auto"/>
      </w:divBdr>
    </w:div>
    <w:div w:id="275331339">
      <w:bodyDiv w:val="1"/>
      <w:marLeft w:val="0"/>
      <w:marRight w:val="0"/>
      <w:marTop w:val="0"/>
      <w:marBottom w:val="0"/>
      <w:divBdr>
        <w:top w:val="none" w:sz="0" w:space="0" w:color="auto"/>
        <w:left w:val="none" w:sz="0" w:space="0" w:color="auto"/>
        <w:bottom w:val="none" w:sz="0" w:space="0" w:color="auto"/>
        <w:right w:val="none" w:sz="0" w:space="0" w:color="auto"/>
      </w:divBdr>
    </w:div>
    <w:div w:id="276564027">
      <w:bodyDiv w:val="1"/>
      <w:marLeft w:val="0"/>
      <w:marRight w:val="0"/>
      <w:marTop w:val="0"/>
      <w:marBottom w:val="0"/>
      <w:divBdr>
        <w:top w:val="none" w:sz="0" w:space="0" w:color="auto"/>
        <w:left w:val="none" w:sz="0" w:space="0" w:color="auto"/>
        <w:bottom w:val="none" w:sz="0" w:space="0" w:color="auto"/>
        <w:right w:val="none" w:sz="0" w:space="0" w:color="auto"/>
      </w:divBdr>
      <w:divsChild>
        <w:div w:id="1126966115">
          <w:marLeft w:val="0"/>
          <w:marRight w:val="0"/>
          <w:marTop w:val="0"/>
          <w:marBottom w:val="0"/>
          <w:divBdr>
            <w:top w:val="none" w:sz="0" w:space="0" w:color="auto"/>
            <w:left w:val="none" w:sz="0" w:space="0" w:color="auto"/>
            <w:bottom w:val="none" w:sz="0" w:space="0" w:color="auto"/>
            <w:right w:val="none" w:sz="0" w:space="0" w:color="auto"/>
          </w:divBdr>
          <w:divsChild>
            <w:div w:id="1468351157">
              <w:marLeft w:val="0"/>
              <w:marRight w:val="0"/>
              <w:marTop w:val="0"/>
              <w:marBottom w:val="0"/>
              <w:divBdr>
                <w:top w:val="none" w:sz="0" w:space="0" w:color="auto"/>
                <w:left w:val="none" w:sz="0" w:space="0" w:color="auto"/>
                <w:bottom w:val="none" w:sz="0" w:space="0" w:color="auto"/>
                <w:right w:val="none" w:sz="0" w:space="0" w:color="auto"/>
              </w:divBdr>
              <w:divsChild>
                <w:div w:id="1921677860">
                  <w:marLeft w:val="0"/>
                  <w:marRight w:val="0"/>
                  <w:marTop w:val="0"/>
                  <w:marBottom w:val="0"/>
                  <w:divBdr>
                    <w:top w:val="none" w:sz="0" w:space="0" w:color="auto"/>
                    <w:left w:val="none" w:sz="0" w:space="0" w:color="auto"/>
                    <w:bottom w:val="none" w:sz="0" w:space="0" w:color="auto"/>
                    <w:right w:val="none" w:sz="0" w:space="0" w:color="auto"/>
                  </w:divBdr>
                  <w:divsChild>
                    <w:div w:id="1350721058">
                      <w:marLeft w:val="0"/>
                      <w:marRight w:val="0"/>
                      <w:marTop w:val="0"/>
                      <w:marBottom w:val="0"/>
                      <w:divBdr>
                        <w:top w:val="none" w:sz="0" w:space="0" w:color="auto"/>
                        <w:left w:val="none" w:sz="0" w:space="0" w:color="auto"/>
                        <w:bottom w:val="none" w:sz="0" w:space="0" w:color="auto"/>
                        <w:right w:val="none" w:sz="0" w:space="0" w:color="auto"/>
                      </w:divBdr>
                      <w:divsChild>
                        <w:div w:id="1395540762">
                          <w:marLeft w:val="0"/>
                          <w:marRight w:val="0"/>
                          <w:marTop w:val="0"/>
                          <w:marBottom w:val="0"/>
                          <w:divBdr>
                            <w:top w:val="none" w:sz="0" w:space="0" w:color="auto"/>
                            <w:left w:val="none" w:sz="0" w:space="0" w:color="auto"/>
                            <w:bottom w:val="none" w:sz="0" w:space="0" w:color="auto"/>
                            <w:right w:val="none" w:sz="0" w:space="0" w:color="auto"/>
                          </w:divBdr>
                          <w:divsChild>
                            <w:div w:id="1306009658">
                              <w:marLeft w:val="-225"/>
                              <w:marRight w:val="-225"/>
                              <w:marTop w:val="0"/>
                              <w:marBottom w:val="0"/>
                              <w:divBdr>
                                <w:top w:val="none" w:sz="0" w:space="0" w:color="auto"/>
                                <w:left w:val="none" w:sz="0" w:space="0" w:color="auto"/>
                                <w:bottom w:val="none" w:sz="0" w:space="0" w:color="auto"/>
                                <w:right w:val="none" w:sz="0" w:space="0" w:color="auto"/>
                              </w:divBdr>
                              <w:divsChild>
                                <w:div w:id="404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478046">
      <w:bodyDiv w:val="1"/>
      <w:marLeft w:val="0"/>
      <w:marRight w:val="0"/>
      <w:marTop w:val="0"/>
      <w:marBottom w:val="0"/>
      <w:divBdr>
        <w:top w:val="none" w:sz="0" w:space="0" w:color="auto"/>
        <w:left w:val="none" w:sz="0" w:space="0" w:color="auto"/>
        <w:bottom w:val="none" w:sz="0" w:space="0" w:color="auto"/>
        <w:right w:val="none" w:sz="0" w:space="0" w:color="auto"/>
      </w:divBdr>
    </w:div>
    <w:div w:id="289896308">
      <w:bodyDiv w:val="1"/>
      <w:marLeft w:val="0"/>
      <w:marRight w:val="0"/>
      <w:marTop w:val="0"/>
      <w:marBottom w:val="0"/>
      <w:divBdr>
        <w:top w:val="none" w:sz="0" w:space="0" w:color="auto"/>
        <w:left w:val="none" w:sz="0" w:space="0" w:color="auto"/>
        <w:bottom w:val="none" w:sz="0" w:space="0" w:color="auto"/>
        <w:right w:val="none" w:sz="0" w:space="0" w:color="auto"/>
      </w:divBdr>
    </w:div>
    <w:div w:id="290331008">
      <w:bodyDiv w:val="1"/>
      <w:marLeft w:val="0"/>
      <w:marRight w:val="0"/>
      <w:marTop w:val="0"/>
      <w:marBottom w:val="0"/>
      <w:divBdr>
        <w:top w:val="none" w:sz="0" w:space="0" w:color="auto"/>
        <w:left w:val="none" w:sz="0" w:space="0" w:color="auto"/>
        <w:bottom w:val="none" w:sz="0" w:space="0" w:color="auto"/>
        <w:right w:val="none" w:sz="0" w:space="0" w:color="auto"/>
      </w:divBdr>
    </w:div>
    <w:div w:id="312570052">
      <w:bodyDiv w:val="1"/>
      <w:marLeft w:val="0"/>
      <w:marRight w:val="0"/>
      <w:marTop w:val="0"/>
      <w:marBottom w:val="0"/>
      <w:divBdr>
        <w:top w:val="none" w:sz="0" w:space="0" w:color="auto"/>
        <w:left w:val="none" w:sz="0" w:space="0" w:color="auto"/>
        <w:bottom w:val="none" w:sz="0" w:space="0" w:color="auto"/>
        <w:right w:val="none" w:sz="0" w:space="0" w:color="auto"/>
      </w:divBdr>
    </w:div>
    <w:div w:id="314262502">
      <w:bodyDiv w:val="1"/>
      <w:marLeft w:val="0"/>
      <w:marRight w:val="0"/>
      <w:marTop w:val="0"/>
      <w:marBottom w:val="0"/>
      <w:divBdr>
        <w:top w:val="none" w:sz="0" w:space="0" w:color="auto"/>
        <w:left w:val="none" w:sz="0" w:space="0" w:color="auto"/>
        <w:bottom w:val="none" w:sz="0" w:space="0" w:color="auto"/>
        <w:right w:val="none" w:sz="0" w:space="0" w:color="auto"/>
      </w:divBdr>
    </w:div>
    <w:div w:id="327370731">
      <w:bodyDiv w:val="1"/>
      <w:marLeft w:val="0"/>
      <w:marRight w:val="0"/>
      <w:marTop w:val="0"/>
      <w:marBottom w:val="0"/>
      <w:divBdr>
        <w:top w:val="none" w:sz="0" w:space="0" w:color="auto"/>
        <w:left w:val="none" w:sz="0" w:space="0" w:color="auto"/>
        <w:bottom w:val="none" w:sz="0" w:space="0" w:color="auto"/>
        <w:right w:val="none" w:sz="0" w:space="0" w:color="auto"/>
      </w:divBdr>
    </w:div>
    <w:div w:id="330792924">
      <w:bodyDiv w:val="1"/>
      <w:marLeft w:val="0"/>
      <w:marRight w:val="0"/>
      <w:marTop w:val="0"/>
      <w:marBottom w:val="0"/>
      <w:divBdr>
        <w:top w:val="none" w:sz="0" w:space="0" w:color="auto"/>
        <w:left w:val="none" w:sz="0" w:space="0" w:color="auto"/>
        <w:bottom w:val="none" w:sz="0" w:space="0" w:color="auto"/>
        <w:right w:val="none" w:sz="0" w:space="0" w:color="auto"/>
      </w:divBdr>
    </w:div>
    <w:div w:id="343829674">
      <w:bodyDiv w:val="1"/>
      <w:marLeft w:val="0"/>
      <w:marRight w:val="0"/>
      <w:marTop w:val="0"/>
      <w:marBottom w:val="0"/>
      <w:divBdr>
        <w:top w:val="none" w:sz="0" w:space="0" w:color="auto"/>
        <w:left w:val="none" w:sz="0" w:space="0" w:color="auto"/>
        <w:bottom w:val="none" w:sz="0" w:space="0" w:color="auto"/>
        <w:right w:val="none" w:sz="0" w:space="0" w:color="auto"/>
      </w:divBdr>
    </w:div>
    <w:div w:id="344983427">
      <w:bodyDiv w:val="1"/>
      <w:marLeft w:val="0"/>
      <w:marRight w:val="0"/>
      <w:marTop w:val="0"/>
      <w:marBottom w:val="0"/>
      <w:divBdr>
        <w:top w:val="none" w:sz="0" w:space="0" w:color="auto"/>
        <w:left w:val="none" w:sz="0" w:space="0" w:color="auto"/>
        <w:bottom w:val="none" w:sz="0" w:space="0" w:color="auto"/>
        <w:right w:val="none" w:sz="0" w:space="0" w:color="auto"/>
      </w:divBdr>
    </w:div>
    <w:div w:id="353314396">
      <w:bodyDiv w:val="1"/>
      <w:marLeft w:val="0"/>
      <w:marRight w:val="0"/>
      <w:marTop w:val="0"/>
      <w:marBottom w:val="0"/>
      <w:divBdr>
        <w:top w:val="none" w:sz="0" w:space="0" w:color="auto"/>
        <w:left w:val="none" w:sz="0" w:space="0" w:color="auto"/>
        <w:bottom w:val="none" w:sz="0" w:space="0" w:color="auto"/>
        <w:right w:val="none" w:sz="0" w:space="0" w:color="auto"/>
      </w:divBdr>
    </w:div>
    <w:div w:id="360134247">
      <w:bodyDiv w:val="1"/>
      <w:marLeft w:val="0"/>
      <w:marRight w:val="0"/>
      <w:marTop w:val="0"/>
      <w:marBottom w:val="0"/>
      <w:divBdr>
        <w:top w:val="none" w:sz="0" w:space="0" w:color="auto"/>
        <w:left w:val="none" w:sz="0" w:space="0" w:color="auto"/>
        <w:bottom w:val="none" w:sz="0" w:space="0" w:color="auto"/>
        <w:right w:val="none" w:sz="0" w:space="0" w:color="auto"/>
      </w:divBdr>
    </w:div>
    <w:div w:id="361169962">
      <w:bodyDiv w:val="1"/>
      <w:marLeft w:val="0"/>
      <w:marRight w:val="0"/>
      <w:marTop w:val="0"/>
      <w:marBottom w:val="0"/>
      <w:divBdr>
        <w:top w:val="none" w:sz="0" w:space="0" w:color="auto"/>
        <w:left w:val="none" w:sz="0" w:space="0" w:color="auto"/>
        <w:bottom w:val="none" w:sz="0" w:space="0" w:color="auto"/>
        <w:right w:val="none" w:sz="0" w:space="0" w:color="auto"/>
      </w:divBdr>
    </w:div>
    <w:div w:id="363334251">
      <w:bodyDiv w:val="1"/>
      <w:marLeft w:val="0"/>
      <w:marRight w:val="0"/>
      <w:marTop w:val="0"/>
      <w:marBottom w:val="0"/>
      <w:divBdr>
        <w:top w:val="none" w:sz="0" w:space="0" w:color="auto"/>
        <w:left w:val="none" w:sz="0" w:space="0" w:color="auto"/>
        <w:bottom w:val="none" w:sz="0" w:space="0" w:color="auto"/>
        <w:right w:val="none" w:sz="0" w:space="0" w:color="auto"/>
      </w:divBdr>
    </w:div>
    <w:div w:id="365954661">
      <w:bodyDiv w:val="1"/>
      <w:marLeft w:val="0"/>
      <w:marRight w:val="0"/>
      <w:marTop w:val="0"/>
      <w:marBottom w:val="0"/>
      <w:divBdr>
        <w:top w:val="none" w:sz="0" w:space="0" w:color="auto"/>
        <w:left w:val="none" w:sz="0" w:space="0" w:color="auto"/>
        <w:bottom w:val="none" w:sz="0" w:space="0" w:color="auto"/>
        <w:right w:val="none" w:sz="0" w:space="0" w:color="auto"/>
      </w:divBdr>
    </w:div>
    <w:div w:id="367879126">
      <w:bodyDiv w:val="1"/>
      <w:marLeft w:val="0"/>
      <w:marRight w:val="0"/>
      <w:marTop w:val="0"/>
      <w:marBottom w:val="0"/>
      <w:divBdr>
        <w:top w:val="none" w:sz="0" w:space="0" w:color="auto"/>
        <w:left w:val="none" w:sz="0" w:space="0" w:color="auto"/>
        <w:bottom w:val="none" w:sz="0" w:space="0" w:color="auto"/>
        <w:right w:val="none" w:sz="0" w:space="0" w:color="auto"/>
      </w:divBdr>
    </w:div>
    <w:div w:id="380642428">
      <w:bodyDiv w:val="1"/>
      <w:marLeft w:val="0"/>
      <w:marRight w:val="0"/>
      <w:marTop w:val="0"/>
      <w:marBottom w:val="0"/>
      <w:divBdr>
        <w:top w:val="none" w:sz="0" w:space="0" w:color="auto"/>
        <w:left w:val="none" w:sz="0" w:space="0" w:color="auto"/>
        <w:bottom w:val="none" w:sz="0" w:space="0" w:color="auto"/>
        <w:right w:val="none" w:sz="0" w:space="0" w:color="auto"/>
      </w:divBdr>
    </w:div>
    <w:div w:id="395016032">
      <w:bodyDiv w:val="1"/>
      <w:marLeft w:val="0"/>
      <w:marRight w:val="0"/>
      <w:marTop w:val="0"/>
      <w:marBottom w:val="0"/>
      <w:divBdr>
        <w:top w:val="none" w:sz="0" w:space="0" w:color="auto"/>
        <w:left w:val="none" w:sz="0" w:space="0" w:color="auto"/>
        <w:bottom w:val="none" w:sz="0" w:space="0" w:color="auto"/>
        <w:right w:val="none" w:sz="0" w:space="0" w:color="auto"/>
      </w:divBdr>
    </w:div>
    <w:div w:id="395472126">
      <w:bodyDiv w:val="1"/>
      <w:marLeft w:val="0"/>
      <w:marRight w:val="0"/>
      <w:marTop w:val="0"/>
      <w:marBottom w:val="0"/>
      <w:divBdr>
        <w:top w:val="none" w:sz="0" w:space="0" w:color="auto"/>
        <w:left w:val="none" w:sz="0" w:space="0" w:color="auto"/>
        <w:bottom w:val="none" w:sz="0" w:space="0" w:color="auto"/>
        <w:right w:val="none" w:sz="0" w:space="0" w:color="auto"/>
      </w:divBdr>
    </w:div>
    <w:div w:id="400910943">
      <w:bodyDiv w:val="1"/>
      <w:marLeft w:val="0"/>
      <w:marRight w:val="0"/>
      <w:marTop w:val="0"/>
      <w:marBottom w:val="0"/>
      <w:divBdr>
        <w:top w:val="none" w:sz="0" w:space="0" w:color="auto"/>
        <w:left w:val="none" w:sz="0" w:space="0" w:color="auto"/>
        <w:bottom w:val="none" w:sz="0" w:space="0" w:color="auto"/>
        <w:right w:val="none" w:sz="0" w:space="0" w:color="auto"/>
      </w:divBdr>
    </w:div>
    <w:div w:id="400954665">
      <w:bodyDiv w:val="1"/>
      <w:marLeft w:val="0"/>
      <w:marRight w:val="0"/>
      <w:marTop w:val="0"/>
      <w:marBottom w:val="0"/>
      <w:divBdr>
        <w:top w:val="none" w:sz="0" w:space="0" w:color="auto"/>
        <w:left w:val="none" w:sz="0" w:space="0" w:color="auto"/>
        <w:bottom w:val="none" w:sz="0" w:space="0" w:color="auto"/>
        <w:right w:val="none" w:sz="0" w:space="0" w:color="auto"/>
      </w:divBdr>
    </w:div>
    <w:div w:id="403603376">
      <w:bodyDiv w:val="1"/>
      <w:marLeft w:val="0"/>
      <w:marRight w:val="0"/>
      <w:marTop w:val="0"/>
      <w:marBottom w:val="0"/>
      <w:divBdr>
        <w:top w:val="none" w:sz="0" w:space="0" w:color="auto"/>
        <w:left w:val="none" w:sz="0" w:space="0" w:color="auto"/>
        <w:bottom w:val="none" w:sz="0" w:space="0" w:color="auto"/>
        <w:right w:val="none" w:sz="0" w:space="0" w:color="auto"/>
      </w:divBdr>
    </w:div>
    <w:div w:id="407071791">
      <w:bodyDiv w:val="1"/>
      <w:marLeft w:val="0"/>
      <w:marRight w:val="0"/>
      <w:marTop w:val="0"/>
      <w:marBottom w:val="0"/>
      <w:divBdr>
        <w:top w:val="none" w:sz="0" w:space="0" w:color="auto"/>
        <w:left w:val="none" w:sz="0" w:space="0" w:color="auto"/>
        <w:bottom w:val="none" w:sz="0" w:space="0" w:color="auto"/>
        <w:right w:val="none" w:sz="0" w:space="0" w:color="auto"/>
      </w:divBdr>
    </w:div>
    <w:div w:id="414667314">
      <w:bodyDiv w:val="1"/>
      <w:marLeft w:val="0"/>
      <w:marRight w:val="0"/>
      <w:marTop w:val="0"/>
      <w:marBottom w:val="0"/>
      <w:divBdr>
        <w:top w:val="none" w:sz="0" w:space="0" w:color="auto"/>
        <w:left w:val="none" w:sz="0" w:space="0" w:color="auto"/>
        <w:bottom w:val="none" w:sz="0" w:space="0" w:color="auto"/>
        <w:right w:val="none" w:sz="0" w:space="0" w:color="auto"/>
      </w:divBdr>
    </w:div>
    <w:div w:id="427238745">
      <w:bodyDiv w:val="1"/>
      <w:marLeft w:val="0"/>
      <w:marRight w:val="0"/>
      <w:marTop w:val="0"/>
      <w:marBottom w:val="0"/>
      <w:divBdr>
        <w:top w:val="none" w:sz="0" w:space="0" w:color="auto"/>
        <w:left w:val="none" w:sz="0" w:space="0" w:color="auto"/>
        <w:bottom w:val="none" w:sz="0" w:space="0" w:color="auto"/>
        <w:right w:val="none" w:sz="0" w:space="0" w:color="auto"/>
      </w:divBdr>
    </w:div>
    <w:div w:id="430858128">
      <w:bodyDiv w:val="1"/>
      <w:marLeft w:val="0"/>
      <w:marRight w:val="0"/>
      <w:marTop w:val="0"/>
      <w:marBottom w:val="0"/>
      <w:divBdr>
        <w:top w:val="none" w:sz="0" w:space="0" w:color="auto"/>
        <w:left w:val="none" w:sz="0" w:space="0" w:color="auto"/>
        <w:bottom w:val="none" w:sz="0" w:space="0" w:color="auto"/>
        <w:right w:val="none" w:sz="0" w:space="0" w:color="auto"/>
      </w:divBdr>
    </w:div>
    <w:div w:id="431780416">
      <w:bodyDiv w:val="1"/>
      <w:marLeft w:val="0"/>
      <w:marRight w:val="0"/>
      <w:marTop w:val="0"/>
      <w:marBottom w:val="0"/>
      <w:divBdr>
        <w:top w:val="none" w:sz="0" w:space="0" w:color="auto"/>
        <w:left w:val="none" w:sz="0" w:space="0" w:color="auto"/>
        <w:bottom w:val="none" w:sz="0" w:space="0" w:color="auto"/>
        <w:right w:val="none" w:sz="0" w:space="0" w:color="auto"/>
      </w:divBdr>
    </w:div>
    <w:div w:id="442961942">
      <w:bodyDiv w:val="1"/>
      <w:marLeft w:val="0"/>
      <w:marRight w:val="0"/>
      <w:marTop w:val="0"/>
      <w:marBottom w:val="0"/>
      <w:divBdr>
        <w:top w:val="none" w:sz="0" w:space="0" w:color="auto"/>
        <w:left w:val="none" w:sz="0" w:space="0" w:color="auto"/>
        <w:bottom w:val="none" w:sz="0" w:space="0" w:color="auto"/>
        <w:right w:val="none" w:sz="0" w:space="0" w:color="auto"/>
      </w:divBdr>
    </w:div>
    <w:div w:id="446200852">
      <w:bodyDiv w:val="1"/>
      <w:marLeft w:val="0"/>
      <w:marRight w:val="0"/>
      <w:marTop w:val="0"/>
      <w:marBottom w:val="0"/>
      <w:divBdr>
        <w:top w:val="none" w:sz="0" w:space="0" w:color="auto"/>
        <w:left w:val="none" w:sz="0" w:space="0" w:color="auto"/>
        <w:bottom w:val="none" w:sz="0" w:space="0" w:color="auto"/>
        <w:right w:val="none" w:sz="0" w:space="0" w:color="auto"/>
      </w:divBdr>
    </w:div>
    <w:div w:id="448624052">
      <w:bodyDiv w:val="1"/>
      <w:marLeft w:val="0"/>
      <w:marRight w:val="0"/>
      <w:marTop w:val="0"/>
      <w:marBottom w:val="0"/>
      <w:divBdr>
        <w:top w:val="none" w:sz="0" w:space="0" w:color="auto"/>
        <w:left w:val="none" w:sz="0" w:space="0" w:color="auto"/>
        <w:bottom w:val="none" w:sz="0" w:space="0" w:color="auto"/>
        <w:right w:val="none" w:sz="0" w:space="0" w:color="auto"/>
      </w:divBdr>
    </w:div>
    <w:div w:id="450320875">
      <w:bodyDiv w:val="1"/>
      <w:marLeft w:val="0"/>
      <w:marRight w:val="0"/>
      <w:marTop w:val="0"/>
      <w:marBottom w:val="0"/>
      <w:divBdr>
        <w:top w:val="none" w:sz="0" w:space="0" w:color="auto"/>
        <w:left w:val="none" w:sz="0" w:space="0" w:color="auto"/>
        <w:bottom w:val="none" w:sz="0" w:space="0" w:color="auto"/>
        <w:right w:val="none" w:sz="0" w:space="0" w:color="auto"/>
      </w:divBdr>
    </w:div>
    <w:div w:id="451485298">
      <w:bodyDiv w:val="1"/>
      <w:marLeft w:val="0"/>
      <w:marRight w:val="0"/>
      <w:marTop w:val="0"/>
      <w:marBottom w:val="0"/>
      <w:divBdr>
        <w:top w:val="none" w:sz="0" w:space="0" w:color="auto"/>
        <w:left w:val="none" w:sz="0" w:space="0" w:color="auto"/>
        <w:bottom w:val="none" w:sz="0" w:space="0" w:color="auto"/>
        <w:right w:val="none" w:sz="0" w:space="0" w:color="auto"/>
      </w:divBdr>
    </w:div>
    <w:div w:id="455755435">
      <w:bodyDiv w:val="1"/>
      <w:marLeft w:val="0"/>
      <w:marRight w:val="0"/>
      <w:marTop w:val="0"/>
      <w:marBottom w:val="0"/>
      <w:divBdr>
        <w:top w:val="none" w:sz="0" w:space="0" w:color="auto"/>
        <w:left w:val="none" w:sz="0" w:space="0" w:color="auto"/>
        <w:bottom w:val="none" w:sz="0" w:space="0" w:color="auto"/>
        <w:right w:val="none" w:sz="0" w:space="0" w:color="auto"/>
      </w:divBdr>
    </w:div>
    <w:div w:id="459539085">
      <w:bodyDiv w:val="1"/>
      <w:marLeft w:val="0"/>
      <w:marRight w:val="0"/>
      <w:marTop w:val="0"/>
      <w:marBottom w:val="0"/>
      <w:divBdr>
        <w:top w:val="none" w:sz="0" w:space="0" w:color="auto"/>
        <w:left w:val="none" w:sz="0" w:space="0" w:color="auto"/>
        <w:bottom w:val="none" w:sz="0" w:space="0" w:color="auto"/>
        <w:right w:val="none" w:sz="0" w:space="0" w:color="auto"/>
      </w:divBdr>
    </w:div>
    <w:div w:id="461995089">
      <w:bodyDiv w:val="1"/>
      <w:marLeft w:val="0"/>
      <w:marRight w:val="0"/>
      <w:marTop w:val="0"/>
      <w:marBottom w:val="0"/>
      <w:divBdr>
        <w:top w:val="none" w:sz="0" w:space="0" w:color="auto"/>
        <w:left w:val="none" w:sz="0" w:space="0" w:color="auto"/>
        <w:bottom w:val="none" w:sz="0" w:space="0" w:color="auto"/>
        <w:right w:val="none" w:sz="0" w:space="0" w:color="auto"/>
      </w:divBdr>
    </w:div>
    <w:div w:id="466363842">
      <w:bodyDiv w:val="1"/>
      <w:marLeft w:val="0"/>
      <w:marRight w:val="0"/>
      <w:marTop w:val="0"/>
      <w:marBottom w:val="0"/>
      <w:divBdr>
        <w:top w:val="none" w:sz="0" w:space="0" w:color="auto"/>
        <w:left w:val="none" w:sz="0" w:space="0" w:color="auto"/>
        <w:bottom w:val="none" w:sz="0" w:space="0" w:color="auto"/>
        <w:right w:val="none" w:sz="0" w:space="0" w:color="auto"/>
      </w:divBdr>
    </w:div>
    <w:div w:id="473760375">
      <w:bodyDiv w:val="1"/>
      <w:marLeft w:val="0"/>
      <w:marRight w:val="0"/>
      <w:marTop w:val="0"/>
      <w:marBottom w:val="0"/>
      <w:divBdr>
        <w:top w:val="none" w:sz="0" w:space="0" w:color="auto"/>
        <w:left w:val="none" w:sz="0" w:space="0" w:color="auto"/>
        <w:bottom w:val="none" w:sz="0" w:space="0" w:color="auto"/>
        <w:right w:val="none" w:sz="0" w:space="0" w:color="auto"/>
      </w:divBdr>
    </w:div>
    <w:div w:id="489249221">
      <w:bodyDiv w:val="1"/>
      <w:marLeft w:val="0"/>
      <w:marRight w:val="0"/>
      <w:marTop w:val="0"/>
      <w:marBottom w:val="0"/>
      <w:divBdr>
        <w:top w:val="none" w:sz="0" w:space="0" w:color="auto"/>
        <w:left w:val="none" w:sz="0" w:space="0" w:color="auto"/>
        <w:bottom w:val="none" w:sz="0" w:space="0" w:color="auto"/>
        <w:right w:val="none" w:sz="0" w:space="0" w:color="auto"/>
      </w:divBdr>
    </w:div>
    <w:div w:id="489294063">
      <w:bodyDiv w:val="1"/>
      <w:marLeft w:val="0"/>
      <w:marRight w:val="0"/>
      <w:marTop w:val="0"/>
      <w:marBottom w:val="0"/>
      <w:divBdr>
        <w:top w:val="none" w:sz="0" w:space="0" w:color="auto"/>
        <w:left w:val="none" w:sz="0" w:space="0" w:color="auto"/>
        <w:bottom w:val="none" w:sz="0" w:space="0" w:color="auto"/>
        <w:right w:val="none" w:sz="0" w:space="0" w:color="auto"/>
      </w:divBdr>
    </w:div>
    <w:div w:id="491068301">
      <w:bodyDiv w:val="1"/>
      <w:marLeft w:val="0"/>
      <w:marRight w:val="0"/>
      <w:marTop w:val="0"/>
      <w:marBottom w:val="0"/>
      <w:divBdr>
        <w:top w:val="none" w:sz="0" w:space="0" w:color="auto"/>
        <w:left w:val="none" w:sz="0" w:space="0" w:color="auto"/>
        <w:bottom w:val="none" w:sz="0" w:space="0" w:color="auto"/>
        <w:right w:val="none" w:sz="0" w:space="0" w:color="auto"/>
      </w:divBdr>
    </w:div>
    <w:div w:id="491875551">
      <w:bodyDiv w:val="1"/>
      <w:marLeft w:val="0"/>
      <w:marRight w:val="0"/>
      <w:marTop w:val="0"/>
      <w:marBottom w:val="0"/>
      <w:divBdr>
        <w:top w:val="none" w:sz="0" w:space="0" w:color="auto"/>
        <w:left w:val="none" w:sz="0" w:space="0" w:color="auto"/>
        <w:bottom w:val="none" w:sz="0" w:space="0" w:color="auto"/>
        <w:right w:val="none" w:sz="0" w:space="0" w:color="auto"/>
      </w:divBdr>
    </w:div>
    <w:div w:id="495613874">
      <w:bodyDiv w:val="1"/>
      <w:marLeft w:val="0"/>
      <w:marRight w:val="0"/>
      <w:marTop w:val="0"/>
      <w:marBottom w:val="0"/>
      <w:divBdr>
        <w:top w:val="none" w:sz="0" w:space="0" w:color="auto"/>
        <w:left w:val="none" w:sz="0" w:space="0" w:color="auto"/>
        <w:bottom w:val="none" w:sz="0" w:space="0" w:color="auto"/>
        <w:right w:val="none" w:sz="0" w:space="0" w:color="auto"/>
      </w:divBdr>
    </w:div>
    <w:div w:id="500238132">
      <w:bodyDiv w:val="1"/>
      <w:marLeft w:val="0"/>
      <w:marRight w:val="0"/>
      <w:marTop w:val="0"/>
      <w:marBottom w:val="0"/>
      <w:divBdr>
        <w:top w:val="none" w:sz="0" w:space="0" w:color="auto"/>
        <w:left w:val="none" w:sz="0" w:space="0" w:color="auto"/>
        <w:bottom w:val="none" w:sz="0" w:space="0" w:color="auto"/>
        <w:right w:val="none" w:sz="0" w:space="0" w:color="auto"/>
      </w:divBdr>
    </w:div>
    <w:div w:id="506143061">
      <w:bodyDiv w:val="1"/>
      <w:marLeft w:val="0"/>
      <w:marRight w:val="0"/>
      <w:marTop w:val="0"/>
      <w:marBottom w:val="0"/>
      <w:divBdr>
        <w:top w:val="none" w:sz="0" w:space="0" w:color="auto"/>
        <w:left w:val="none" w:sz="0" w:space="0" w:color="auto"/>
        <w:bottom w:val="none" w:sz="0" w:space="0" w:color="auto"/>
        <w:right w:val="none" w:sz="0" w:space="0" w:color="auto"/>
      </w:divBdr>
      <w:divsChild>
        <w:div w:id="934947130">
          <w:marLeft w:val="0"/>
          <w:marRight w:val="0"/>
          <w:marTop w:val="0"/>
          <w:marBottom w:val="0"/>
          <w:divBdr>
            <w:top w:val="none" w:sz="0" w:space="0" w:color="auto"/>
            <w:left w:val="none" w:sz="0" w:space="0" w:color="auto"/>
            <w:bottom w:val="none" w:sz="0" w:space="0" w:color="auto"/>
            <w:right w:val="none" w:sz="0" w:space="0" w:color="auto"/>
          </w:divBdr>
          <w:divsChild>
            <w:div w:id="791167943">
              <w:marLeft w:val="0"/>
              <w:marRight w:val="0"/>
              <w:marTop w:val="0"/>
              <w:marBottom w:val="0"/>
              <w:divBdr>
                <w:top w:val="none" w:sz="0" w:space="0" w:color="auto"/>
                <w:left w:val="none" w:sz="0" w:space="0" w:color="auto"/>
                <w:bottom w:val="none" w:sz="0" w:space="0" w:color="auto"/>
                <w:right w:val="none" w:sz="0" w:space="0" w:color="auto"/>
              </w:divBdr>
              <w:divsChild>
                <w:div w:id="1668362982">
                  <w:marLeft w:val="-150"/>
                  <w:marRight w:val="0"/>
                  <w:marTop w:val="1350"/>
                  <w:marBottom w:val="525"/>
                  <w:divBdr>
                    <w:top w:val="none" w:sz="0" w:space="0" w:color="auto"/>
                    <w:left w:val="none" w:sz="0" w:space="0" w:color="auto"/>
                    <w:bottom w:val="none" w:sz="0" w:space="0" w:color="auto"/>
                    <w:right w:val="none" w:sz="0" w:space="0" w:color="auto"/>
                  </w:divBdr>
                  <w:divsChild>
                    <w:div w:id="1940524209">
                      <w:marLeft w:val="0"/>
                      <w:marRight w:val="150"/>
                      <w:marTop w:val="0"/>
                      <w:marBottom w:val="0"/>
                      <w:divBdr>
                        <w:top w:val="none" w:sz="0" w:space="0" w:color="auto"/>
                        <w:left w:val="none" w:sz="0" w:space="0" w:color="auto"/>
                        <w:bottom w:val="none" w:sz="0" w:space="0" w:color="auto"/>
                        <w:right w:val="none" w:sz="0" w:space="0" w:color="auto"/>
                      </w:divBdr>
                      <w:divsChild>
                        <w:div w:id="1439250135">
                          <w:marLeft w:val="0"/>
                          <w:marRight w:val="0"/>
                          <w:marTop w:val="0"/>
                          <w:marBottom w:val="0"/>
                          <w:divBdr>
                            <w:top w:val="none" w:sz="0" w:space="0" w:color="auto"/>
                            <w:left w:val="none" w:sz="0" w:space="0" w:color="auto"/>
                            <w:bottom w:val="none" w:sz="0" w:space="0" w:color="auto"/>
                            <w:right w:val="none" w:sz="0" w:space="0" w:color="auto"/>
                          </w:divBdr>
                          <w:divsChild>
                            <w:div w:id="147213960">
                              <w:marLeft w:val="0"/>
                              <w:marRight w:val="0"/>
                              <w:marTop w:val="0"/>
                              <w:marBottom w:val="0"/>
                              <w:divBdr>
                                <w:top w:val="none" w:sz="0" w:space="0" w:color="auto"/>
                                <w:left w:val="none" w:sz="0" w:space="0" w:color="auto"/>
                                <w:bottom w:val="none" w:sz="0" w:space="0" w:color="auto"/>
                                <w:right w:val="none" w:sz="0" w:space="0" w:color="auto"/>
                              </w:divBdr>
                              <w:divsChild>
                                <w:div w:id="881477660">
                                  <w:marLeft w:val="0"/>
                                  <w:marRight w:val="0"/>
                                  <w:marTop w:val="0"/>
                                  <w:marBottom w:val="0"/>
                                  <w:divBdr>
                                    <w:top w:val="none" w:sz="0" w:space="0" w:color="auto"/>
                                    <w:left w:val="none" w:sz="0" w:space="0" w:color="auto"/>
                                    <w:bottom w:val="none" w:sz="0" w:space="0" w:color="auto"/>
                                    <w:right w:val="none" w:sz="0" w:space="0" w:color="auto"/>
                                  </w:divBdr>
                                  <w:divsChild>
                                    <w:div w:id="2133281989">
                                      <w:marLeft w:val="0"/>
                                      <w:marRight w:val="0"/>
                                      <w:marTop w:val="0"/>
                                      <w:marBottom w:val="0"/>
                                      <w:divBdr>
                                        <w:top w:val="none" w:sz="0" w:space="0" w:color="auto"/>
                                        <w:left w:val="none" w:sz="0" w:space="0" w:color="auto"/>
                                        <w:bottom w:val="none" w:sz="0" w:space="0" w:color="auto"/>
                                        <w:right w:val="none" w:sz="0" w:space="0" w:color="auto"/>
                                      </w:divBdr>
                                      <w:divsChild>
                                        <w:div w:id="1602179491">
                                          <w:marLeft w:val="0"/>
                                          <w:marRight w:val="0"/>
                                          <w:marTop w:val="0"/>
                                          <w:marBottom w:val="0"/>
                                          <w:divBdr>
                                            <w:top w:val="none" w:sz="0" w:space="0" w:color="auto"/>
                                            <w:left w:val="none" w:sz="0" w:space="0" w:color="auto"/>
                                            <w:bottom w:val="none" w:sz="0" w:space="0" w:color="auto"/>
                                            <w:right w:val="none" w:sz="0" w:space="0" w:color="auto"/>
                                          </w:divBdr>
                                          <w:divsChild>
                                            <w:div w:id="2030139353">
                                              <w:marLeft w:val="0"/>
                                              <w:marRight w:val="0"/>
                                              <w:marTop w:val="0"/>
                                              <w:marBottom w:val="0"/>
                                              <w:divBdr>
                                                <w:top w:val="none" w:sz="0" w:space="0" w:color="auto"/>
                                                <w:left w:val="none" w:sz="0" w:space="0" w:color="auto"/>
                                                <w:bottom w:val="none" w:sz="0" w:space="0" w:color="auto"/>
                                                <w:right w:val="none" w:sz="0" w:space="0" w:color="auto"/>
                                              </w:divBdr>
                                              <w:divsChild>
                                                <w:div w:id="33235239">
                                                  <w:marLeft w:val="0"/>
                                                  <w:marRight w:val="0"/>
                                                  <w:marTop w:val="0"/>
                                                  <w:marBottom w:val="0"/>
                                                  <w:divBdr>
                                                    <w:top w:val="none" w:sz="0" w:space="0" w:color="auto"/>
                                                    <w:left w:val="none" w:sz="0" w:space="0" w:color="auto"/>
                                                    <w:bottom w:val="none" w:sz="0" w:space="0" w:color="auto"/>
                                                    <w:right w:val="none" w:sz="0" w:space="0" w:color="auto"/>
                                                  </w:divBdr>
                                                  <w:divsChild>
                                                    <w:div w:id="454327802">
                                                      <w:marLeft w:val="0"/>
                                                      <w:marRight w:val="0"/>
                                                      <w:marTop w:val="0"/>
                                                      <w:marBottom w:val="0"/>
                                                      <w:divBdr>
                                                        <w:top w:val="none" w:sz="0" w:space="0" w:color="auto"/>
                                                        <w:left w:val="none" w:sz="0" w:space="0" w:color="auto"/>
                                                        <w:bottom w:val="none" w:sz="0" w:space="0" w:color="auto"/>
                                                        <w:right w:val="none" w:sz="0" w:space="0" w:color="auto"/>
                                                      </w:divBdr>
                                                    </w:div>
                                                    <w:div w:id="412823137">
                                                      <w:marLeft w:val="0"/>
                                                      <w:marRight w:val="0"/>
                                                      <w:marTop w:val="0"/>
                                                      <w:marBottom w:val="0"/>
                                                      <w:divBdr>
                                                        <w:top w:val="none" w:sz="0" w:space="0" w:color="auto"/>
                                                        <w:left w:val="none" w:sz="0" w:space="0" w:color="auto"/>
                                                        <w:bottom w:val="none" w:sz="0" w:space="0" w:color="auto"/>
                                                        <w:right w:val="none" w:sz="0" w:space="0" w:color="auto"/>
                                                      </w:divBdr>
                                                    </w:div>
                                                    <w:div w:id="17407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914823">
      <w:bodyDiv w:val="1"/>
      <w:marLeft w:val="0"/>
      <w:marRight w:val="0"/>
      <w:marTop w:val="0"/>
      <w:marBottom w:val="0"/>
      <w:divBdr>
        <w:top w:val="none" w:sz="0" w:space="0" w:color="auto"/>
        <w:left w:val="none" w:sz="0" w:space="0" w:color="auto"/>
        <w:bottom w:val="none" w:sz="0" w:space="0" w:color="auto"/>
        <w:right w:val="none" w:sz="0" w:space="0" w:color="auto"/>
      </w:divBdr>
    </w:div>
    <w:div w:id="543299066">
      <w:bodyDiv w:val="1"/>
      <w:marLeft w:val="0"/>
      <w:marRight w:val="0"/>
      <w:marTop w:val="0"/>
      <w:marBottom w:val="0"/>
      <w:divBdr>
        <w:top w:val="none" w:sz="0" w:space="0" w:color="auto"/>
        <w:left w:val="none" w:sz="0" w:space="0" w:color="auto"/>
        <w:bottom w:val="none" w:sz="0" w:space="0" w:color="auto"/>
        <w:right w:val="none" w:sz="0" w:space="0" w:color="auto"/>
      </w:divBdr>
    </w:div>
    <w:div w:id="549922312">
      <w:bodyDiv w:val="1"/>
      <w:marLeft w:val="0"/>
      <w:marRight w:val="0"/>
      <w:marTop w:val="0"/>
      <w:marBottom w:val="0"/>
      <w:divBdr>
        <w:top w:val="none" w:sz="0" w:space="0" w:color="auto"/>
        <w:left w:val="none" w:sz="0" w:space="0" w:color="auto"/>
        <w:bottom w:val="none" w:sz="0" w:space="0" w:color="auto"/>
        <w:right w:val="none" w:sz="0" w:space="0" w:color="auto"/>
      </w:divBdr>
    </w:div>
    <w:div w:id="550851584">
      <w:bodyDiv w:val="1"/>
      <w:marLeft w:val="0"/>
      <w:marRight w:val="0"/>
      <w:marTop w:val="0"/>
      <w:marBottom w:val="0"/>
      <w:divBdr>
        <w:top w:val="none" w:sz="0" w:space="0" w:color="auto"/>
        <w:left w:val="none" w:sz="0" w:space="0" w:color="auto"/>
        <w:bottom w:val="none" w:sz="0" w:space="0" w:color="auto"/>
        <w:right w:val="none" w:sz="0" w:space="0" w:color="auto"/>
      </w:divBdr>
    </w:div>
    <w:div w:id="553321476">
      <w:bodyDiv w:val="1"/>
      <w:marLeft w:val="0"/>
      <w:marRight w:val="0"/>
      <w:marTop w:val="0"/>
      <w:marBottom w:val="0"/>
      <w:divBdr>
        <w:top w:val="none" w:sz="0" w:space="0" w:color="auto"/>
        <w:left w:val="none" w:sz="0" w:space="0" w:color="auto"/>
        <w:bottom w:val="none" w:sz="0" w:space="0" w:color="auto"/>
        <w:right w:val="none" w:sz="0" w:space="0" w:color="auto"/>
      </w:divBdr>
    </w:div>
    <w:div w:id="555168123">
      <w:bodyDiv w:val="1"/>
      <w:marLeft w:val="0"/>
      <w:marRight w:val="0"/>
      <w:marTop w:val="0"/>
      <w:marBottom w:val="0"/>
      <w:divBdr>
        <w:top w:val="none" w:sz="0" w:space="0" w:color="auto"/>
        <w:left w:val="none" w:sz="0" w:space="0" w:color="auto"/>
        <w:bottom w:val="none" w:sz="0" w:space="0" w:color="auto"/>
        <w:right w:val="none" w:sz="0" w:space="0" w:color="auto"/>
      </w:divBdr>
    </w:div>
    <w:div w:id="570387603">
      <w:bodyDiv w:val="1"/>
      <w:marLeft w:val="0"/>
      <w:marRight w:val="0"/>
      <w:marTop w:val="0"/>
      <w:marBottom w:val="0"/>
      <w:divBdr>
        <w:top w:val="none" w:sz="0" w:space="0" w:color="auto"/>
        <w:left w:val="none" w:sz="0" w:space="0" w:color="auto"/>
        <w:bottom w:val="none" w:sz="0" w:space="0" w:color="auto"/>
        <w:right w:val="none" w:sz="0" w:space="0" w:color="auto"/>
      </w:divBdr>
    </w:div>
    <w:div w:id="571045285">
      <w:bodyDiv w:val="1"/>
      <w:marLeft w:val="0"/>
      <w:marRight w:val="0"/>
      <w:marTop w:val="0"/>
      <w:marBottom w:val="0"/>
      <w:divBdr>
        <w:top w:val="none" w:sz="0" w:space="0" w:color="auto"/>
        <w:left w:val="none" w:sz="0" w:space="0" w:color="auto"/>
        <w:bottom w:val="none" w:sz="0" w:space="0" w:color="auto"/>
        <w:right w:val="none" w:sz="0" w:space="0" w:color="auto"/>
      </w:divBdr>
    </w:div>
    <w:div w:id="576864443">
      <w:bodyDiv w:val="1"/>
      <w:marLeft w:val="0"/>
      <w:marRight w:val="0"/>
      <w:marTop w:val="0"/>
      <w:marBottom w:val="0"/>
      <w:divBdr>
        <w:top w:val="none" w:sz="0" w:space="0" w:color="auto"/>
        <w:left w:val="none" w:sz="0" w:space="0" w:color="auto"/>
        <w:bottom w:val="none" w:sz="0" w:space="0" w:color="auto"/>
        <w:right w:val="none" w:sz="0" w:space="0" w:color="auto"/>
      </w:divBdr>
    </w:div>
    <w:div w:id="579364116">
      <w:bodyDiv w:val="1"/>
      <w:marLeft w:val="0"/>
      <w:marRight w:val="0"/>
      <w:marTop w:val="0"/>
      <w:marBottom w:val="0"/>
      <w:divBdr>
        <w:top w:val="none" w:sz="0" w:space="0" w:color="auto"/>
        <w:left w:val="none" w:sz="0" w:space="0" w:color="auto"/>
        <w:bottom w:val="none" w:sz="0" w:space="0" w:color="auto"/>
        <w:right w:val="none" w:sz="0" w:space="0" w:color="auto"/>
      </w:divBdr>
    </w:div>
    <w:div w:id="580990885">
      <w:bodyDiv w:val="1"/>
      <w:marLeft w:val="0"/>
      <w:marRight w:val="0"/>
      <w:marTop w:val="0"/>
      <w:marBottom w:val="0"/>
      <w:divBdr>
        <w:top w:val="none" w:sz="0" w:space="0" w:color="auto"/>
        <w:left w:val="none" w:sz="0" w:space="0" w:color="auto"/>
        <w:bottom w:val="none" w:sz="0" w:space="0" w:color="auto"/>
        <w:right w:val="none" w:sz="0" w:space="0" w:color="auto"/>
      </w:divBdr>
    </w:div>
    <w:div w:id="587545128">
      <w:bodyDiv w:val="1"/>
      <w:marLeft w:val="0"/>
      <w:marRight w:val="0"/>
      <w:marTop w:val="0"/>
      <w:marBottom w:val="0"/>
      <w:divBdr>
        <w:top w:val="none" w:sz="0" w:space="0" w:color="auto"/>
        <w:left w:val="none" w:sz="0" w:space="0" w:color="auto"/>
        <w:bottom w:val="none" w:sz="0" w:space="0" w:color="auto"/>
        <w:right w:val="none" w:sz="0" w:space="0" w:color="auto"/>
      </w:divBdr>
    </w:div>
    <w:div w:id="590816143">
      <w:bodyDiv w:val="1"/>
      <w:marLeft w:val="0"/>
      <w:marRight w:val="0"/>
      <w:marTop w:val="0"/>
      <w:marBottom w:val="0"/>
      <w:divBdr>
        <w:top w:val="none" w:sz="0" w:space="0" w:color="auto"/>
        <w:left w:val="none" w:sz="0" w:space="0" w:color="auto"/>
        <w:bottom w:val="none" w:sz="0" w:space="0" w:color="auto"/>
        <w:right w:val="none" w:sz="0" w:space="0" w:color="auto"/>
      </w:divBdr>
    </w:div>
    <w:div w:id="593248232">
      <w:bodyDiv w:val="1"/>
      <w:marLeft w:val="0"/>
      <w:marRight w:val="0"/>
      <w:marTop w:val="0"/>
      <w:marBottom w:val="0"/>
      <w:divBdr>
        <w:top w:val="none" w:sz="0" w:space="0" w:color="auto"/>
        <w:left w:val="none" w:sz="0" w:space="0" w:color="auto"/>
        <w:bottom w:val="none" w:sz="0" w:space="0" w:color="auto"/>
        <w:right w:val="none" w:sz="0" w:space="0" w:color="auto"/>
      </w:divBdr>
    </w:div>
    <w:div w:id="596594609">
      <w:bodyDiv w:val="1"/>
      <w:marLeft w:val="0"/>
      <w:marRight w:val="0"/>
      <w:marTop w:val="0"/>
      <w:marBottom w:val="0"/>
      <w:divBdr>
        <w:top w:val="none" w:sz="0" w:space="0" w:color="auto"/>
        <w:left w:val="none" w:sz="0" w:space="0" w:color="auto"/>
        <w:bottom w:val="none" w:sz="0" w:space="0" w:color="auto"/>
        <w:right w:val="none" w:sz="0" w:space="0" w:color="auto"/>
      </w:divBdr>
    </w:div>
    <w:div w:id="603852711">
      <w:bodyDiv w:val="1"/>
      <w:marLeft w:val="0"/>
      <w:marRight w:val="0"/>
      <w:marTop w:val="0"/>
      <w:marBottom w:val="0"/>
      <w:divBdr>
        <w:top w:val="none" w:sz="0" w:space="0" w:color="auto"/>
        <w:left w:val="none" w:sz="0" w:space="0" w:color="auto"/>
        <w:bottom w:val="none" w:sz="0" w:space="0" w:color="auto"/>
        <w:right w:val="none" w:sz="0" w:space="0" w:color="auto"/>
      </w:divBdr>
    </w:div>
    <w:div w:id="610554307">
      <w:bodyDiv w:val="1"/>
      <w:marLeft w:val="0"/>
      <w:marRight w:val="0"/>
      <w:marTop w:val="0"/>
      <w:marBottom w:val="0"/>
      <w:divBdr>
        <w:top w:val="none" w:sz="0" w:space="0" w:color="auto"/>
        <w:left w:val="none" w:sz="0" w:space="0" w:color="auto"/>
        <w:bottom w:val="none" w:sz="0" w:space="0" w:color="auto"/>
        <w:right w:val="none" w:sz="0" w:space="0" w:color="auto"/>
      </w:divBdr>
    </w:div>
    <w:div w:id="622543256">
      <w:bodyDiv w:val="1"/>
      <w:marLeft w:val="0"/>
      <w:marRight w:val="0"/>
      <w:marTop w:val="0"/>
      <w:marBottom w:val="0"/>
      <w:divBdr>
        <w:top w:val="none" w:sz="0" w:space="0" w:color="auto"/>
        <w:left w:val="none" w:sz="0" w:space="0" w:color="auto"/>
        <w:bottom w:val="none" w:sz="0" w:space="0" w:color="auto"/>
        <w:right w:val="none" w:sz="0" w:space="0" w:color="auto"/>
      </w:divBdr>
    </w:div>
    <w:div w:id="623468767">
      <w:bodyDiv w:val="1"/>
      <w:marLeft w:val="0"/>
      <w:marRight w:val="0"/>
      <w:marTop w:val="0"/>
      <w:marBottom w:val="0"/>
      <w:divBdr>
        <w:top w:val="none" w:sz="0" w:space="0" w:color="auto"/>
        <w:left w:val="none" w:sz="0" w:space="0" w:color="auto"/>
        <w:bottom w:val="none" w:sz="0" w:space="0" w:color="auto"/>
        <w:right w:val="none" w:sz="0" w:space="0" w:color="auto"/>
      </w:divBdr>
    </w:div>
    <w:div w:id="626619426">
      <w:bodyDiv w:val="1"/>
      <w:marLeft w:val="0"/>
      <w:marRight w:val="0"/>
      <w:marTop w:val="0"/>
      <w:marBottom w:val="0"/>
      <w:divBdr>
        <w:top w:val="none" w:sz="0" w:space="0" w:color="auto"/>
        <w:left w:val="none" w:sz="0" w:space="0" w:color="auto"/>
        <w:bottom w:val="none" w:sz="0" w:space="0" w:color="auto"/>
        <w:right w:val="none" w:sz="0" w:space="0" w:color="auto"/>
      </w:divBdr>
    </w:div>
    <w:div w:id="631136891">
      <w:bodyDiv w:val="1"/>
      <w:marLeft w:val="0"/>
      <w:marRight w:val="0"/>
      <w:marTop w:val="0"/>
      <w:marBottom w:val="0"/>
      <w:divBdr>
        <w:top w:val="none" w:sz="0" w:space="0" w:color="auto"/>
        <w:left w:val="none" w:sz="0" w:space="0" w:color="auto"/>
        <w:bottom w:val="none" w:sz="0" w:space="0" w:color="auto"/>
        <w:right w:val="none" w:sz="0" w:space="0" w:color="auto"/>
      </w:divBdr>
    </w:div>
    <w:div w:id="639189210">
      <w:bodyDiv w:val="1"/>
      <w:marLeft w:val="0"/>
      <w:marRight w:val="0"/>
      <w:marTop w:val="0"/>
      <w:marBottom w:val="0"/>
      <w:divBdr>
        <w:top w:val="none" w:sz="0" w:space="0" w:color="auto"/>
        <w:left w:val="none" w:sz="0" w:space="0" w:color="auto"/>
        <w:bottom w:val="none" w:sz="0" w:space="0" w:color="auto"/>
        <w:right w:val="none" w:sz="0" w:space="0" w:color="auto"/>
      </w:divBdr>
    </w:div>
    <w:div w:id="655575743">
      <w:bodyDiv w:val="1"/>
      <w:marLeft w:val="0"/>
      <w:marRight w:val="0"/>
      <w:marTop w:val="0"/>
      <w:marBottom w:val="0"/>
      <w:divBdr>
        <w:top w:val="none" w:sz="0" w:space="0" w:color="auto"/>
        <w:left w:val="none" w:sz="0" w:space="0" w:color="auto"/>
        <w:bottom w:val="none" w:sz="0" w:space="0" w:color="auto"/>
        <w:right w:val="none" w:sz="0" w:space="0" w:color="auto"/>
      </w:divBdr>
    </w:div>
    <w:div w:id="664938261">
      <w:bodyDiv w:val="1"/>
      <w:marLeft w:val="0"/>
      <w:marRight w:val="0"/>
      <w:marTop w:val="0"/>
      <w:marBottom w:val="0"/>
      <w:divBdr>
        <w:top w:val="none" w:sz="0" w:space="0" w:color="auto"/>
        <w:left w:val="none" w:sz="0" w:space="0" w:color="auto"/>
        <w:bottom w:val="none" w:sz="0" w:space="0" w:color="auto"/>
        <w:right w:val="none" w:sz="0" w:space="0" w:color="auto"/>
      </w:divBdr>
    </w:div>
    <w:div w:id="668681659">
      <w:bodyDiv w:val="1"/>
      <w:marLeft w:val="0"/>
      <w:marRight w:val="0"/>
      <w:marTop w:val="0"/>
      <w:marBottom w:val="0"/>
      <w:divBdr>
        <w:top w:val="none" w:sz="0" w:space="0" w:color="auto"/>
        <w:left w:val="none" w:sz="0" w:space="0" w:color="auto"/>
        <w:bottom w:val="none" w:sz="0" w:space="0" w:color="auto"/>
        <w:right w:val="none" w:sz="0" w:space="0" w:color="auto"/>
      </w:divBdr>
    </w:div>
    <w:div w:id="669069249">
      <w:bodyDiv w:val="1"/>
      <w:marLeft w:val="0"/>
      <w:marRight w:val="0"/>
      <w:marTop w:val="0"/>
      <w:marBottom w:val="0"/>
      <w:divBdr>
        <w:top w:val="none" w:sz="0" w:space="0" w:color="auto"/>
        <w:left w:val="none" w:sz="0" w:space="0" w:color="auto"/>
        <w:bottom w:val="none" w:sz="0" w:space="0" w:color="auto"/>
        <w:right w:val="none" w:sz="0" w:space="0" w:color="auto"/>
      </w:divBdr>
    </w:div>
    <w:div w:id="671376999">
      <w:bodyDiv w:val="1"/>
      <w:marLeft w:val="0"/>
      <w:marRight w:val="0"/>
      <w:marTop w:val="0"/>
      <w:marBottom w:val="0"/>
      <w:divBdr>
        <w:top w:val="none" w:sz="0" w:space="0" w:color="auto"/>
        <w:left w:val="none" w:sz="0" w:space="0" w:color="auto"/>
        <w:bottom w:val="none" w:sz="0" w:space="0" w:color="auto"/>
        <w:right w:val="none" w:sz="0" w:space="0" w:color="auto"/>
      </w:divBdr>
      <w:divsChild>
        <w:div w:id="1160655288">
          <w:marLeft w:val="720"/>
          <w:marRight w:val="0"/>
          <w:marTop w:val="96"/>
          <w:marBottom w:val="0"/>
          <w:divBdr>
            <w:top w:val="none" w:sz="0" w:space="0" w:color="auto"/>
            <w:left w:val="none" w:sz="0" w:space="0" w:color="auto"/>
            <w:bottom w:val="none" w:sz="0" w:space="0" w:color="auto"/>
            <w:right w:val="none" w:sz="0" w:space="0" w:color="auto"/>
          </w:divBdr>
        </w:div>
        <w:div w:id="1021903117">
          <w:marLeft w:val="720"/>
          <w:marRight w:val="0"/>
          <w:marTop w:val="96"/>
          <w:marBottom w:val="0"/>
          <w:divBdr>
            <w:top w:val="none" w:sz="0" w:space="0" w:color="auto"/>
            <w:left w:val="none" w:sz="0" w:space="0" w:color="auto"/>
            <w:bottom w:val="none" w:sz="0" w:space="0" w:color="auto"/>
            <w:right w:val="none" w:sz="0" w:space="0" w:color="auto"/>
          </w:divBdr>
        </w:div>
        <w:div w:id="907886545">
          <w:marLeft w:val="720"/>
          <w:marRight w:val="0"/>
          <w:marTop w:val="96"/>
          <w:marBottom w:val="0"/>
          <w:divBdr>
            <w:top w:val="none" w:sz="0" w:space="0" w:color="auto"/>
            <w:left w:val="none" w:sz="0" w:space="0" w:color="auto"/>
            <w:bottom w:val="none" w:sz="0" w:space="0" w:color="auto"/>
            <w:right w:val="none" w:sz="0" w:space="0" w:color="auto"/>
          </w:divBdr>
        </w:div>
        <w:div w:id="946890587">
          <w:marLeft w:val="720"/>
          <w:marRight w:val="0"/>
          <w:marTop w:val="96"/>
          <w:marBottom w:val="0"/>
          <w:divBdr>
            <w:top w:val="none" w:sz="0" w:space="0" w:color="auto"/>
            <w:left w:val="none" w:sz="0" w:space="0" w:color="auto"/>
            <w:bottom w:val="none" w:sz="0" w:space="0" w:color="auto"/>
            <w:right w:val="none" w:sz="0" w:space="0" w:color="auto"/>
          </w:divBdr>
        </w:div>
        <w:div w:id="1225411186">
          <w:marLeft w:val="720"/>
          <w:marRight w:val="0"/>
          <w:marTop w:val="96"/>
          <w:marBottom w:val="0"/>
          <w:divBdr>
            <w:top w:val="none" w:sz="0" w:space="0" w:color="auto"/>
            <w:left w:val="none" w:sz="0" w:space="0" w:color="auto"/>
            <w:bottom w:val="none" w:sz="0" w:space="0" w:color="auto"/>
            <w:right w:val="none" w:sz="0" w:space="0" w:color="auto"/>
          </w:divBdr>
        </w:div>
      </w:divsChild>
    </w:div>
    <w:div w:id="673916904">
      <w:bodyDiv w:val="1"/>
      <w:marLeft w:val="0"/>
      <w:marRight w:val="0"/>
      <w:marTop w:val="0"/>
      <w:marBottom w:val="0"/>
      <w:divBdr>
        <w:top w:val="none" w:sz="0" w:space="0" w:color="auto"/>
        <w:left w:val="none" w:sz="0" w:space="0" w:color="auto"/>
        <w:bottom w:val="none" w:sz="0" w:space="0" w:color="auto"/>
        <w:right w:val="none" w:sz="0" w:space="0" w:color="auto"/>
      </w:divBdr>
    </w:div>
    <w:div w:id="679548384">
      <w:bodyDiv w:val="1"/>
      <w:marLeft w:val="0"/>
      <w:marRight w:val="0"/>
      <w:marTop w:val="0"/>
      <w:marBottom w:val="0"/>
      <w:divBdr>
        <w:top w:val="none" w:sz="0" w:space="0" w:color="auto"/>
        <w:left w:val="none" w:sz="0" w:space="0" w:color="auto"/>
        <w:bottom w:val="none" w:sz="0" w:space="0" w:color="auto"/>
        <w:right w:val="none" w:sz="0" w:space="0" w:color="auto"/>
      </w:divBdr>
    </w:div>
    <w:div w:id="681515548">
      <w:bodyDiv w:val="1"/>
      <w:marLeft w:val="0"/>
      <w:marRight w:val="0"/>
      <w:marTop w:val="0"/>
      <w:marBottom w:val="0"/>
      <w:divBdr>
        <w:top w:val="none" w:sz="0" w:space="0" w:color="auto"/>
        <w:left w:val="none" w:sz="0" w:space="0" w:color="auto"/>
        <w:bottom w:val="none" w:sz="0" w:space="0" w:color="auto"/>
        <w:right w:val="none" w:sz="0" w:space="0" w:color="auto"/>
      </w:divBdr>
    </w:div>
    <w:div w:id="689796827">
      <w:bodyDiv w:val="1"/>
      <w:marLeft w:val="0"/>
      <w:marRight w:val="0"/>
      <w:marTop w:val="0"/>
      <w:marBottom w:val="0"/>
      <w:divBdr>
        <w:top w:val="none" w:sz="0" w:space="0" w:color="auto"/>
        <w:left w:val="none" w:sz="0" w:space="0" w:color="auto"/>
        <w:bottom w:val="none" w:sz="0" w:space="0" w:color="auto"/>
        <w:right w:val="none" w:sz="0" w:space="0" w:color="auto"/>
      </w:divBdr>
    </w:div>
    <w:div w:id="696269895">
      <w:bodyDiv w:val="1"/>
      <w:marLeft w:val="0"/>
      <w:marRight w:val="0"/>
      <w:marTop w:val="0"/>
      <w:marBottom w:val="0"/>
      <w:divBdr>
        <w:top w:val="none" w:sz="0" w:space="0" w:color="auto"/>
        <w:left w:val="none" w:sz="0" w:space="0" w:color="auto"/>
        <w:bottom w:val="none" w:sz="0" w:space="0" w:color="auto"/>
        <w:right w:val="none" w:sz="0" w:space="0" w:color="auto"/>
      </w:divBdr>
    </w:div>
    <w:div w:id="699356686">
      <w:bodyDiv w:val="1"/>
      <w:marLeft w:val="0"/>
      <w:marRight w:val="0"/>
      <w:marTop w:val="0"/>
      <w:marBottom w:val="0"/>
      <w:divBdr>
        <w:top w:val="none" w:sz="0" w:space="0" w:color="auto"/>
        <w:left w:val="none" w:sz="0" w:space="0" w:color="auto"/>
        <w:bottom w:val="none" w:sz="0" w:space="0" w:color="auto"/>
        <w:right w:val="none" w:sz="0" w:space="0" w:color="auto"/>
      </w:divBdr>
    </w:div>
    <w:div w:id="701058017">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09499122">
      <w:bodyDiv w:val="1"/>
      <w:marLeft w:val="0"/>
      <w:marRight w:val="0"/>
      <w:marTop w:val="0"/>
      <w:marBottom w:val="0"/>
      <w:divBdr>
        <w:top w:val="none" w:sz="0" w:space="0" w:color="auto"/>
        <w:left w:val="none" w:sz="0" w:space="0" w:color="auto"/>
        <w:bottom w:val="none" w:sz="0" w:space="0" w:color="auto"/>
        <w:right w:val="none" w:sz="0" w:space="0" w:color="auto"/>
      </w:divBdr>
    </w:div>
    <w:div w:id="710961821">
      <w:bodyDiv w:val="1"/>
      <w:marLeft w:val="0"/>
      <w:marRight w:val="0"/>
      <w:marTop w:val="0"/>
      <w:marBottom w:val="0"/>
      <w:divBdr>
        <w:top w:val="none" w:sz="0" w:space="0" w:color="auto"/>
        <w:left w:val="none" w:sz="0" w:space="0" w:color="auto"/>
        <w:bottom w:val="none" w:sz="0" w:space="0" w:color="auto"/>
        <w:right w:val="none" w:sz="0" w:space="0" w:color="auto"/>
      </w:divBdr>
    </w:div>
    <w:div w:id="721757879">
      <w:bodyDiv w:val="1"/>
      <w:marLeft w:val="0"/>
      <w:marRight w:val="0"/>
      <w:marTop w:val="0"/>
      <w:marBottom w:val="0"/>
      <w:divBdr>
        <w:top w:val="none" w:sz="0" w:space="0" w:color="auto"/>
        <w:left w:val="none" w:sz="0" w:space="0" w:color="auto"/>
        <w:bottom w:val="none" w:sz="0" w:space="0" w:color="auto"/>
        <w:right w:val="none" w:sz="0" w:space="0" w:color="auto"/>
      </w:divBdr>
    </w:div>
    <w:div w:id="722215314">
      <w:bodyDiv w:val="1"/>
      <w:marLeft w:val="0"/>
      <w:marRight w:val="0"/>
      <w:marTop w:val="0"/>
      <w:marBottom w:val="0"/>
      <w:divBdr>
        <w:top w:val="none" w:sz="0" w:space="0" w:color="auto"/>
        <w:left w:val="none" w:sz="0" w:space="0" w:color="auto"/>
        <w:bottom w:val="none" w:sz="0" w:space="0" w:color="auto"/>
        <w:right w:val="none" w:sz="0" w:space="0" w:color="auto"/>
      </w:divBdr>
    </w:div>
    <w:div w:id="736900816">
      <w:bodyDiv w:val="1"/>
      <w:marLeft w:val="0"/>
      <w:marRight w:val="0"/>
      <w:marTop w:val="0"/>
      <w:marBottom w:val="0"/>
      <w:divBdr>
        <w:top w:val="none" w:sz="0" w:space="0" w:color="auto"/>
        <w:left w:val="none" w:sz="0" w:space="0" w:color="auto"/>
        <w:bottom w:val="none" w:sz="0" w:space="0" w:color="auto"/>
        <w:right w:val="none" w:sz="0" w:space="0" w:color="auto"/>
      </w:divBdr>
    </w:div>
    <w:div w:id="747457356">
      <w:bodyDiv w:val="1"/>
      <w:marLeft w:val="0"/>
      <w:marRight w:val="0"/>
      <w:marTop w:val="0"/>
      <w:marBottom w:val="0"/>
      <w:divBdr>
        <w:top w:val="none" w:sz="0" w:space="0" w:color="auto"/>
        <w:left w:val="none" w:sz="0" w:space="0" w:color="auto"/>
        <w:bottom w:val="none" w:sz="0" w:space="0" w:color="auto"/>
        <w:right w:val="none" w:sz="0" w:space="0" w:color="auto"/>
      </w:divBdr>
    </w:div>
    <w:div w:id="748573813">
      <w:bodyDiv w:val="1"/>
      <w:marLeft w:val="0"/>
      <w:marRight w:val="0"/>
      <w:marTop w:val="0"/>
      <w:marBottom w:val="0"/>
      <w:divBdr>
        <w:top w:val="none" w:sz="0" w:space="0" w:color="auto"/>
        <w:left w:val="none" w:sz="0" w:space="0" w:color="auto"/>
        <w:bottom w:val="none" w:sz="0" w:space="0" w:color="auto"/>
        <w:right w:val="none" w:sz="0" w:space="0" w:color="auto"/>
      </w:divBdr>
    </w:div>
    <w:div w:id="757408729">
      <w:bodyDiv w:val="1"/>
      <w:marLeft w:val="0"/>
      <w:marRight w:val="0"/>
      <w:marTop w:val="0"/>
      <w:marBottom w:val="0"/>
      <w:divBdr>
        <w:top w:val="none" w:sz="0" w:space="0" w:color="auto"/>
        <w:left w:val="none" w:sz="0" w:space="0" w:color="auto"/>
        <w:bottom w:val="none" w:sz="0" w:space="0" w:color="auto"/>
        <w:right w:val="none" w:sz="0" w:space="0" w:color="auto"/>
      </w:divBdr>
    </w:div>
    <w:div w:id="763651802">
      <w:bodyDiv w:val="1"/>
      <w:marLeft w:val="0"/>
      <w:marRight w:val="0"/>
      <w:marTop w:val="0"/>
      <w:marBottom w:val="0"/>
      <w:divBdr>
        <w:top w:val="none" w:sz="0" w:space="0" w:color="auto"/>
        <w:left w:val="none" w:sz="0" w:space="0" w:color="auto"/>
        <w:bottom w:val="none" w:sz="0" w:space="0" w:color="auto"/>
        <w:right w:val="none" w:sz="0" w:space="0" w:color="auto"/>
      </w:divBdr>
    </w:div>
    <w:div w:id="776683779">
      <w:bodyDiv w:val="1"/>
      <w:marLeft w:val="0"/>
      <w:marRight w:val="0"/>
      <w:marTop w:val="0"/>
      <w:marBottom w:val="0"/>
      <w:divBdr>
        <w:top w:val="none" w:sz="0" w:space="0" w:color="auto"/>
        <w:left w:val="none" w:sz="0" w:space="0" w:color="auto"/>
        <w:bottom w:val="none" w:sz="0" w:space="0" w:color="auto"/>
        <w:right w:val="none" w:sz="0" w:space="0" w:color="auto"/>
      </w:divBdr>
    </w:div>
    <w:div w:id="786629915">
      <w:bodyDiv w:val="1"/>
      <w:marLeft w:val="0"/>
      <w:marRight w:val="0"/>
      <w:marTop w:val="0"/>
      <w:marBottom w:val="0"/>
      <w:divBdr>
        <w:top w:val="none" w:sz="0" w:space="0" w:color="auto"/>
        <w:left w:val="none" w:sz="0" w:space="0" w:color="auto"/>
        <w:bottom w:val="none" w:sz="0" w:space="0" w:color="auto"/>
        <w:right w:val="none" w:sz="0" w:space="0" w:color="auto"/>
      </w:divBdr>
    </w:div>
    <w:div w:id="794059121">
      <w:bodyDiv w:val="1"/>
      <w:marLeft w:val="0"/>
      <w:marRight w:val="0"/>
      <w:marTop w:val="0"/>
      <w:marBottom w:val="0"/>
      <w:divBdr>
        <w:top w:val="none" w:sz="0" w:space="0" w:color="auto"/>
        <w:left w:val="none" w:sz="0" w:space="0" w:color="auto"/>
        <w:bottom w:val="none" w:sz="0" w:space="0" w:color="auto"/>
        <w:right w:val="none" w:sz="0" w:space="0" w:color="auto"/>
      </w:divBdr>
    </w:div>
    <w:div w:id="802506861">
      <w:bodyDiv w:val="1"/>
      <w:marLeft w:val="0"/>
      <w:marRight w:val="0"/>
      <w:marTop w:val="0"/>
      <w:marBottom w:val="0"/>
      <w:divBdr>
        <w:top w:val="none" w:sz="0" w:space="0" w:color="auto"/>
        <w:left w:val="none" w:sz="0" w:space="0" w:color="auto"/>
        <w:bottom w:val="none" w:sz="0" w:space="0" w:color="auto"/>
        <w:right w:val="none" w:sz="0" w:space="0" w:color="auto"/>
      </w:divBdr>
    </w:div>
    <w:div w:id="807208351">
      <w:bodyDiv w:val="1"/>
      <w:marLeft w:val="0"/>
      <w:marRight w:val="0"/>
      <w:marTop w:val="0"/>
      <w:marBottom w:val="0"/>
      <w:divBdr>
        <w:top w:val="none" w:sz="0" w:space="0" w:color="auto"/>
        <w:left w:val="none" w:sz="0" w:space="0" w:color="auto"/>
        <w:bottom w:val="none" w:sz="0" w:space="0" w:color="auto"/>
        <w:right w:val="none" w:sz="0" w:space="0" w:color="auto"/>
      </w:divBdr>
    </w:div>
    <w:div w:id="809402002">
      <w:bodyDiv w:val="1"/>
      <w:marLeft w:val="0"/>
      <w:marRight w:val="0"/>
      <w:marTop w:val="0"/>
      <w:marBottom w:val="0"/>
      <w:divBdr>
        <w:top w:val="none" w:sz="0" w:space="0" w:color="auto"/>
        <w:left w:val="none" w:sz="0" w:space="0" w:color="auto"/>
        <w:bottom w:val="none" w:sz="0" w:space="0" w:color="auto"/>
        <w:right w:val="none" w:sz="0" w:space="0" w:color="auto"/>
      </w:divBdr>
    </w:div>
    <w:div w:id="811557555">
      <w:bodyDiv w:val="1"/>
      <w:marLeft w:val="0"/>
      <w:marRight w:val="0"/>
      <w:marTop w:val="0"/>
      <w:marBottom w:val="0"/>
      <w:divBdr>
        <w:top w:val="none" w:sz="0" w:space="0" w:color="auto"/>
        <w:left w:val="none" w:sz="0" w:space="0" w:color="auto"/>
        <w:bottom w:val="none" w:sz="0" w:space="0" w:color="auto"/>
        <w:right w:val="none" w:sz="0" w:space="0" w:color="auto"/>
      </w:divBdr>
    </w:div>
    <w:div w:id="812795404">
      <w:bodyDiv w:val="1"/>
      <w:marLeft w:val="0"/>
      <w:marRight w:val="0"/>
      <w:marTop w:val="0"/>
      <w:marBottom w:val="0"/>
      <w:divBdr>
        <w:top w:val="none" w:sz="0" w:space="0" w:color="auto"/>
        <w:left w:val="none" w:sz="0" w:space="0" w:color="auto"/>
        <w:bottom w:val="none" w:sz="0" w:space="0" w:color="auto"/>
        <w:right w:val="none" w:sz="0" w:space="0" w:color="auto"/>
      </w:divBdr>
    </w:div>
    <w:div w:id="818233008">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1897218">
      <w:bodyDiv w:val="1"/>
      <w:marLeft w:val="0"/>
      <w:marRight w:val="0"/>
      <w:marTop w:val="0"/>
      <w:marBottom w:val="0"/>
      <w:divBdr>
        <w:top w:val="none" w:sz="0" w:space="0" w:color="auto"/>
        <w:left w:val="none" w:sz="0" w:space="0" w:color="auto"/>
        <w:bottom w:val="none" w:sz="0" w:space="0" w:color="auto"/>
        <w:right w:val="none" w:sz="0" w:space="0" w:color="auto"/>
      </w:divBdr>
    </w:div>
    <w:div w:id="836503783">
      <w:bodyDiv w:val="1"/>
      <w:marLeft w:val="0"/>
      <w:marRight w:val="0"/>
      <w:marTop w:val="0"/>
      <w:marBottom w:val="0"/>
      <w:divBdr>
        <w:top w:val="none" w:sz="0" w:space="0" w:color="auto"/>
        <w:left w:val="none" w:sz="0" w:space="0" w:color="auto"/>
        <w:bottom w:val="none" w:sz="0" w:space="0" w:color="auto"/>
        <w:right w:val="none" w:sz="0" w:space="0" w:color="auto"/>
      </w:divBdr>
    </w:div>
    <w:div w:id="838958114">
      <w:bodyDiv w:val="1"/>
      <w:marLeft w:val="0"/>
      <w:marRight w:val="0"/>
      <w:marTop w:val="0"/>
      <w:marBottom w:val="0"/>
      <w:divBdr>
        <w:top w:val="none" w:sz="0" w:space="0" w:color="auto"/>
        <w:left w:val="none" w:sz="0" w:space="0" w:color="auto"/>
        <w:bottom w:val="none" w:sz="0" w:space="0" w:color="auto"/>
        <w:right w:val="none" w:sz="0" w:space="0" w:color="auto"/>
      </w:divBdr>
    </w:div>
    <w:div w:id="842234282">
      <w:bodyDiv w:val="1"/>
      <w:marLeft w:val="0"/>
      <w:marRight w:val="0"/>
      <w:marTop w:val="0"/>
      <w:marBottom w:val="0"/>
      <w:divBdr>
        <w:top w:val="none" w:sz="0" w:space="0" w:color="auto"/>
        <w:left w:val="none" w:sz="0" w:space="0" w:color="auto"/>
        <w:bottom w:val="none" w:sz="0" w:space="0" w:color="auto"/>
        <w:right w:val="none" w:sz="0" w:space="0" w:color="auto"/>
      </w:divBdr>
    </w:div>
    <w:div w:id="842823667">
      <w:bodyDiv w:val="1"/>
      <w:marLeft w:val="0"/>
      <w:marRight w:val="0"/>
      <w:marTop w:val="0"/>
      <w:marBottom w:val="0"/>
      <w:divBdr>
        <w:top w:val="none" w:sz="0" w:space="0" w:color="auto"/>
        <w:left w:val="none" w:sz="0" w:space="0" w:color="auto"/>
        <w:bottom w:val="none" w:sz="0" w:space="0" w:color="auto"/>
        <w:right w:val="none" w:sz="0" w:space="0" w:color="auto"/>
      </w:divBdr>
    </w:div>
    <w:div w:id="844251260">
      <w:bodyDiv w:val="1"/>
      <w:marLeft w:val="0"/>
      <w:marRight w:val="0"/>
      <w:marTop w:val="0"/>
      <w:marBottom w:val="0"/>
      <w:divBdr>
        <w:top w:val="none" w:sz="0" w:space="0" w:color="auto"/>
        <w:left w:val="none" w:sz="0" w:space="0" w:color="auto"/>
        <w:bottom w:val="none" w:sz="0" w:space="0" w:color="auto"/>
        <w:right w:val="none" w:sz="0" w:space="0" w:color="auto"/>
      </w:divBdr>
    </w:div>
    <w:div w:id="852914985">
      <w:bodyDiv w:val="1"/>
      <w:marLeft w:val="0"/>
      <w:marRight w:val="0"/>
      <w:marTop w:val="0"/>
      <w:marBottom w:val="0"/>
      <w:divBdr>
        <w:top w:val="none" w:sz="0" w:space="0" w:color="auto"/>
        <w:left w:val="none" w:sz="0" w:space="0" w:color="auto"/>
        <w:bottom w:val="none" w:sz="0" w:space="0" w:color="auto"/>
        <w:right w:val="none" w:sz="0" w:space="0" w:color="auto"/>
      </w:divBdr>
    </w:div>
    <w:div w:id="856042000">
      <w:bodyDiv w:val="1"/>
      <w:marLeft w:val="0"/>
      <w:marRight w:val="0"/>
      <w:marTop w:val="0"/>
      <w:marBottom w:val="0"/>
      <w:divBdr>
        <w:top w:val="none" w:sz="0" w:space="0" w:color="auto"/>
        <w:left w:val="none" w:sz="0" w:space="0" w:color="auto"/>
        <w:bottom w:val="none" w:sz="0" w:space="0" w:color="auto"/>
        <w:right w:val="none" w:sz="0" w:space="0" w:color="auto"/>
      </w:divBdr>
    </w:div>
    <w:div w:id="865216793">
      <w:bodyDiv w:val="1"/>
      <w:marLeft w:val="0"/>
      <w:marRight w:val="0"/>
      <w:marTop w:val="0"/>
      <w:marBottom w:val="0"/>
      <w:divBdr>
        <w:top w:val="none" w:sz="0" w:space="0" w:color="auto"/>
        <w:left w:val="none" w:sz="0" w:space="0" w:color="auto"/>
        <w:bottom w:val="none" w:sz="0" w:space="0" w:color="auto"/>
        <w:right w:val="none" w:sz="0" w:space="0" w:color="auto"/>
      </w:divBdr>
    </w:div>
    <w:div w:id="867984812">
      <w:bodyDiv w:val="1"/>
      <w:marLeft w:val="0"/>
      <w:marRight w:val="0"/>
      <w:marTop w:val="0"/>
      <w:marBottom w:val="0"/>
      <w:divBdr>
        <w:top w:val="none" w:sz="0" w:space="0" w:color="auto"/>
        <w:left w:val="none" w:sz="0" w:space="0" w:color="auto"/>
        <w:bottom w:val="none" w:sz="0" w:space="0" w:color="auto"/>
        <w:right w:val="none" w:sz="0" w:space="0" w:color="auto"/>
      </w:divBdr>
    </w:div>
    <w:div w:id="873427409">
      <w:bodyDiv w:val="1"/>
      <w:marLeft w:val="0"/>
      <w:marRight w:val="0"/>
      <w:marTop w:val="0"/>
      <w:marBottom w:val="0"/>
      <w:divBdr>
        <w:top w:val="none" w:sz="0" w:space="0" w:color="auto"/>
        <w:left w:val="none" w:sz="0" w:space="0" w:color="auto"/>
        <w:bottom w:val="none" w:sz="0" w:space="0" w:color="auto"/>
        <w:right w:val="none" w:sz="0" w:space="0" w:color="auto"/>
      </w:divBdr>
    </w:div>
    <w:div w:id="878011241">
      <w:bodyDiv w:val="1"/>
      <w:marLeft w:val="0"/>
      <w:marRight w:val="0"/>
      <w:marTop w:val="0"/>
      <w:marBottom w:val="0"/>
      <w:divBdr>
        <w:top w:val="none" w:sz="0" w:space="0" w:color="auto"/>
        <w:left w:val="none" w:sz="0" w:space="0" w:color="auto"/>
        <w:bottom w:val="none" w:sz="0" w:space="0" w:color="auto"/>
        <w:right w:val="none" w:sz="0" w:space="0" w:color="auto"/>
      </w:divBdr>
    </w:div>
    <w:div w:id="887374424">
      <w:bodyDiv w:val="1"/>
      <w:marLeft w:val="0"/>
      <w:marRight w:val="0"/>
      <w:marTop w:val="0"/>
      <w:marBottom w:val="0"/>
      <w:divBdr>
        <w:top w:val="none" w:sz="0" w:space="0" w:color="auto"/>
        <w:left w:val="none" w:sz="0" w:space="0" w:color="auto"/>
        <w:bottom w:val="none" w:sz="0" w:space="0" w:color="auto"/>
        <w:right w:val="none" w:sz="0" w:space="0" w:color="auto"/>
      </w:divBdr>
    </w:div>
    <w:div w:id="893345210">
      <w:bodyDiv w:val="1"/>
      <w:marLeft w:val="0"/>
      <w:marRight w:val="0"/>
      <w:marTop w:val="0"/>
      <w:marBottom w:val="0"/>
      <w:divBdr>
        <w:top w:val="none" w:sz="0" w:space="0" w:color="auto"/>
        <w:left w:val="none" w:sz="0" w:space="0" w:color="auto"/>
        <w:bottom w:val="none" w:sz="0" w:space="0" w:color="auto"/>
        <w:right w:val="none" w:sz="0" w:space="0" w:color="auto"/>
      </w:divBdr>
    </w:div>
    <w:div w:id="917590701">
      <w:bodyDiv w:val="1"/>
      <w:marLeft w:val="0"/>
      <w:marRight w:val="0"/>
      <w:marTop w:val="0"/>
      <w:marBottom w:val="0"/>
      <w:divBdr>
        <w:top w:val="none" w:sz="0" w:space="0" w:color="auto"/>
        <w:left w:val="none" w:sz="0" w:space="0" w:color="auto"/>
        <w:bottom w:val="none" w:sz="0" w:space="0" w:color="auto"/>
        <w:right w:val="none" w:sz="0" w:space="0" w:color="auto"/>
      </w:divBdr>
    </w:div>
    <w:div w:id="923302162">
      <w:bodyDiv w:val="1"/>
      <w:marLeft w:val="0"/>
      <w:marRight w:val="0"/>
      <w:marTop w:val="0"/>
      <w:marBottom w:val="0"/>
      <w:divBdr>
        <w:top w:val="none" w:sz="0" w:space="0" w:color="auto"/>
        <w:left w:val="none" w:sz="0" w:space="0" w:color="auto"/>
        <w:bottom w:val="none" w:sz="0" w:space="0" w:color="auto"/>
        <w:right w:val="none" w:sz="0" w:space="0" w:color="auto"/>
      </w:divBdr>
    </w:div>
    <w:div w:id="935819993">
      <w:bodyDiv w:val="1"/>
      <w:marLeft w:val="0"/>
      <w:marRight w:val="0"/>
      <w:marTop w:val="0"/>
      <w:marBottom w:val="0"/>
      <w:divBdr>
        <w:top w:val="none" w:sz="0" w:space="0" w:color="auto"/>
        <w:left w:val="none" w:sz="0" w:space="0" w:color="auto"/>
        <w:bottom w:val="none" w:sz="0" w:space="0" w:color="auto"/>
        <w:right w:val="none" w:sz="0" w:space="0" w:color="auto"/>
      </w:divBdr>
    </w:div>
    <w:div w:id="943416819">
      <w:bodyDiv w:val="1"/>
      <w:marLeft w:val="0"/>
      <w:marRight w:val="0"/>
      <w:marTop w:val="0"/>
      <w:marBottom w:val="0"/>
      <w:divBdr>
        <w:top w:val="none" w:sz="0" w:space="0" w:color="auto"/>
        <w:left w:val="none" w:sz="0" w:space="0" w:color="auto"/>
        <w:bottom w:val="none" w:sz="0" w:space="0" w:color="auto"/>
        <w:right w:val="none" w:sz="0" w:space="0" w:color="auto"/>
      </w:divBdr>
    </w:div>
    <w:div w:id="951787116">
      <w:bodyDiv w:val="1"/>
      <w:marLeft w:val="0"/>
      <w:marRight w:val="0"/>
      <w:marTop w:val="0"/>
      <w:marBottom w:val="0"/>
      <w:divBdr>
        <w:top w:val="none" w:sz="0" w:space="0" w:color="auto"/>
        <w:left w:val="none" w:sz="0" w:space="0" w:color="auto"/>
        <w:bottom w:val="none" w:sz="0" w:space="0" w:color="auto"/>
        <w:right w:val="none" w:sz="0" w:space="0" w:color="auto"/>
      </w:divBdr>
    </w:div>
    <w:div w:id="956178791">
      <w:bodyDiv w:val="1"/>
      <w:marLeft w:val="0"/>
      <w:marRight w:val="0"/>
      <w:marTop w:val="0"/>
      <w:marBottom w:val="0"/>
      <w:divBdr>
        <w:top w:val="none" w:sz="0" w:space="0" w:color="auto"/>
        <w:left w:val="none" w:sz="0" w:space="0" w:color="auto"/>
        <w:bottom w:val="none" w:sz="0" w:space="0" w:color="auto"/>
        <w:right w:val="none" w:sz="0" w:space="0" w:color="auto"/>
      </w:divBdr>
    </w:div>
    <w:div w:id="965621188">
      <w:bodyDiv w:val="1"/>
      <w:marLeft w:val="0"/>
      <w:marRight w:val="0"/>
      <w:marTop w:val="0"/>
      <w:marBottom w:val="0"/>
      <w:divBdr>
        <w:top w:val="none" w:sz="0" w:space="0" w:color="auto"/>
        <w:left w:val="none" w:sz="0" w:space="0" w:color="auto"/>
        <w:bottom w:val="none" w:sz="0" w:space="0" w:color="auto"/>
        <w:right w:val="none" w:sz="0" w:space="0" w:color="auto"/>
      </w:divBdr>
    </w:div>
    <w:div w:id="970205104">
      <w:bodyDiv w:val="1"/>
      <w:marLeft w:val="0"/>
      <w:marRight w:val="0"/>
      <w:marTop w:val="0"/>
      <w:marBottom w:val="0"/>
      <w:divBdr>
        <w:top w:val="none" w:sz="0" w:space="0" w:color="auto"/>
        <w:left w:val="none" w:sz="0" w:space="0" w:color="auto"/>
        <w:bottom w:val="none" w:sz="0" w:space="0" w:color="auto"/>
        <w:right w:val="none" w:sz="0" w:space="0" w:color="auto"/>
      </w:divBdr>
    </w:div>
    <w:div w:id="975796665">
      <w:bodyDiv w:val="1"/>
      <w:marLeft w:val="0"/>
      <w:marRight w:val="0"/>
      <w:marTop w:val="0"/>
      <w:marBottom w:val="0"/>
      <w:divBdr>
        <w:top w:val="none" w:sz="0" w:space="0" w:color="auto"/>
        <w:left w:val="none" w:sz="0" w:space="0" w:color="auto"/>
        <w:bottom w:val="none" w:sz="0" w:space="0" w:color="auto"/>
        <w:right w:val="none" w:sz="0" w:space="0" w:color="auto"/>
      </w:divBdr>
    </w:div>
    <w:div w:id="981932607">
      <w:bodyDiv w:val="1"/>
      <w:marLeft w:val="0"/>
      <w:marRight w:val="0"/>
      <w:marTop w:val="0"/>
      <w:marBottom w:val="0"/>
      <w:divBdr>
        <w:top w:val="none" w:sz="0" w:space="0" w:color="auto"/>
        <w:left w:val="none" w:sz="0" w:space="0" w:color="auto"/>
        <w:bottom w:val="none" w:sz="0" w:space="0" w:color="auto"/>
        <w:right w:val="none" w:sz="0" w:space="0" w:color="auto"/>
      </w:divBdr>
    </w:div>
    <w:div w:id="993265551">
      <w:bodyDiv w:val="1"/>
      <w:marLeft w:val="0"/>
      <w:marRight w:val="0"/>
      <w:marTop w:val="0"/>
      <w:marBottom w:val="0"/>
      <w:divBdr>
        <w:top w:val="none" w:sz="0" w:space="0" w:color="auto"/>
        <w:left w:val="none" w:sz="0" w:space="0" w:color="auto"/>
        <w:bottom w:val="none" w:sz="0" w:space="0" w:color="auto"/>
        <w:right w:val="none" w:sz="0" w:space="0" w:color="auto"/>
      </w:divBdr>
    </w:div>
    <w:div w:id="994643607">
      <w:bodyDiv w:val="1"/>
      <w:marLeft w:val="0"/>
      <w:marRight w:val="0"/>
      <w:marTop w:val="0"/>
      <w:marBottom w:val="0"/>
      <w:divBdr>
        <w:top w:val="none" w:sz="0" w:space="0" w:color="auto"/>
        <w:left w:val="none" w:sz="0" w:space="0" w:color="auto"/>
        <w:bottom w:val="none" w:sz="0" w:space="0" w:color="auto"/>
        <w:right w:val="none" w:sz="0" w:space="0" w:color="auto"/>
      </w:divBdr>
    </w:div>
    <w:div w:id="1015426756">
      <w:bodyDiv w:val="1"/>
      <w:marLeft w:val="0"/>
      <w:marRight w:val="0"/>
      <w:marTop w:val="0"/>
      <w:marBottom w:val="0"/>
      <w:divBdr>
        <w:top w:val="none" w:sz="0" w:space="0" w:color="auto"/>
        <w:left w:val="none" w:sz="0" w:space="0" w:color="auto"/>
        <w:bottom w:val="none" w:sz="0" w:space="0" w:color="auto"/>
        <w:right w:val="none" w:sz="0" w:space="0" w:color="auto"/>
      </w:divBdr>
    </w:div>
    <w:div w:id="1020542957">
      <w:bodyDiv w:val="1"/>
      <w:marLeft w:val="0"/>
      <w:marRight w:val="0"/>
      <w:marTop w:val="0"/>
      <w:marBottom w:val="0"/>
      <w:divBdr>
        <w:top w:val="none" w:sz="0" w:space="0" w:color="auto"/>
        <w:left w:val="none" w:sz="0" w:space="0" w:color="auto"/>
        <w:bottom w:val="none" w:sz="0" w:space="0" w:color="auto"/>
        <w:right w:val="none" w:sz="0" w:space="0" w:color="auto"/>
      </w:divBdr>
    </w:div>
    <w:div w:id="1023821958">
      <w:bodyDiv w:val="1"/>
      <w:marLeft w:val="0"/>
      <w:marRight w:val="0"/>
      <w:marTop w:val="0"/>
      <w:marBottom w:val="0"/>
      <w:divBdr>
        <w:top w:val="none" w:sz="0" w:space="0" w:color="auto"/>
        <w:left w:val="none" w:sz="0" w:space="0" w:color="auto"/>
        <w:bottom w:val="none" w:sz="0" w:space="0" w:color="auto"/>
        <w:right w:val="none" w:sz="0" w:space="0" w:color="auto"/>
      </w:divBdr>
    </w:div>
    <w:div w:id="1029840947">
      <w:bodyDiv w:val="1"/>
      <w:marLeft w:val="0"/>
      <w:marRight w:val="0"/>
      <w:marTop w:val="0"/>
      <w:marBottom w:val="0"/>
      <w:divBdr>
        <w:top w:val="none" w:sz="0" w:space="0" w:color="auto"/>
        <w:left w:val="none" w:sz="0" w:space="0" w:color="auto"/>
        <w:bottom w:val="none" w:sz="0" w:space="0" w:color="auto"/>
        <w:right w:val="none" w:sz="0" w:space="0" w:color="auto"/>
      </w:divBdr>
    </w:div>
    <w:div w:id="1033847460">
      <w:bodyDiv w:val="1"/>
      <w:marLeft w:val="0"/>
      <w:marRight w:val="0"/>
      <w:marTop w:val="0"/>
      <w:marBottom w:val="0"/>
      <w:divBdr>
        <w:top w:val="none" w:sz="0" w:space="0" w:color="auto"/>
        <w:left w:val="none" w:sz="0" w:space="0" w:color="auto"/>
        <w:bottom w:val="none" w:sz="0" w:space="0" w:color="auto"/>
        <w:right w:val="none" w:sz="0" w:space="0" w:color="auto"/>
      </w:divBdr>
    </w:div>
    <w:div w:id="1033923539">
      <w:bodyDiv w:val="1"/>
      <w:marLeft w:val="0"/>
      <w:marRight w:val="0"/>
      <w:marTop w:val="0"/>
      <w:marBottom w:val="0"/>
      <w:divBdr>
        <w:top w:val="none" w:sz="0" w:space="0" w:color="auto"/>
        <w:left w:val="none" w:sz="0" w:space="0" w:color="auto"/>
        <w:bottom w:val="none" w:sz="0" w:space="0" w:color="auto"/>
        <w:right w:val="none" w:sz="0" w:space="0" w:color="auto"/>
      </w:divBdr>
    </w:div>
    <w:div w:id="1052584298">
      <w:bodyDiv w:val="1"/>
      <w:marLeft w:val="0"/>
      <w:marRight w:val="0"/>
      <w:marTop w:val="0"/>
      <w:marBottom w:val="0"/>
      <w:divBdr>
        <w:top w:val="none" w:sz="0" w:space="0" w:color="auto"/>
        <w:left w:val="none" w:sz="0" w:space="0" w:color="auto"/>
        <w:bottom w:val="none" w:sz="0" w:space="0" w:color="auto"/>
        <w:right w:val="none" w:sz="0" w:space="0" w:color="auto"/>
      </w:divBdr>
    </w:div>
    <w:div w:id="1054737760">
      <w:bodyDiv w:val="1"/>
      <w:marLeft w:val="0"/>
      <w:marRight w:val="0"/>
      <w:marTop w:val="0"/>
      <w:marBottom w:val="0"/>
      <w:divBdr>
        <w:top w:val="none" w:sz="0" w:space="0" w:color="auto"/>
        <w:left w:val="none" w:sz="0" w:space="0" w:color="auto"/>
        <w:bottom w:val="none" w:sz="0" w:space="0" w:color="auto"/>
        <w:right w:val="none" w:sz="0" w:space="0" w:color="auto"/>
      </w:divBdr>
    </w:div>
    <w:div w:id="1057633019">
      <w:bodyDiv w:val="1"/>
      <w:marLeft w:val="0"/>
      <w:marRight w:val="0"/>
      <w:marTop w:val="0"/>
      <w:marBottom w:val="0"/>
      <w:divBdr>
        <w:top w:val="none" w:sz="0" w:space="0" w:color="auto"/>
        <w:left w:val="none" w:sz="0" w:space="0" w:color="auto"/>
        <w:bottom w:val="none" w:sz="0" w:space="0" w:color="auto"/>
        <w:right w:val="none" w:sz="0" w:space="0" w:color="auto"/>
      </w:divBdr>
    </w:div>
    <w:div w:id="1060401097">
      <w:bodyDiv w:val="1"/>
      <w:marLeft w:val="0"/>
      <w:marRight w:val="0"/>
      <w:marTop w:val="0"/>
      <w:marBottom w:val="0"/>
      <w:divBdr>
        <w:top w:val="none" w:sz="0" w:space="0" w:color="auto"/>
        <w:left w:val="none" w:sz="0" w:space="0" w:color="auto"/>
        <w:bottom w:val="none" w:sz="0" w:space="0" w:color="auto"/>
        <w:right w:val="none" w:sz="0" w:space="0" w:color="auto"/>
      </w:divBdr>
    </w:div>
    <w:div w:id="1061489545">
      <w:bodyDiv w:val="1"/>
      <w:marLeft w:val="0"/>
      <w:marRight w:val="0"/>
      <w:marTop w:val="0"/>
      <w:marBottom w:val="0"/>
      <w:divBdr>
        <w:top w:val="none" w:sz="0" w:space="0" w:color="auto"/>
        <w:left w:val="none" w:sz="0" w:space="0" w:color="auto"/>
        <w:bottom w:val="none" w:sz="0" w:space="0" w:color="auto"/>
        <w:right w:val="none" w:sz="0" w:space="0" w:color="auto"/>
      </w:divBdr>
    </w:div>
    <w:div w:id="1061900146">
      <w:bodyDiv w:val="1"/>
      <w:marLeft w:val="0"/>
      <w:marRight w:val="0"/>
      <w:marTop w:val="0"/>
      <w:marBottom w:val="0"/>
      <w:divBdr>
        <w:top w:val="none" w:sz="0" w:space="0" w:color="auto"/>
        <w:left w:val="none" w:sz="0" w:space="0" w:color="auto"/>
        <w:bottom w:val="none" w:sz="0" w:space="0" w:color="auto"/>
        <w:right w:val="none" w:sz="0" w:space="0" w:color="auto"/>
      </w:divBdr>
    </w:div>
    <w:div w:id="1065496920">
      <w:bodyDiv w:val="1"/>
      <w:marLeft w:val="0"/>
      <w:marRight w:val="0"/>
      <w:marTop w:val="0"/>
      <w:marBottom w:val="0"/>
      <w:divBdr>
        <w:top w:val="none" w:sz="0" w:space="0" w:color="auto"/>
        <w:left w:val="none" w:sz="0" w:space="0" w:color="auto"/>
        <w:bottom w:val="none" w:sz="0" w:space="0" w:color="auto"/>
        <w:right w:val="none" w:sz="0" w:space="0" w:color="auto"/>
      </w:divBdr>
    </w:div>
    <w:div w:id="1070346446">
      <w:bodyDiv w:val="1"/>
      <w:marLeft w:val="0"/>
      <w:marRight w:val="0"/>
      <w:marTop w:val="0"/>
      <w:marBottom w:val="0"/>
      <w:divBdr>
        <w:top w:val="none" w:sz="0" w:space="0" w:color="auto"/>
        <w:left w:val="none" w:sz="0" w:space="0" w:color="auto"/>
        <w:bottom w:val="none" w:sz="0" w:space="0" w:color="auto"/>
        <w:right w:val="none" w:sz="0" w:space="0" w:color="auto"/>
      </w:divBdr>
    </w:div>
    <w:div w:id="1081952646">
      <w:bodyDiv w:val="1"/>
      <w:marLeft w:val="0"/>
      <w:marRight w:val="0"/>
      <w:marTop w:val="0"/>
      <w:marBottom w:val="0"/>
      <w:divBdr>
        <w:top w:val="none" w:sz="0" w:space="0" w:color="auto"/>
        <w:left w:val="none" w:sz="0" w:space="0" w:color="auto"/>
        <w:bottom w:val="none" w:sz="0" w:space="0" w:color="auto"/>
        <w:right w:val="none" w:sz="0" w:space="0" w:color="auto"/>
      </w:divBdr>
    </w:div>
    <w:div w:id="1082144292">
      <w:bodyDiv w:val="1"/>
      <w:marLeft w:val="0"/>
      <w:marRight w:val="0"/>
      <w:marTop w:val="0"/>
      <w:marBottom w:val="0"/>
      <w:divBdr>
        <w:top w:val="none" w:sz="0" w:space="0" w:color="auto"/>
        <w:left w:val="none" w:sz="0" w:space="0" w:color="auto"/>
        <w:bottom w:val="none" w:sz="0" w:space="0" w:color="auto"/>
        <w:right w:val="none" w:sz="0" w:space="0" w:color="auto"/>
      </w:divBdr>
    </w:div>
    <w:div w:id="1106535723">
      <w:bodyDiv w:val="1"/>
      <w:marLeft w:val="0"/>
      <w:marRight w:val="0"/>
      <w:marTop w:val="0"/>
      <w:marBottom w:val="0"/>
      <w:divBdr>
        <w:top w:val="none" w:sz="0" w:space="0" w:color="auto"/>
        <w:left w:val="none" w:sz="0" w:space="0" w:color="auto"/>
        <w:bottom w:val="none" w:sz="0" w:space="0" w:color="auto"/>
        <w:right w:val="none" w:sz="0" w:space="0" w:color="auto"/>
      </w:divBdr>
    </w:div>
    <w:div w:id="1114446153">
      <w:bodyDiv w:val="1"/>
      <w:marLeft w:val="0"/>
      <w:marRight w:val="0"/>
      <w:marTop w:val="0"/>
      <w:marBottom w:val="0"/>
      <w:divBdr>
        <w:top w:val="none" w:sz="0" w:space="0" w:color="auto"/>
        <w:left w:val="none" w:sz="0" w:space="0" w:color="auto"/>
        <w:bottom w:val="none" w:sz="0" w:space="0" w:color="auto"/>
        <w:right w:val="none" w:sz="0" w:space="0" w:color="auto"/>
      </w:divBdr>
    </w:div>
    <w:div w:id="1117212091">
      <w:bodyDiv w:val="1"/>
      <w:marLeft w:val="0"/>
      <w:marRight w:val="0"/>
      <w:marTop w:val="0"/>
      <w:marBottom w:val="0"/>
      <w:divBdr>
        <w:top w:val="none" w:sz="0" w:space="0" w:color="auto"/>
        <w:left w:val="none" w:sz="0" w:space="0" w:color="auto"/>
        <w:bottom w:val="none" w:sz="0" w:space="0" w:color="auto"/>
        <w:right w:val="none" w:sz="0" w:space="0" w:color="auto"/>
      </w:divBdr>
    </w:div>
    <w:div w:id="1118723043">
      <w:bodyDiv w:val="1"/>
      <w:marLeft w:val="0"/>
      <w:marRight w:val="0"/>
      <w:marTop w:val="0"/>
      <w:marBottom w:val="0"/>
      <w:divBdr>
        <w:top w:val="none" w:sz="0" w:space="0" w:color="auto"/>
        <w:left w:val="none" w:sz="0" w:space="0" w:color="auto"/>
        <w:bottom w:val="none" w:sz="0" w:space="0" w:color="auto"/>
        <w:right w:val="none" w:sz="0" w:space="0" w:color="auto"/>
      </w:divBdr>
    </w:div>
    <w:div w:id="1118992832">
      <w:bodyDiv w:val="1"/>
      <w:marLeft w:val="0"/>
      <w:marRight w:val="0"/>
      <w:marTop w:val="0"/>
      <w:marBottom w:val="0"/>
      <w:divBdr>
        <w:top w:val="none" w:sz="0" w:space="0" w:color="auto"/>
        <w:left w:val="none" w:sz="0" w:space="0" w:color="auto"/>
        <w:bottom w:val="none" w:sz="0" w:space="0" w:color="auto"/>
        <w:right w:val="none" w:sz="0" w:space="0" w:color="auto"/>
      </w:divBdr>
    </w:div>
    <w:div w:id="1119760647">
      <w:bodyDiv w:val="1"/>
      <w:marLeft w:val="0"/>
      <w:marRight w:val="0"/>
      <w:marTop w:val="0"/>
      <w:marBottom w:val="0"/>
      <w:divBdr>
        <w:top w:val="none" w:sz="0" w:space="0" w:color="auto"/>
        <w:left w:val="none" w:sz="0" w:space="0" w:color="auto"/>
        <w:bottom w:val="none" w:sz="0" w:space="0" w:color="auto"/>
        <w:right w:val="none" w:sz="0" w:space="0" w:color="auto"/>
      </w:divBdr>
    </w:div>
    <w:div w:id="1124734493">
      <w:bodyDiv w:val="1"/>
      <w:marLeft w:val="0"/>
      <w:marRight w:val="0"/>
      <w:marTop w:val="0"/>
      <w:marBottom w:val="0"/>
      <w:divBdr>
        <w:top w:val="none" w:sz="0" w:space="0" w:color="auto"/>
        <w:left w:val="none" w:sz="0" w:space="0" w:color="auto"/>
        <w:bottom w:val="none" w:sz="0" w:space="0" w:color="auto"/>
        <w:right w:val="none" w:sz="0" w:space="0" w:color="auto"/>
      </w:divBdr>
    </w:div>
    <w:div w:id="1128280562">
      <w:bodyDiv w:val="1"/>
      <w:marLeft w:val="0"/>
      <w:marRight w:val="0"/>
      <w:marTop w:val="0"/>
      <w:marBottom w:val="0"/>
      <w:divBdr>
        <w:top w:val="none" w:sz="0" w:space="0" w:color="auto"/>
        <w:left w:val="none" w:sz="0" w:space="0" w:color="auto"/>
        <w:bottom w:val="none" w:sz="0" w:space="0" w:color="auto"/>
        <w:right w:val="none" w:sz="0" w:space="0" w:color="auto"/>
      </w:divBdr>
    </w:div>
    <w:div w:id="1132334647">
      <w:bodyDiv w:val="1"/>
      <w:marLeft w:val="0"/>
      <w:marRight w:val="0"/>
      <w:marTop w:val="0"/>
      <w:marBottom w:val="0"/>
      <w:divBdr>
        <w:top w:val="none" w:sz="0" w:space="0" w:color="auto"/>
        <w:left w:val="none" w:sz="0" w:space="0" w:color="auto"/>
        <w:bottom w:val="none" w:sz="0" w:space="0" w:color="auto"/>
        <w:right w:val="none" w:sz="0" w:space="0" w:color="auto"/>
      </w:divBdr>
    </w:div>
    <w:div w:id="1139684640">
      <w:bodyDiv w:val="1"/>
      <w:marLeft w:val="0"/>
      <w:marRight w:val="0"/>
      <w:marTop w:val="0"/>
      <w:marBottom w:val="0"/>
      <w:divBdr>
        <w:top w:val="none" w:sz="0" w:space="0" w:color="auto"/>
        <w:left w:val="none" w:sz="0" w:space="0" w:color="auto"/>
        <w:bottom w:val="none" w:sz="0" w:space="0" w:color="auto"/>
        <w:right w:val="none" w:sz="0" w:space="0" w:color="auto"/>
      </w:divBdr>
    </w:div>
    <w:div w:id="1142044653">
      <w:bodyDiv w:val="1"/>
      <w:marLeft w:val="0"/>
      <w:marRight w:val="0"/>
      <w:marTop w:val="0"/>
      <w:marBottom w:val="0"/>
      <w:divBdr>
        <w:top w:val="none" w:sz="0" w:space="0" w:color="auto"/>
        <w:left w:val="none" w:sz="0" w:space="0" w:color="auto"/>
        <w:bottom w:val="none" w:sz="0" w:space="0" w:color="auto"/>
        <w:right w:val="none" w:sz="0" w:space="0" w:color="auto"/>
      </w:divBdr>
    </w:div>
    <w:div w:id="1157309913">
      <w:bodyDiv w:val="1"/>
      <w:marLeft w:val="0"/>
      <w:marRight w:val="0"/>
      <w:marTop w:val="0"/>
      <w:marBottom w:val="0"/>
      <w:divBdr>
        <w:top w:val="none" w:sz="0" w:space="0" w:color="auto"/>
        <w:left w:val="none" w:sz="0" w:space="0" w:color="auto"/>
        <w:bottom w:val="none" w:sz="0" w:space="0" w:color="auto"/>
        <w:right w:val="none" w:sz="0" w:space="0" w:color="auto"/>
      </w:divBdr>
    </w:div>
    <w:div w:id="1157572941">
      <w:bodyDiv w:val="1"/>
      <w:marLeft w:val="0"/>
      <w:marRight w:val="0"/>
      <w:marTop w:val="0"/>
      <w:marBottom w:val="0"/>
      <w:divBdr>
        <w:top w:val="none" w:sz="0" w:space="0" w:color="auto"/>
        <w:left w:val="none" w:sz="0" w:space="0" w:color="auto"/>
        <w:bottom w:val="none" w:sz="0" w:space="0" w:color="auto"/>
        <w:right w:val="none" w:sz="0" w:space="0" w:color="auto"/>
      </w:divBdr>
    </w:div>
    <w:div w:id="1161580000">
      <w:bodyDiv w:val="1"/>
      <w:marLeft w:val="0"/>
      <w:marRight w:val="0"/>
      <w:marTop w:val="0"/>
      <w:marBottom w:val="0"/>
      <w:divBdr>
        <w:top w:val="none" w:sz="0" w:space="0" w:color="auto"/>
        <w:left w:val="none" w:sz="0" w:space="0" w:color="auto"/>
        <w:bottom w:val="none" w:sz="0" w:space="0" w:color="auto"/>
        <w:right w:val="none" w:sz="0" w:space="0" w:color="auto"/>
      </w:divBdr>
    </w:div>
    <w:div w:id="1165049772">
      <w:bodyDiv w:val="1"/>
      <w:marLeft w:val="0"/>
      <w:marRight w:val="0"/>
      <w:marTop w:val="0"/>
      <w:marBottom w:val="0"/>
      <w:divBdr>
        <w:top w:val="none" w:sz="0" w:space="0" w:color="auto"/>
        <w:left w:val="none" w:sz="0" w:space="0" w:color="auto"/>
        <w:bottom w:val="none" w:sz="0" w:space="0" w:color="auto"/>
        <w:right w:val="none" w:sz="0" w:space="0" w:color="auto"/>
      </w:divBdr>
    </w:div>
    <w:div w:id="1167598259">
      <w:bodyDiv w:val="1"/>
      <w:marLeft w:val="0"/>
      <w:marRight w:val="0"/>
      <w:marTop w:val="0"/>
      <w:marBottom w:val="0"/>
      <w:divBdr>
        <w:top w:val="none" w:sz="0" w:space="0" w:color="auto"/>
        <w:left w:val="none" w:sz="0" w:space="0" w:color="auto"/>
        <w:bottom w:val="none" w:sz="0" w:space="0" w:color="auto"/>
        <w:right w:val="none" w:sz="0" w:space="0" w:color="auto"/>
      </w:divBdr>
    </w:div>
    <w:div w:id="1178957266">
      <w:bodyDiv w:val="1"/>
      <w:marLeft w:val="0"/>
      <w:marRight w:val="0"/>
      <w:marTop w:val="0"/>
      <w:marBottom w:val="0"/>
      <w:divBdr>
        <w:top w:val="none" w:sz="0" w:space="0" w:color="auto"/>
        <w:left w:val="none" w:sz="0" w:space="0" w:color="auto"/>
        <w:bottom w:val="none" w:sz="0" w:space="0" w:color="auto"/>
        <w:right w:val="none" w:sz="0" w:space="0" w:color="auto"/>
      </w:divBdr>
    </w:div>
    <w:div w:id="1179343952">
      <w:bodyDiv w:val="1"/>
      <w:marLeft w:val="0"/>
      <w:marRight w:val="0"/>
      <w:marTop w:val="0"/>
      <w:marBottom w:val="0"/>
      <w:divBdr>
        <w:top w:val="none" w:sz="0" w:space="0" w:color="auto"/>
        <w:left w:val="none" w:sz="0" w:space="0" w:color="auto"/>
        <w:bottom w:val="none" w:sz="0" w:space="0" w:color="auto"/>
        <w:right w:val="none" w:sz="0" w:space="0" w:color="auto"/>
      </w:divBdr>
    </w:div>
    <w:div w:id="1185559956">
      <w:bodyDiv w:val="1"/>
      <w:marLeft w:val="0"/>
      <w:marRight w:val="0"/>
      <w:marTop w:val="0"/>
      <w:marBottom w:val="0"/>
      <w:divBdr>
        <w:top w:val="none" w:sz="0" w:space="0" w:color="auto"/>
        <w:left w:val="none" w:sz="0" w:space="0" w:color="auto"/>
        <w:bottom w:val="none" w:sz="0" w:space="0" w:color="auto"/>
        <w:right w:val="none" w:sz="0" w:space="0" w:color="auto"/>
      </w:divBdr>
    </w:div>
    <w:div w:id="1198202205">
      <w:bodyDiv w:val="1"/>
      <w:marLeft w:val="0"/>
      <w:marRight w:val="0"/>
      <w:marTop w:val="0"/>
      <w:marBottom w:val="0"/>
      <w:divBdr>
        <w:top w:val="none" w:sz="0" w:space="0" w:color="auto"/>
        <w:left w:val="none" w:sz="0" w:space="0" w:color="auto"/>
        <w:bottom w:val="none" w:sz="0" w:space="0" w:color="auto"/>
        <w:right w:val="none" w:sz="0" w:space="0" w:color="auto"/>
      </w:divBdr>
    </w:div>
    <w:div w:id="1203715117">
      <w:bodyDiv w:val="1"/>
      <w:marLeft w:val="0"/>
      <w:marRight w:val="0"/>
      <w:marTop w:val="0"/>
      <w:marBottom w:val="0"/>
      <w:divBdr>
        <w:top w:val="none" w:sz="0" w:space="0" w:color="auto"/>
        <w:left w:val="none" w:sz="0" w:space="0" w:color="auto"/>
        <w:bottom w:val="none" w:sz="0" w:space="0" w:color="auto"/>
        <w:right w:val="none" w:sz="0" w:space="0" w:color="auto"/>
      </w:divBdr>
    </w:div>
    <w:div w:id="1210721508">
      <w:bodyDiv w:val="1"/>
      <w:marLeft w:val="0"/>
      <w:marRight w:val="0"/>
      <w:marTop w:val="0"/>
      <w:marBottom w:val="0"/>
      <w:divBdr>
        <w:top w:val="none" w:sz="0" w:space="0" w:color="auto"/>
        <w:left w:val="none" w:sz="0" w:space="0" w:color="auto"/>
        <w:bottom w:val="none" w:sz="0" w:space="0" w:color="auto"/>
        <w:right w:val="none" w:sz="0" w:space="0" w:color="auto"/>
      </w:divBdr>
      <w:divsChild>
        <w:div w:id="2075347675">
          <w:marLeft w:val="0"/>
          <w:marRight w:val="0"/>
          <w:marTop w:val="0"/>
          <w:marBottom w:val="0"/>
          <w:divBdr>
            <w:top w:val="none" w:sz="0" w:space="0" w:color="auto"/>
            <w:left w:val="none" w:sz="0" w:space="0" w:color="auto"/>
            <w:bottom w:val="none" w:sz="0" w:space="0" w:color="auto"/>
            <w:right w:val="none" w:sz="0" w:space="0" w:color="auto"/>
          </w:divBdr>
          <w:divsChild>
            <w:div w:id="77946559">
              <w:marLeft w:val="0"/>
              <w:marRight w:val="0"/>
              <w:marTop w:val="0"/>
              <w:marBottom w:val="0"/>
              <w:divBdr>
                <w:top w:val="none" w:sz="0" w:space="0" w:color="auto"/>
                <w:left w:val="none" w:sz="0" w:space="0" w:color="auto"/>
                <w:bottom w:val="none" w:sz="0" w:space="0" w:color="auto"/>
                <w:right w:val="none" w:sz="0" w:space="0" w:color="auto"/>
              </w:divBdr>
              <w:divsChild>
                <w:div w:id="1092361328">
                  <w:marLeft w:val="-150"/>
                  <w:marRight w:val="0"/>
                  <w:marTop w:val="1350"/>
                  <w:marBottom w:val="525"/>
                  <w:divBdr>
                    <w:top w:val="none" w:sz="0" w:space="0" w:color="auto"/>
                    <w:left w:val="none" w:sz="0" w:space="0" w:color="auto"/>
                    <w:bottom w:val="none" w:sz="0" w:space="0" w:color="auto"/>
                    <w:right w:val="none" w:sz="0" w:space="0" w:color="auto"/>
                  </w:divBdr>
                  <w:divsChild>
                    <w:div w:id="1935357444">
                      <w:marLeft w:val="0"/>
                      <w:marRight w:val="150"/>
                      <w:marTop w:val="0"/>
                      <w:marBottom w:val="0"/>
                      <w:divBdr>
                        <w:top w:val="none" w:sz="0" w:space="0" w:color="auto"/>
                        <w:left w:val="none" w:sz="0" w:space="0" w:color="auto"/>
                        <w:bottom w:val="none" w:sz="0" w:space="0" w:color="auto"/>
                        <w:right w:val="none" w:sz="0" w:space="0" w:color="auto"/>
                      </w:divBdr>
                      <w:divsChild>
                        <w:div w:id="1946693885">
                          <w:marLeft w:val="0"/>
                          <w:marRight w:val="0"/>
                          <w:marTop w:val="0"/>
                          <w:marBottom w:val="0"/>
                          <w:divBdr>
                            <w:top w:val="none" w:sz="0" w:space="0" w:color="auto"/>
                            <w:left w:val="none" w:sz="0" w:space="0" w:color="auto"/>
                            <w:bottom w:val="none" w:sz="0" w:space="0" w:color="auto"/>
                            <w:right w:val="none" w:sz="0" w:space="0" w:color="auto"/>
                          </w:divBdr>
                          <w:divsChild>
                            <w:div w:id="1264875438">
                              <w:marLeft w:val="0"/>
                              <w:marRight w:val="0"/>
                              <w:marTop w:val="0"/>
                              <w:marBottom w:val="0"/>
                              <w:divBdr>
                                <w:top w:val="none" w:sz="0" w:space="0" w:color="auto"/>
                                <w:left w:val="none" w:sz="0" w:space="0" w:color="auto"/>
                                <w:bottom w:val="none" w:sz="0" w:space="0" w:color="auto"/>
                                <w:right w:val="none" w:sz="0" w:space="0" w:color="auto"/>
                              </w:divBdr>
                              <w:divsChild>
                                <w:div w:id="1493325872">
                                  <w:marLeft w:val="0"/>
                                  <w:marRight w:val="0"/>
                                  <w:marTop w:val="0"/>
                                  <w:marBottom w:val="0"/>
                                  <w:divBdr>
                                    <w:top w:val="none" w:sz="0" w:space="0" w:color="auto"/>
                                    <w:left w:val="none" w:sz="0" w:space="0" w:color="auto"/>
                                    <w:bottom w:val="none" w:sz="0" w:space="0" w:color="auto"/>
                                    <w:right w:val="none" w:sz="0" w:space="0" w:color="auto"/>
                                  </w:divBdr>
                                  <w:divsChild>
                                    <w:div w:id="941768737">
                                      <w:marLeft w:val="0"/>
                                      <w:marRight w:val="0"/>
                                      <w:marTop w:val="0"/>
                                      <w:marBottom w:val="0"/>
                                      <w:divBdr>
                                        <w:top w:val="none" w:sz="0" w:space="0" w:color="auto"/>
                                        <w:left w:val="none" w:sz="0" w:space="0" w:color="auto"/>
                                        <w:bottom w:val="none" w:sz="0" w:space="0" w:color="auto"/>
                                        <w:right w:val="none" w:sz="0" w:space="0" w:color="auto"/>
                                      </w:divBdr>
                                      <w:divsChild>
                                        <w:div w:id="106511579">
                                          <w:marLeft w:val="0"/>
                                          <w:marRight w:val="0"/>
                                          <w:marTop w:val="0"/>
                                          <w:marBottom w:val="0"/>
                                          <w:divBdr>
                                            <w:top w:val="none" w:sz="0" w:space="0" w:color="auto"/>
                                            <w:left w:val="none" w:sz="0" w:space="0" w:color="auto"/>
                                            <w:bottom w:val="none" w:sz="0" w:space="0" w:color="auto"/>
                                            <w:right w:val="none" w:sz="0" w:space="0" w:color="auto"/>
                                          </w:divBdr>
                                          <w:divsChild>
                                            <w:div w:id="1271354377">
                                              <w:marLeft w:val="0"/>
                                              <w:marRight w:val="0"/>
                                              <w:marTop w:val="0"/>
                                              <w:marBottom w:val="0"/>
                                              <w:divBdr>
                                                <w:top w:val="none" w:sz="0" w:space="0" w:color="auto"/>
                                                <w:left w:val="none" w:sz="0" w:space="0" w:color="auto"/>
                                                <w:bottom w:val="none" w:sz="0" w:space="0" w:color="auto"/>
                                                <w:right w:val="none" w:sz="0" w:space="0" w:color="auto"/>
                                              </w:divBdr>
                                              <w:divsChild>
                                                <w:div w:id="1354304842">
                                                  <w:marLeft w:val="0"/>
                                                  <w:marRight w:val="0"/>
                                                  <w:marTop w:val="0"/>
                                                  <w:marBottom w:val="0"/>
                                                  <w:divBdr>
                                                    <w:top w:val="none" w:sz="0" w:space="0" w:color="auto"/>
                                                    <w:left w:val="none" w:sz="0" w:space="0" w:color="auto"/>
                                                    <w:bottom w:val="none" w:sz="0" w:space="0" w:color="auto"/>
                                                    <w:right w:val="none" w:sz="0" w:space="0" w:color="auto"/>
                                                  </w:divBdr>
                                                  <w:divsChild>
                                                    <w:div w:id="2047824914">
                                                      <w:marLeft w:val="0"/>
                                                      <w:marRight w:val="0"/>
                                                      <w:marTop w:val="0"/>
                                                      <w:marBottom w:val="0"/>
                                                      <w:divBdr>
                                                        <w:top w:val="none" w:sz="0" w:space="0" w:color="auto"/>
                                                        <w:left w:val="none" w:sz="0" w:space="0" w:color="auto"/>
                                                        <w:bottom w:val="none" w:sz="0" w:space="0" w:color="auto"/>
                                                        <w:right w:val="none" w:sz="0" w:space="0" w:color="auto"/>
                                                      </w:divBdr>
                                                      <w:divsChild>
                                                        <w:div w:id="1361707935">
                                                          <w:marLeft w:val="0"/>
                                                          <w:marRight w:val="0"/>
                                                          <w:marTop w:val="0"/>
                                                          <w:marBottom w:val="0"/>
                                                          <w:divBdr>
                                                            <w:top w:val="none" w:sz="0" w:space="0" w:color="auto"/>
                                                            <w:left w:val="none" w:sz="0" w:space="0" w:color="auto"/>
                                                            <w:bottom w:val="none" w:sz="0" w:space="0" w:color="auto"/>
                                                            <w:right w:val="none" w:sz="0" w:space="0" w:color="auto"/>
                                                          </w:divBdr>
                                                          <w:divsChild>
                                                            <w:div w:id="7438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952801">
      <w:bodyDiv w:val="1"/>
      <w:marLeft w:val="0"/>
      <w:marRight w:val="0"/>
      <w:marTop w:val="0"/>
      <w:marBottom w:val="0"/>
      <w:divBdr>
        <w:top w:val="none" w:sz="0" w:space="0" w:color="auto"/>
        <w:left w:val="none" w:sz="0" w:space="0" w:color="auto"/>
        <w:bottom w:val="none" w:sz="0" w:space="0" w:color="auto"/>
        <w:right w:val="none" w:sz="0" w:space="0" w:color="auto"/>
      </w:divBdr>
    </w:div>
    <w:div w:id="1230532060">
      <w:bodyDiv w:val="1"/>
      <w:marLeft w:val="0"/>
      <w:marRight w:val="0"/>
      <w:marTop w:val="0"/>
      <w:marBottom w:val="0"/>
      <w:divBdr>
        <w:top w:val="none" w:sz="0" w:space="0" w:color="auto"/>
        <w:left w:val="none" w:sz="0" w:space="0" w:color="auto"/>
        <w:bottom w:val="none" w:sz="0" w:space="0" w:color="auto"/>
        <w:right w:val="none" w:sz="0" w:space="0" w:color="auto"/>
      </w:divBdr>
    </w:div>
    <w:div w:id="1245913224">
      <w:bodyDiv w:val="1"/>
      <w:marLeft w:val="0"/>
      <w:marRight w:val="0"/>
      <w:marTop w:val="0"/>
      <w:marBottom w:val="0"/>
      <w:divBdr>
        <w:top w:val="none" w:sz="0" w:space="0" w:color="auto"/>
        <w:left w:val="none" w:sz="0" w:space="0" w:color="auto"/>
        <w:bottom w:val="none" w:sz="0" w:space="0" w:color="auto"/>
        <w:right w:val="none" w:sz="0" w:space="0" w:color="auto"/>
      </w:divBdr>
    </w:div>
    <w:div w:id="1247498177">
      <w:bodyDiv w:val="1"/>
      <w:marLeft w:val="0"/>
      <w:marRight w:val="0"/>
      <w:marTop w:val="0"/>
      <w:marBottom w:val="0"/>
      <w:divBdr>
        <w:top w:val="none" w:sz="0" w:space="0" w:color="auto"/>
        <w:left w:val="none" w:sz="0" w:space="0" w:color="auto"/>
        <w:bottom w:val="none" w:sz="0" w:space="0" w:color="auto"/>
        <w:right w:val="none" w:sz="0" w:space="0" w:color="auto"/>
      </w:divBdr>
    </w:div>
    <w:div w:id="1247767053">
      <w:bodyDiv w:val="1"/>
      <w:marLeft w:val="0"/>
      <w:marRight w:val="0"/>
      <w:marTop w:val="0"/>
      <w:marBottom w:val="0"/>
      <w:divBdr>
        <w:top w:val="none" w:sz="0" w:space="0" w:color="auto"/>
        <w:left w:val="none" w:sz="0" w:space="0" w:color="auto"/>
        <w:bottom w:val="none" w:sz="0" w:space="0" w:color="auto"/>
        <w:right w:val="none" w:sz="0" w:space="0" w:color="auto"/>
      </w:divBdr>
    </w:div>
    <w:div w:id="1248004757">
      <w:bodyDiv w:val="1"/>
      <w:marLeft w:val="0"/>
      <w:marRight w:val="0"/>
      <w:marTop w:val="0"/>
      <w:marBottom w:val="0"/>
      <w:divBdr>
        <w:top w:val="none" w:sz="0" w:space="0" w:color="auto"/>
        <w:left w:val="none" w:sz="0" w:space="0" w:color="auto"/>
        <w:bottom w:val="none" w:sz="0" w:space="0" w:color="auto"/>
        <w:right w:val="none" w:sz="0" w:space="0" w:color="auto"/>
      </w:divBdr>
    </w:div>
    <w:div w:id="1249652913">
      <w:bodyDiv w:val="1"/>
      <w:marLeft w:val="0"/>
      <w:marRight w:val="0"/>
      <w:marTop w:val="0"/>
      <w:marBottom w:val="0"/>
      <w:divBdr>
        <w:top w:val="none" w:sz="0" w:space="0" w:color="auto"/>
        <w:left w:val="none" w:sz="0" w:space="0" w:color="auto"/>
        <w:bottom w:val="none" w:sz="0" w:space="0" w:color="auto"/>
        <w:right w:val="none" w:sz="0" w:space="0" w:color="auto"/>
      </w:divBdr>
    </w:div>
    <w:div w:id="1250231584">
      <w:bodyDiv w:val="1"/>
      <w:marLeft w:val="0"/>
      <w:marRight w:val="0"/>
      <w:marTop w:val="0"/>
      <w:marBottom w:val="0"/>
      <w:divBdr>
        <w:top w:val="none" w:sz="0" w:space="0" w:color="auto"/>
        <w:left w:val="none" w:sz="0" w:space="0" w:color="auto"/>
        <w:bottom w:val="none" w:sz="0" w:space="0" w:color="auto"/>
        <w:right w:val="none" w:sz="0" w:space="0" w:color="auto"/>
      </w:divBdr>
    </w:div>
    <w:div w:id="1253197682">
      <w:bodyDiv w:val="1"/>
      <w:marLeft w:val="0"/>
      <w:marRight w:val="0"/>
      <w:marTop w:val="0"/>
      <w:marBottom w:val="0"/>
      <w:divBdr>
        <w:top w:val="none" w:sz="0" w:space="0" w:color="auto"/>
        <w:left w:val="none" w:sz="0" w:space="0" w:color="auto"/>
        <w:bottom w:val="none" w:sz="0" w:space="0" w:color="auto"/>
        <w:right w:val="none" w:sz="0" w:space="0" w:color="auto"/>
      </w:divBdr>
    </w:div>
    <w:div w:id="1256209070">
      <w:bodyDiv w:val="1"/>
      <w:marLeft w:val="0"/>
      <w:marRight w:val="0"/>
      <w:marTop w:val="0"/>
      <w:marBottom w:val="0"/>
      <w:divBdr>
        <w:top w:val="none" w:sz="0" w:space="0" w:color="auto"/>
        <w:left w:val="none" w:sz="0" w:space="0" w:color="auto"/>
        <w:bottom w:val="none" w:sz="0" w:space="0" w:color="auto"/>
        <w:right w:val="none" w:sz="0" w:space="0" w:color="auto"/>
      </w:divBdr>
    </w:div>
    <w:div w:id="1261992262">
      <w:bodyDiv w:val="1"/>
      <w:marLeft w:val="0"/>
      <w:marRight w:val="0"/>
      <w:marTop w:val="0"/>
      <w:marBottom w:val="0"/>
      <w:divBdr>
        <w:top w:val="none" w:sz="0" w:space="0" w:color="auto"/>
        <w:left w:val="none" w:sz="0" w:space="0" w:color="auto"/>
        <w:bottom w:val="none" w:sz="0" w:space="0" w:color="auto"/>
        <w:right w:val="none" w:sz="0" w:space="0" w:color="auto"/>
      </w:divBdr>
    </w:div>
    <w:div w:id="1262228233">
      <w:bodyDiv w:val="1"/>
      <w:marLeft w:val="0"/>
      <w:marRight w:val="0"/>
      <w:marTop w:val="0"/>
      <w:marBottom w:val="0"/>
      <w:divBdr>
        <w:top w:val="none" w:sz="0" w:space="0" w:color="auto"/>
        <w:left w:val="none" w:sz="0" w:space="0" w:color="auto"/>
        <w:bottom w:val="none" w:sz="0" w:space="0" w:color="auto"/>
        <w:right w:val="none" w:sz="0" w:space="0" w:color="auto"/>
      </w:divBdr>
    </w:div>
    <w:div w:id="1264874034">
      <w:bodyDiv w:val="1"/>
      <w:marLeft w:val="0"/>
      <w:marRight w:val="0"/>
      <w:marTop w:val="0"/>
      <w:marBottom w:val="0"/>
      <w:divBdr>
        <w:top w:val="none" w:sz="0" w:space="0" w:color="auto"/>
        <w:left w:val="none" w:sz="0" w:space="0" w:color="auto"/>
        <w:bottom w:val="none" w:sz="0" w:space="0" w:color="auto"/>
        <w:right w:val="none" w:sz="0" w:space="0" w:color="auto"/>
      </w:divBdr>
    </w:div>
    <w:div w:id="1275136141">
      <w:bodyDiv w:val="1"/>
      <w:marLeft w:val="0"/>
      <w:marRight w:val="0"/>
      <w:marTop w:val="0"/>
      <w:marBottom w:val="0"/>
      <w:divBdr>
        <w:top w:val="none" w:sz="0" w:space="0" w:color="auto"/>
        <w:left w:val="none" w:sz="0" w:space="0" w:color="auto"/>
        <w:bottom w:val="none" w:sz="0" w:space="0" w:color="auto"/>
        <w:right w:val="none" w:sz="0" w:space="0" w:color="auto"/>
      </w:divBdr>
    </w:div>
    <w:div w:id="1279217794">
      <w:bodyDiv w:val="1"/>
      <w:marLeft w:val="0"/>
      <w:marRight w:val="0"/>
      <w:marTop w:val="0"/>
      <w:marBottom w:val="0"/>
      <w:divBdr>
        <w:top w:val="none" w:sz="0" w:space="0" w:color="auto"/>
        <w:left w:val="none" w:sz="0" w:space="0" w:color="auto"/>
        <w:bottom w:val="none" w:sz="0" w:space="0" w:color="auto"/>
        <w:right w:val="none" w:sz="0" w:space="0" w:color="auto"/>
      </w:divBdr>
    </w:div>
    <w:div w:id="1287851108">
      <w:bodyDiv w:val="1"/>
      <w:marLeft w:val="0"/>
      <w:marRight w:val="0"/>
      <w:marTop w:val="0"/>
      <w:marBottom w:val="0"/>
      <w:divBdr>
        <w:top w:val="none" w:sz="0" w:space="0" w:color="auto"/>
        <w:left w:val="none" w:sz="0" w:space="0" w:color="auto"/>
        <w:bottom w:val="none" w:sz="0" w:space="0" w:color="auto"/>
        <w:right w:val="none" w:sz="0" w:space="0" w:color="auto"/>
      </w:divBdr>
    </w:div>
    <w:div w:id="1293556931">
      <w:bodyDiv w:val="1"/>
      <w:marLeft w:val="0"/>
      <w:marRight w:val="0"/>
      <w:marTop w:val="0"/>
      <w:marBottom w:val="0"/>
      <w:divBdr>
        <w:top w:val="none" w:sz="0" w:space="0" w:color="auto"/>
        <w:left w:val="none" w:sz="0" w:space="0" w:color="auto"/>
        <w:bottom w:val="none" w:sz="0" w:space="0" w:color="auto"/>
        <w:right w:val="none" w:sz="0" w:space="0" w:color="auto"/>
      </w:divBdr>
    </w:div>
    <w:div w:id="1305811150">
      <w:bodyDiv w:val="1"/>
      <w:marLeft w:val="0"/>
      <w:marRight w:val="0"/>
      <w:marTop w:val="0"/>
      <w:marBottom w:val="0"/>
      <w:divBdr>
        <w:top w:val="none" w:sz="0" w:space="0" w:color="auto"/>
        <w:left w:val="none" w:sz="0" w:space="0" w:color="auto"/>
        <w:bottom w:val="none" w:sz="0" w:space="0" w:color="auto"/>
        <w:right w:val="none" w:sz="0" w:space="0" w:color="auto"/>
      </w:divBdr>
    </w:div>
    <w:div w:id="1307931113">
      <w:bodyDiv w:val="1"/>
      <w:marLeft w:val="0"/>
      <w:marRight w:val="0"/>
      <w:marTop w:val="0"/>
      <w:marBottom w:val="0"/>
      <w:divBdr>
        <w:top w:val="none" w:sz="0" w:space="0" w:color="auto"/>
        <w:left w:val="none" w:sz="0" w:space="0" w:color="auto"/>
        <w:bottom w:val="none" w:sz="0" w:space="0" w:color="auto"/>
        <w:right w:val="none" w:sz="0" w:space="0" w:color="auto"/>
      </w:divBdr>
    </w:div>
    <w:div w:id="1308514475">
      <w:bodyDiv w:val="1"/>
      <w:marLeft w:val="0"/>
      <w:marRight w:val="0"/>
      <w:marTop w:val="0"/>
      <w:marBottom w:val="0"/>
      <w:divBdr>
        <w:top w:val="none" w:sz="0" w:space="0" w:color="auto"/>
        <w:left w:val="none" w:sz="0" w:space="0" w:color="auto"/>
        <w:bottom w:val="none" w:sz="0" w:space="0" w:color="auto"/>
        <w:right w:val="none" w:sz="0" w:space="0" w:color="auto"/>
      </w:divBdr>
    </w:div>
    <w:div w:id="1312371395">
      <w:bodyDiv w:val="1"/>
      <w:marLeft w:val="0"/>
      <w:marRight w:val="0"/>
      <w:marTop w:val="0"/>
      <w:marBottom w:val="0"/>
      <w:divBdr>
        <w:top w:val="none" w:sz="0" w:space="0" w:color="auto"/>
        <w:left w:val="none" w:sz="0" w:space="0" w:color="auto"/>
        <w:bottom w:val="none" w:sz="0" w:space="0" w:color="auto"/>
        <w:right w:val="none" w:sz="0" w:space="0" w:color="auto"/>
      </w:divBdr>
    </w:div>
    <w:div w:id="1322654654">
      <w:bodyDiv w:val="1"/>
      <w:marLeft w:val="0"/>
      <w:marRight w:val="0"/>
      <w:marTop w:val="0"/>
      <w:marBottom w:val="0"/>
      <w:divBdr>
        <w:top w:val="none" w:sz="0" w:space="0" w:color="auto"/>
        <w:left w:val="none" w:sz="0" w:space="0" w:color="auto"/>
        <w:bottom w:val="none" w:sz="0" w:space="0" w:color="auto"/>
        <w:right w:val="none" w:sz="0" w:space="0" w:color="auto"/>
      </w:divBdr>
    </w:div>
    <w:div w:id="1331132876">
      <w:bodyDiv w:val="1"/>
      <w:marLeft w:val="0"/>
      <w:marRight w:val="0"/>
      <w:marTop w:val="0"/>
      <w:marBottom w:val="0"/>
      <w:divBdr>
        <w:top w:val="none" w:sz="0" w:space="0" w:color="auto"/>
        <w:left w:val="none" w:sz="0" w:space="0" w:color="auto"/>
        <w:bottom w:val="none" w:sz="0" w:space="0" w:color="auto"/>
        <w:right w:val="none" w:sz="0" w:space="0" w:color="auto"/>
      </w:divBdr>
    </w:div>
    <w:div w:id="1335569745">
      <w:bodyDiv w:val="1"/>
      <w:marLeft w:val="0"/>
      <w:marRight w:val="0"/>
      <w:marTop w:val="0"/>
      <w:marBottom w:val="0"/>
      <w:divBdr>
        <w:top w:val="none" w:sz="0" w:space="0" w:color="auto"/>
        <w:left w:val="none" w:sz="0" w:space="0" w:color="auto"/>
        <w:bottom w:val="none" w:sz="0" w:space="0" w:color="auto"/>
        <w:right w:val="none" w:sz="0" w:space="0" w:color="auto"/>
      </w:divBdr>
      <w:divsChild>
        <w:div w:id="1400782351">
          <w:marLeft w:val="0"/>
          <w:marRight w:val="0"/>
          <w:marTop w:val="0"/>
          <w:marBottom w:val="0"/>
          <w:divBdr>
            <w:top w:val="none" w:sz="0" w:space="0" w:color="auto"/>
            <w:left w:val="none" w:sz="0" w:space="0" w:color="auto"/>
            <w:bottom w:val="none" w:sz="0" w:space="0" w:color="auto"/>
            <w:right w:val="none" w:sz="0" w:space="0" w:color="auto"/>
          </w:divBdr>
          <w:divsChild>
            <w:div w:id="612051119">
              <w:marLeft w:val="0"/>
              <w:marRight w:val="0"/>
              <w:marTop w:val="0"/>
              <w:marBottom w:val="0"/>
              <w:divBdr>
                <w:top w:val="none" w:sz="0" w:space="0" w:color="auto"/>
                <w:left w:val="none" w:sz="0" w:space="0" w:color="auto"/>
                <w:bottom w:val="none" w:sz="0" w:space="0" w:color="auto"/>
                <w:right w:val="none" w:sz="0" w:space="0" w:color="auto"/>
              </w:divBdr>
              <w:divsChild>
                <w:div w:id="1880895289">
                  <w:marLeft w:val="0"/>
                  <w:marRight w:val="0"/>
                  <w:marTop w:val="0"/>
                  <w:marBottom w:val="0"/>
                  <w:divBdr>
                    <w:top w:val="none" w:sz="0" w:space="0" w:color="auto"/>
                    <w:left w:val="none" w:sz="0" w:space="0" w:color="auto"/>
                    <w:bottom w:val="none" w:sz="0" w:space="0" w:color="auto"/>
                    <w:right w:val="none" w:sz="0" w:space="0" w:color="auto"/>
                  </w:divBdr>
                  <w:divsChild>
                    <w:div w:id="1172068281">
                      <w:marLeft w:val="0"/>
                      <w:marRight w:val="0"/>
                      <w:marTop w:val="0"/>
                      <w:marBottom w:val="0"/>
                      <w:divBdr>
                        <w:top w:val="none" w:sz="0" w:space="0" w:color="auto"/>
                        <w:left w:val="none" w:sz="0" w:space="0" w:color="auto"/>
                        <w:bottom w:val="none" w:sz="0" w:space="0" w:color="auto"/>
                        <w:right w:val="none" w:sz="0" w:space="0" w:color="auto"/>
                      </w:divBdr>
                      <w:divsChild>
                        <w:div w:id="448594445">
                          <w:marLeft w:val="0"/>
                          <w:marRight w:val="0"/>
                          <w:marTop w:val="0"/>
                          <w:marBottom w:val="0"/>
                          <w:divBdr>
                            <w:top w:val="none" w:sz="0" w:space="0" w:color="auto"/>
                            <w:left w:val="none" w:sz="0" w:space="0" w:color="auto"/>
                            <w:bottom w:val="none" w:sz="0" w:space="0" w:color="auto"/>
                            <w:right w:val="none" w:sz="0" w:space="0" w:color="auto"/>
                          </w:divBdr>
                          <w:divsChild>
                            <w:div w:id="1217082349">
                              <w:marLeft w:val="0"/>
                              <w:marRight w:val="0"/>
                              <w:marTop w:val="0"/>
                              <w:marBottom w:val="0"/>
                              <w:divBdr>
                                <w:top w:val="none" w:sz="0" w:space="0" w:color="auto"/>
                                <w:left w:val="none" w:sz="0" w:space="0" w:color="auto"/>
                                <w:bottom w:val="none" w:sz="0" w:space="0" w:color="auto"/>
                                <w:right w:val="none" w:sz="0" w:space="0" w:color="auto"/>
                              </w:divBdr>
                              <w:divsChild>
                                <w:div w:id="1878465583">
                                  <w:marLeft w:val="0"/>
                                  <w:marRight w:val="0"/>
                                  <w:marTop w:val="0"/>
                                  <w:marBottom w:val="0"/>
                                  <w:divBdr>
                                    <w:top w:val="none" w:sz="0" w:space="0" w:color="auto"/>
                                    <w:left w:val="none" w:sz="0" w:space="0" w:color="auto"/>
                                    <w:bottom w:val="none" w:sz="0" w:space="0" w:color="auto"/>
                                    <w:right w:val="none" w:sz="0" w:space="0" w:color="auto"/>
                                  </w:divBdr>
                                  <w:divsChild>
                                    <w:div w:id="1152673692">
                                      <w:marLeft w:val="0"/>
                                      <w:marRight w:val="0"/>
                                      <w:marTop w:val="0"/>
                                      <w:marBottom w:val="0"/>
                                      <w:divBdr>
                                        <w:top w:val="none" w:sz="0" w:space="0" w:color="auto"/>
                                        <w:left w:val="none" w:sz="0" w:space="0" w:color="auto"/>
                                        <w:bottom w:val="none" w:sz="0" w:space="0" w:color="auto"/>
                                        <w:right w:val="none" w:sz="0" w:space="0" w:color="auto"/>
                                      </w:divBdr>
                                      <w:divsChild>
                                        <w:div w:id="2119832486">
                                          <w:marLeft w:val="0"/>
                                          <w:marRight w:val="0"/>
                                          <w:marTop w:val="0"/>
                                          <w:marBottom w:val="0"/>
                                          <w:divBdr>
                                            <w:top w:val="none" w:sz="0" w:space="0" w:color="auto"/>
                                            <w:left w:val="none" w:sz="0" w:space="0" w:color="auto"/>
                                            <w:bottom w:val="none" w:sz="0" w:space="0" w:color="auto"/>
                                            <w:right w:val="none" w:sz="0" w:space="0" w:color="auto"/>
                                          </w:divBdr>
                                          <w:divsChild>
                                            <w:div w:id="360473620">
                                              <w:marLeft w:val="0"/>
                                              <w:marRight w:val="0"/>
                                              <w:marTop w:val="0"/>
                                              <w:marBottom w:val="0"/>
                                              <w:divBdr>
                                                <w:top w:val="none" w:sz="0" w:space="0" w:color="auto"/>
                                                <w:left w:val="none" w:sz="0" w:space="0" w:color="auto"/>
                                                <w:bottom w:val="none" w:sz="0" w:space="0" w:color="auto"/>
                                                <w:right w:val="none" w:sz="0" w:space="0" w:color="auto"/>
                                              </w:divBdr>
                                              <w:divsChild>
                                                <w:div w:id="1355226248">
                                                  <w:marLeft w:val="0"/>
                                                  <w:marRight w:val="0"/>
                                                  <w:marTop w:val="0"/>
                                                  <w:marBottom w:val="0"/>
                                                  <w:divBdr>
                                                    <w:top w:val="single" w:sz="6" w:space="0" w:color="D8D8D8"/>
                                                    <w:left w:val="single" w:sz="6" w:space="0" w:color="D8D8D8"/>
                                                    <w:bottom w:val="single" w:sz="6" w:space="0" w:color="D8D8D8"/>
                                                    <w:right w:val="single" w:sz="6" w:space="0" w:color="D8D8D8"/>
                                                  </w:divBdr>
                                                  <w:divsChild>
                                                    <w:div w:id="1229412831">
                                                      <w:marLeft w:val="0"/>
                                                      <w:marRight w:val="0"/>
                                                      <w:marTop w:val="0"/>
                                                      <w:marBottom w:val="5686"/>
                                                      <w:divBdr>
                                                        <w:top w:val="none" w:sz="0" w:space="0" w:color="auto"/>
                                                        <w:left w:val="none" w:sz="0" w:space="0" w:color="auto"/>
                                                        <w:bottom w:val="none" w:sz="0" w:space="0" w:color="auto"/>
                                                        <w:right w:val="none" w:sz="0" w:space="0" w:color="auto"/>
                                                      </w:divBdr>
                                                      <w:divsChild>
                                                        <w:div w:id="8379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935790">
      <w:bodyDiv w:val="1"/>
      <w:marLeft w:val="0"/>
      <w:marRight w:val="0"/>
      <w:marTop w:val="0"/>
      <w:marBottom w:val="0"/>
      <w:divBdr>
        <w:top w:val="none" w:sz="0" w:space="0" w:color="auto"/>
        <w:left w:val="none" w:sz="0" w:space="0" w:color="auto"/>
        <w:bottom w:val="none" w:sz="0" w:space="0" w:color="auto"/>
        <w:right w:val="none" w:sz="0" w:space="0" w:color="auto"/>
      </w:divBdr>
    </w:div>
    <w:div w:id="1349678980">
      <w:bodyDiv w:val="1"/>
      <w:marLeft w:val="0"/>
      <w:marRight w:val="0"/>
      <w:marTop w:val="0"/>
      <w:marBottom w:val="0"/>
      <w:divBdr>
        <w:top w:val="none" w:sz="0" w:space="0" w:color="auto"/>
        <w:left w:val="none" w:sz="0" w:space="0" w:color="auto"/>
        <w:bottom w:val="none" w:sz="0" w:space="0" w:color="auto"/>
        <w:right w:val="none" w:sz="0" w:space="0" w:color="auto"/>
      </w:divBdr>
    </w:div>
    <w:div w:id="1351956698">
      <w:bodyDiv w:val="1"/>
      <w:marLeft w:val="0"/>
      <w:marRight w:val="0"/>
      <w:marTop w:val="0"/>
      <w:marBottom w:val="0"/>
      <w:divBdr>
        <w:top w:val="none" w:sz="0" w:space="0" w:color="auto"/>
        <w:left w:val="none" w:sz="0" w:space="0" w:color="auto"/>
        <w:bottom w:val="none" w:sz="0" w:space="0" w:color="auto"/>
        <w:right w:val="none" w:sz="0" w:space="0" w:color="auto"/>
      </w:divBdr>
    </w:div>
    <w:div w:id="1354964630">
      <w:bodyDiv w:val="1"/>
      <w:marLeft w:val="0"/>
      <w:marRight w:val="0"/>
      <w:marTop w:val="0"/>
      <w:marBottom w:val="0"/>
      <w:divBdr>
        <w:top w:val="none" w:sz="0" w:space="0" w:color="auto"/>
        <w:left w:val="none" w:sz="0" w:space="0" w:color="auto"/>
        <w:bottom w:val="none" w:sz="0" w:space="0" w:color="auto"/>
        <w:right w:val="none" w:sz="0" w:space="0" w:color="auto"/>
      </w:divBdr>
    </w:div>
    <w:div w:id="1356424627">
      <w:bodyDiv w:val="1"/>
      <w:marLeft w:val="0"/>
      <w:marRight w:val="0"/>
      <w:marTop w:val="0"/>
      <w:marBottom w:val="0"/>
      <w:divBdr>
        <w:top w:val="none" w:sz="0" w:space="0" w:color="auto"/>
        <w:left w:val="none" w:sz="0" w:space="0" w:color="auto"/>
        <w:bottom w:val="none" w:sz="0" w:space="0" w:color="auto"/>
        <w:right w:val="none" w:sz="0" w:space="0" w:color="auto"/>
      </w:divBdr>
    </w:div>
    <w:div w:id="1364093929">
      <w:bodyDiv w:val="1"/>
      <w:marLeft w:val="0"/>
      <w:marRight w:val="0"/>
      <w:marTop w:val="0"/>
      <w:marBottom w:val="0"/>
      <w:divBdr>
        <w:top w:val="none" w:sz="0" w:space="0" w:color="auto"/>
        <w:left w:val="none" w:sz="0" w:space="0" w:color="auto"/>
        <w:bottom w:val="none" w:sz="0" w:space="0" w:color="auto"/>
        <w:right w:val="none" w:sz="0" w:space="0" w:color="auto"/>
      </w:divBdr>
    </w:div>
    <w:div w:id="1375932894">
      <w:bodyDiv w:val="1"/>
      <w:marLeft w:val="0"/>
      <w:marRight w:val="0"/>
      <w:marTop w:val="0"/>
      <w:marBottom w:val="0"/>
      <w:divBdr>
        <w:top w:val="none" w:sz="0" w:space="0" w:color="auto"/>
        <w:left w:val="none" w:sz="0" w:space="0" w:color="auto"/>
        <w:bottom w:val="none" w:sz="0" w:space="0" w:color="auto"/>
        <w:right w:val="none" w:sz="0" w:space="0" w:color="auto"/>
      </w:divBdr>
    </w:div>
    <w:div w:id="1384868312">
      <w:bodyDiv w:val="1"/>
      <w:marLeft w:val="0"/>
      <w:marRight w:val="0"/>
      <w:marTop w:val="0"/>
      <w:marBottom w:val="0"/>
      <w:divBdr>
        <w:top w:val="none" w:sz="0" w:space="0" w:color="auto"/>
        <w:left w:val="none" w:sz="0" w:space="0" w:color="auto"/>
        <w:bottom w:val="none" w:sz="0" w:space="0" w:color="auto"/>
        <w:right w:val="none" w:sz="0" w:space="0" w:color="auto"/>
      </w:divBdr>
    </w:div>
    <w:div w:id="1386683445">
      <w:bodyDiv w:val="1"/>
      <w:marLeft w:val="0"/>
      <w:marRight w:val="0"/>
      <w:marTop w:val="0"/>
      <w:marBottom w:val="0"/>
      <w:divBdr>
        <w:top w:val="none" w:sz="0" w:space="0" w:color="auto"/>
        <w:left w:val="none" w:sz="0" w:space="0" w:color="auto"/>
        <w:bottom w:val="none" w:sz="0" w:space="0" w:color="auto"/>
        <w:right w:val="none" w:sz="0" w:space="0" w:color="auto"/>
      </w:divBdr>
    </w:div>
    <w:div w:id="1391422907">
      <w:bodyDiv w:val="1"/>
      <w:marLeft w:val="0"/>
      <w:marRight w:val="0"/>
      <w:marTop w:val="0"/>
      <w:marBottom w:val="0"/>
      <w:divBdr>
        <w:top w:val="none" w:sz="0" w:space="0" w:color="auto"/>
        <w:left w:val="none" w:sz="0" w:space="0" w:color="auto"/>
        <w:bottom w:val="none" w:sz="0" w:space="0" w:color="auto"/>
        <w:right w:val="none" w:sz="0" w:space="0" w:color="auto"/>
      </w:divBdr>
    </w:div>
    <w:div w:id="1392654721">
      <w:bodyDiv w:val="1"/>
      <w:marLeft w:val="0"/>
      <w:marRight w:val="0"/>
      <w:marTop w:val="0"/>
      <w:marBottom w:val="0"/>
      <w:divBdr>
        <w:top w:val="none" w:sz="0" w:space="0" w:color="auto"/>
        <w:left w:val="none" w:sz="0" w:space="0" w:color="auto"/>
        <w:bottom w:val="none" w:sz="0" w:space="0" w:color="auto"/>
        <w:right w:val="none" w:sz="0" w:space="0" w:color="auto"/>
      </w:divBdr>
    </w:div>
    <w:div w:id="1404720243">
      <w:bodyDiv w:val="1"/>
      <w:marLeft w:val="0"/>
      <w:marRight w:val="0"/>
      <w:marTop w:val="0"/>
      <w:marBottom w:val="0"/>
      <w:divBdr>
        <w:top w:val="none" w:sz="0" w:space="0" w:color="auto"/>
        <w:left w:val="none" w:sz="0" w:space="0" w:color="auto"/>
        <w:bottom w:val="none" w:sz="0" w:space="0" w:color="auto"/>
        <w:right w:val="none" w:sz="0" w:space="0" w:color="auto"/>
      </w:divBdr>
    </w:div>
    <w:div w:id="1414626431">
      <w:bodyDiv w:val="1"/>
      <w:marLeft w:val="0"/>
      <w:marRight w:val="0"/>
      <w:marTop w:val="0"/>
      <w:marBottom w:val="0"/>
      <w:divBdr>
        <w:top w:val="none" w:sz="0" w:space="0" w:color="auto"/>
        <w:left w:val="none" w:sz="0" w:space="0" w:color="auto"/>
        <w:bottom w:val="none" w:sz="0" w:space="0" w:color="auto"/>
        <w:right w:val="none" w:sz="0" w:space="0" w:color="auto"/>
      </w:divBdr>
    </w:div>
    <w:div w:id="1421835408">
      <w:bodyDiv w:val="1"/>
      <w:marLeft w:val="0"/>
      <w:marRight w:val="0"/>
      <w:marTop w:val="0"/>
      <w:marBottom w:val="0"/>
      <w:divBdr>
        <w:top w:val="none" w:sz="0" w:space="0" w:color="auto"/>
        <w:left w:val="none" w:sz="0" w:space="0" w:color="auto"/>
        <w:bottom w:val="none" w:sz="0" w:space="0" w:color="auto"/>
        <w:right w:val="none" w:sz="0" w:space="0" w:color="auto"/>
      </w:divBdr>
      <w:divsChild>
        <w:div w:id="1723820135">
          <w:marLeft w:val="446"/>
          <w:marRight w:val="0"/>
          <w:marTop w:val="0"/>
          <w:marBottom w:val="0"/>
          <w:divBdr>
            <w:top w:val="none" w:sz="0" w:space="0" w:color="auto"/>
            <w:left w:val="none" w:sz="0" w:space="0" w:color="auto"/>
            <w:bottom w:val="none" w:sz="0" w:space="0" w:color="auto"/>
            <w:right w:val="none" w:sz="0" w:space="0" w:color="auto"/>
          </w:divBdr>
        </w:div>
        <w:div w:id="585725150">
          <w:marLeft w:val="1166"/>
          <w:marRight w:val="0"/>
          <w:marTop w:val="0"/>
          <w:marBottom w:val="0"/>
          <w:divBdr>
            <w:top w:val="none" w:sz="0" w:space="0" w:color="auto"/>
            <w:left w:val="none" w:sz="0" w:space="0" w:color="auto"/>
            <w:bottom w:val="none" w:sz="0" w:space="0" w:color="auto"/>
            <w:right w:val="none" w:sz="0" w:space="0" w:color="auto"/>
          </w:divBdr>
        </w:div>
        <w:div w:id="451560651">
          <w:marLeft w:val="1166"/>
          <w:marRight w:val="0"/>
          <w:marTop w:val="0"/>
          <w:marBottom w:val="0"/>
          <w:divBdr>
            <w:top w:val="none" w:sz="0" w:space="0" w:color="auto"/>
            <w:left w:val="none" w:sz="0" w:space="0" w:color="auto"/>
            <w:bottom w:val="none" w:sz="0" w:space="0" w:color="auto"/>
            <w:right w:val="none" w:sz="0" w:space="0" w:color="auto"/>
          </w:divBdr>
        </w:div>
        <w:div w:id="226763759">
          <w:marLeft w:val="1166"/>
          <w:marRight w:val="0"/>
          <w:marTop w:val="0"/>
          <w:marBottom w:val="0"/>
          <w:divBdr>
            <w:top w:val="none" w:sz="0" w:space="0" w:color="auto"/>
            <w:left w:val="none" w:sz="0" w:space="0" w:color="auto"/>
            <w:bottom w:val="none" w:sz="0" w:space="0" w:color="auto"/>
            <w:right w:val="none" w:sz="0" w:space="0" w:color="auto"/>
          </w:divBdr>
        </w:div>
        <w:div w:id="268585958">
          <w:marLeft w:val="446"/>
          <w:marRight w:val="0"/>
          <w:marTop w:val="0"/>
          <w:marBottom w:val="0"/>
          <w:divBdr>
            <w:top w:val="none" w:sz="0" w:space="0" w:color="auto"/>
            <w:left w:val="none" w:sz="0" w:space="0" w:color="auto"/>
            <w:bottom w:val="none" w:sz="0" w:space="0" w:color="auto"/>
            <w:right w:val="none" w:sz="0" w:space="0" w:color="auto"/>
          </w:divBdr>
        </w:div>
      </w:divsChild>
    </w:div>
    <w:div w:id="1425999728">
      <w:bodyDiv w:val="1"/>
      <w:marLeft w:val="0"/>
      <w:marRight w:val="0"/>
      <w:marTop w:val="0"/>
      <w:marBottom w:val="0"/>
      <w:divBdr>
        <w:top w:val="none" w:sz="0" w:space="0" w:color="auto"/>
        <w:left w:val="none" w:sz="0" w:space="0" w:color="auto"/>
        <w:bottom w:val="none" w:sz="0" w:space="0" w:color="auto"/>
        <w:right w:val="none" w:sz="0" w:space="0" w:color="auto"/>
      </w:divBdr>
    </w:div>
    <w:div w:id="1432818981">
      <w:bodyDiv w:val="1"/>
      <w:marLeft w:val="0"/>
      <w:marRight w:val="0"/>
      <w:marTop w:val="0"/>
      <w:marBottom w:val="0"/>
      <w:divBdr>
        <w:top w:val="none" w:sz="0" w:space="0" w:color="auto"/>
        <w:left w:val="none" w:sz="0" w:space="0" w:color="auto"/>
        <w:bottom w:val="none" w:sz="0" w:space="0" w:color="auto"/>
        <w:right w:val="none" w:sz="0" w:space="0" w:color="auto"/>
      </w:divBdr>
    </w:div>
    <w:div w:id="1439452372">
      <w:bodyDiv w:val="1"/>
      <w:marLeft w:val="0"/>
      <w:marRight w:val="0"/>
      <w:marTop w:val="0"/>
      <w:marBottom w:val="0"/>
      <w:divBdr>
        <w:top w:val="none" w:sz="0" w:space="0" w:color="auto"/>
        <w:left w:val="none" w:sz="0" w:space="0" w:color="auto"/>
        <w:bottom w:val="none" w:sz="0" w:space="0" w:color="auto"/>
        <w:right w:val="none" w:sz="0" w:space="0" w:color="auto"/>
      </w:divBdr>
    </w:div>
    <w:div w:id="1455364734">
      <w:bodyDiv w:val="1"/>
      <w:marLeft w:val="0"/>
      <w:marRight w:val="0"/>
      <w:marTop w:val="0"/>
      <w:marBottom w:val="0"/>
      <w:divBdr>
        <w:top w:val="none" w:sz="0" w:space="0" w:color="auto"/>
        <w:left w:val="none" w:sz="0" w:space="0" w:color="auto"/>
        <w:bottom w:val="none" w:sz="0" w:space="0" w:color="auto"/>
        <w:right w:val="none" w:sz="0" w:space="0" w:color="auto"/>
      </w:divBdr>
    </w:div>
    <w:div w:id="1459496700">
      <w:bodyDiv w:val="1"/>
      <w:marLeft w:val="0"/>
      <w:marRight w:val="0"/>
      <w:marTop w:val="0"/>
      <w:marBottom w:val="0"/>
      <w:divBdr>
        <w:top w:val="none" w:sz="0" w:space="0" w:color="auto"/>
        <w:left w:val="none" w:sz="0" w:space="0" w:color="auto"/>
        <w:bottom w:val="none" w:sz="0" w:space="0" w:color="auto"/>
        <w:right w:val="none" w:sz="0" w:space="0" w:color="auto"/>
      </w:divBdr>
    </w:div>
    <w:div w:id="1465466171">
      <w:bodyDiv w:val="1"/>
      <w:marLeft w:val="0"/>
      <w:marRight w:val="0"/>
      <w:marTop w:val="0"/>
      <w:marBottom w:val="0"/>
      <w:divBdr>
        <w:top w:val="none" w:sz="0" w:space="0" w:color="auto"/>
        <w:left w:val="none" w:sz="0" w:space="0" w:color="auto"/>
        <w:bottom w:val="none" w:sz="0" w:space="0" w:color="auto"/>
        <w:right w:val="none" w:sz="0" w:space="0" w:color="auto"/>
      </w:divBdr>
    </w:div>
    <w:div w:id="1467701126">
      <w:bodyDiv w:val="1"/>
      <w:marLeft w:val="0"/>
      <w:marRight w:val="0"/>
      <w:marTop w:val="0"/>
      <w:marBottom w:val="0"/>
      <w:divBdr>
        <w:top w:val="none" w:sz="0" w:space="0" w:color="auto"/>
        <w:left w:val="none" w:sz="0" w:space="0" w:color="auto"/>
        <w:bottom w:val="none" w:sz="0" w:space="0" w:color="auto"/>
        <w:right w:val="none" w:sz="0" w:space="0" w:color="auto"/>
      </w:divBdr>
    </w:div>
    <w:div w:id="1472095423">
      <w:bodyDiv w:val="1"/>
      <w:marLeft w:val="0"/>
      <w:marRight w:val="0"/>
      <w:marTop w:val="0"/>
      <w:marBottom w:val="0"/>
      <w:divBdr>
        <w:top w:val="none" w:sz="0" w:space="0" w:color="auto"/>
        <w:left w:val="none" w:sz="0" w:space="0" w:color="auto"/>
        <w:bottom w:val="none" w:sz="0" w:space="0" w:color="auto"/>
        <w:right w:val="none" w:sz="0" w:space="0" w:color="auto"/>
      </w:divBdr>
    </w:div>
    <w:div w:id="1478103844">
      <w:bodyDiv w:val="1"/>
      <w:marLeft w:val="0"/>
      <w:marRight w:val="0"/>
      <w:marTop w:val="0"/>
      <w:marBottom w:val="0"/>
      <w:divBdr>
        <w:top w:val="none" w:sz="0" w:space="0" w:color="auto"/>
        <w:left w:val="none" w:sz="0" w:space="0" w:color="auto"/>
        <w:bottom w:val="none" w:sz="0" w:space="0" w:color="auto"/>
        <w:right w:val="none" w:sz="0" w:space="0" w:color="auto"/>
      </w:divBdr>
    </w:div>
    <w:div w:id="1480465490">
      <w:bodyDiv w:val="1"/>
      <w:marLeft w:val="0"/>
      <w:marRight w:val="0"/>
      <w:marTop w:val="0"/>
      <w:marBottom w:val="0"/>
      <w:divBdr>
        <w:top w:val="none" w:sz="0" w:space="0" w:color="auto"/>
        <w:left w:val="none" w:sz="0" w:space="0" w:color="auto"/>
        <w:bottom w:val="none" w:sz="0" w:space="0" w:color="auto"/>
        <w:right w:val="none" w:sz="0" w:space="0" w:color="auto"/>
      </w:divBdr>
    </w:div>
    <w:div w:id="1493569749">
      <w:bodyDiv w:val="1"/>
      <w:marLeft w:val="0"/>
      <w:marRight w:val="0"/>
      <w:marTop w:val="0"/>
      <w:marBottom w:val="0"/>
      <w:divBdr>
        <w:top w:val="none" w:sz="0" w:space="0" w:color="auto"/>
        <w:left w:val="none" w:sz="0" w:space="0" w:color="auto"/>
        <w:bottom w:val="none" w:sz="0" w:space="0" w:color="auto"/>
        <w:right w:val="none" w:sz="0" w:space="0" w:color="auto"/>
      </w:divBdr>
    </w:div>
    <w:div w:id="1502618351">
      <w:bodyDiv w:val="1"/>
      <w:marLeft w:val="0"/>
      <w:marRight w:val="0"/>
      <w:marTop w:val="0"/>
      <w:marBottom w:val="0"/>
      <w:divBdr>
        <w:top w:val="none" w:sz="0" w:space="0" w:color="auto"/>
        <w:left w:val="none" w:sz="0" w:space="0" w:color="auto"/>
        <w:bottom w:val="none" w:sz="0" w:space="0" w:color="auto"/>
        <w:right w:val="none" w:sz="0" w:space="0" w:color="auto"/>
      </w:divBdr>
    </w:div>
    <w:div w:id="1523401919">
      <w:bodyDiv w:val="1"/>
      <w:marLeft w:val="0"/>
      <w:marRight w:val="0"/>
      <w:marTop w:val="0"/>
      <w:marBottom w:val="0"/>
      <w:divBdr>
        <w:top w:val="none" w:sz="0" w:space="0" w:color="auto"/>
        <w:left w:val="none" w:sz="0" w:space="0" w:color="auto"/>
        <w:bottom w:val="none" w:sz="0" w:space="0" w:color="auto"/>
        <w:right w:val="none" w:sz="0" w:space="0" w:color="auto"/>
      </w:divBdr>
    </w:div>
    <w:div w:id="1529565492">
      <w:bodyDiv w:val="1"/>
      <w:marLeft w:val="0"/>
      <w:marRight w:val="0"/>
      <w:marTop w:val="0"/>
      <w:marBottom w:val="0"/>
      <w:divBdr>
        <w:top w:val="none" w:sz="0" w:space="0" w:color="auto"/>
        <w:left w:val="none" w:sz="0" w:space="0" w:color="auto"/>
        <w:bottom w:val="none" w:sz="0" w:space="0" w:color="auto"/>
        <w:right w:val="none" w:sz="0" w:space="0" w:color="auto"/>
      </w:divBdr>
    </w:div>
    <w:div w:id="1531382491">
      <w:bodyDiv w:val="1"/>
      <w:marLeft w:val="0"/>
      <w:marRight w:val="0"/>
      <w:marTop w:val="0"/>
      <w:marBottom w:val="0"/>
      <w:divBdr>
        <w:top w:val="none" w:sz="0" w:space="0" w:color="auto"/>
        <w:left w:val="none" w:sz="0" w:space="0" w:color="auto"/>
        <w:bottom w:val="none" w:sz="0" w:space="0" w:color="auto"/>
        <w:right w:val="none" w:sz="0" w:space="0" w:color="auto"/>
      </w:divBdr>
    </w:div>
    <w:div w:id="1535070201">
      <w:bodyDiv w:val="1"/>
      <w:marLeft w:val="0"/>
      <w:marRight w:val="0"/>
      <w:marTop w:val="0"/>
      <w:marBottom w:val="0"/>
      <w:divBdr>
        <w:top w:val="none" w:sz="0" w:space="0" w:color="auto"/>
        <w:left w:val="none" w:sz="0" w:space="0" w:color="auto"/>
        <w:bottom w:val="none" w:sz="0" w:space="0" w:color="auto"/>
        <w:right w:val="none" w:sz="0" w:space="0" w:color="auto"/>
      </w:divBdr>
    </w:div>
    <w:div w:id="1536193584">
      <w:bodyDiv w:val="1"/>
      <w:marLeft w:val="0"/>
      <w:marRight w:val="0"/>
      <w:marTop w:val="0"/>
      <w:marBottom w:val="0"/>
      <w:divBdr>
        <w:top w:val="none" w:sz="0" w:space="0" w:color="auto"/>
        <w:left w:val="none" w:sz="0" w:space="0" w:color="auto"/>
        <w:bottom w:val="none" w:sz="0" w:space="0" w:color="auto"/>
        <w:right w:val="none" w:sz="0" w:space="0" w:color="auto"/>
      </w:divBdr>
    </w:div>
    <w:div w:id="1537037195">
      <w:bodyDiv w:val="1"/>
      <w:marLeft w:val="0"/>
      <w:marRight w:val="0"/>
      <w:marTop w:val="0"/>
      <w:marBottom w:val="0"/>
      <w:divBdr>
        <w:top w:val="none" w:sz="0" w:space="0" w:color="auto"/>
        <w:left w:val="none" w:sz="0" w:space="0" w:color="auto"/>
        <w:bottom w:val="none" w:sz="0" w:space="0" w:color="auto"/>
        <w:right w:val="none" w:sz="0" w:space="0" w:color="auto"/>
      </w:divBdr>
    </w:div>
    <w:div w:id="1537692113">
      <w:bodyDiv w:val="1"/>
      <w:marLeft w:val="0"/>
      <w:marRight w:val="0"/>
      <w:marTop w:val="0"/>
      <w:marBottom w:val="0"/>
      <w:divBdr>
        <w:top w:val="none" w:sz="0" w:space="0" w:color="auto"/>
        <w:left w:val="none" w:sz="0" w:space="0" w:color="auto"/>
        <w:bottom w:val="none" w:sz="0" w:space="0" w:color="auto"/>
        <w:right w:val="none" w:sz="0" w:space="0" w:color="auto"/>
      </w:divBdr>
    </w:div>
    <w:div w:id="1553272264">
      <w:bodyDiv w:val="1"/>
      <w:marLeft w:val="0"/>
      <w:marRight w:val="0"/>
      <w:marTop w:val="0"/>
      <w:marBottom w:val="0"/>
      <w:divBdr>
        <w:top w:val="none" w:sz="0" w:space="0" w:color="auto"/>
        <w:left w:val="none" w:sz="0" w:space="0" w:color="auto"/>
        <w:bottom w:val="none" w:sz="0" w:space="0" w:color="auto"/>
        <w:right w:val="none" w:sz="0" w:space="0" w:color="auto"/>
      </w:divBdr>
    </w:div>
    <w:div w:id="1553613075">
      <w:bodyDiv w:val="1"/>
      <w:marLeft w:val="0"/>
      <w:marRight w:val="0"/>
      <w:marTop w:val="0"/>
      <w:marBottom w:val="0"/>
      <w:divBdr>
        <w:top w:val="none" w:sz="0" w:space="0" w:color="auto"/>
        <w:left w:val="none" w:sz="0" w:space="0" w:color="auto"/>
        <w:bottom w:val="none" w:sz="0" w:space="0" w:color="auto"/>
        <w:right w:val="none" w:sz="0" w:space="0" w:color="auto"/>
      </w:divBdr>
    </w:div>
    <w:div w:id="1553803853">
      <w:bodyDiv w:val="1"/>
      <w:marLeft w:val="0"/>
      <w:marRight w:val="0"/>
      <w:marTop w:val="0"/>
      <w:marBottom w:val="0"/>
      <w:divBdr>
        <w:top w:val="none" w:sz="0" w:space="0" w:color="auto"/>
        <w:left w:val="none" w:sz="0" w:space="0" w:color="auto"/>
        <w:bottom w:val="none" w:sz="0" w:space="0" w:color="auto"/>
        <w:right w:val="none" w:sz="0" w:space="0" w:color="auto"/>
      </w:divBdr>
    </w:div>
    <w:div w:id="1557084382">
      <w:bodyDiv w:val="1"/>
      <w:marLeft w:val="0"/>
      <w:marRight w:val="0"/>
      <w:marTop w:val="0"/>
      <w:marBottom w:val="0"/>
      <w:divBdr>
        <w:top w:val="none" w:sz="0" w:space="0" w:color="auto"/>
        <w:left w:val="none" w:sz="0" w:space="0" w:color="auto"/>
        <w:bottom w:val="none" w:sz="0" w:space="0" w:color="auto"/>
        <w:right w:val="none" w:sz="0" w:space="0" w:color="auto"/>
      </w:divBdr>
    </w:div>
    <w:div w:id="1557282847">
      <w:bodyDiv w:val="1"/>
      <w:marLeft w:val="0"/>
      <w:marRight w:val="0"/>
      <w:marTop w:val="0"/>
      <w:marBottom w:val="0"/>
      <w:divBdr>
        <w:top w:val="none" w:sz="0" w:space="0" w:color="auto"/>
        <w:left w:val="none" w:sz="0" w:space="0" w:color="auto"/>
        <w:bottom w:val="none" w:sz="0" w:space="0" w:color="auto"/>
        <w:right w:val="none" w:sz="0" w:space="0" w:color="auto"/>
      </w:divBdr>
    </w:div>
    <w:div w:id="1560480819">
      <w:bodyDiv w:val="1"/>
      <w:marLeft w:val="0"/>
      <w:marRight w:val="0"/>
      <w:marTop w:val="0"/>
      <w:marBottom w:val="0"/>
      <w:divBdr>
        <w:top w:val="none" w:sz="0" w:space="0" w:color="auto"/>
        <w:left w:val="none" w:sz="0" w:space="0" w:color="auto"/>
        <w:bottom w:val="none" w:sz="0" w:space="0" w:color="auto"/>
        <w:right w:val="none" w:sz="0" w:space="0" w:color="auto"/>
      </w:divBdr>
    </w:div>
    <w:div w:id="1565876965">
      <w:bodyDiv w:val="1"/>
      <w:marLeft w:val="0"/>
      <w:marRight w:val="0"/>
      <w:marTop w:val="0"/>
      <w:marBottom w:val="0"/>
      <w:divBdr>
        <w:top w:val="none" w:sz="0" w:space="0" w:color="auto"/>
        <w:left w:val="none" w:sz="0" w:space="0" w:color="auto"/>
        <w:bottom w:val="none" w:sz="0" w:space="0" w:color="auto"/>
        <w:right w:val="none" w:sz="0" w:space="0" w:color="auto"/>
      </w:divBdr>
    </w:div>
    <w:div w:id="1568153727">
      <w:bodyDiv w:val="1"/>
      <w:marLeft w:val="0"/>
      <w:marRight w:val="0"/>
      <w:marTop w:val="0"/>
      <w:marBottom w:val="0"/>
      <w:divBdr>
        <w:top w:val="none" w:sz="0" w:space="0" w:color="auto"/>
        <w:left w:val="none" w:sz="0" w:space="0" w:color="auto"/>
        <w:bottom w:val="none" w:sz="0" w:space="0" w:color="auto"/>
        <w:right w:val="none" w:sz="0" w:space="0" w:color="auto"/>
      </w:divBdr>
    </w:div>
    <w:div w:id="1588005289">
      <w:bodyDiv w:val="1"/>
      <w:marLeft w:val="0"/>
      <w:marRight w:val="0"/>
      <w:marTop w:val="0"/>
      <w:marBottom w:val="0"/>
      <w:divBdr>
        <w:top w:val="none" w:sz="0" w:space="0" w:color="auto"/>
        <w:left w:val="none" w:sz="0" w:space="0" w:color="auto"/>
        <w:bottom w:val="none" w:sz="0" w:space="0" w:color="auto"/>
        <w:right w:val="none" w:sz="0" w:space="0" w:color="auto"/>
      </w:divBdr>
    </w:div>
    <w:div w:id="1589315514">
      <w:bodyDiv w:val="1"/>
      <w:marLeft w:val="0"/>
      <w:marRight w:val="0"/>
      <w:marTop w:val="0"/>
      <w:marBottom w:val="0"/>
      <w:divBdr>
        <w:top w:val="none" w:sz="0" w:space="0" w:color="auto"/>
        <w:left w:val="none" w:sz="0" w:space="0" w:color="auto"/>
        <w:bottom w:val="none" w:sz="0" w:space="0" w:color="auto"/>
        <w:right w:val="none" w:sz="0" w:space="0" w:color="auto"/>
      </w:divBdr>
    </w:div>
    <w:div w:id="1589533952">
      <w:bodyDiv w:val="1"/>
      <w:marLeft w:val="0"/>
      <w:marRight w:val="0"/>
      <w:marTop w:val="0"/>
      <w:marBottom w:val="0"/>
      <w:divBdr>
        <w:top w:val="none" w:sz="0" w:space="0" w:color="auto"/>
        <w:left w:val="none" w:sz="0" w:space="0" w:color="auto"/>
        <w:bottom w:val="none" w:sz="0" w:space="0" w:color="auto"/>
        <w:right w:val="none" w:sz="0" w:space="0" w:color="auto"/>
      </w:divBdr>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
    <w:div w:id="1603293629">
      <w:bodyDiv w:val="1"/>
      <w:marLeft w:val="0"/>
      <w:marRight w:val="0"/>
      <w:marTop w:val="0"/>
      <w:marBottom w:val="0"/>
      <w:divBdr>
        <w:top w:val="none" w:sz="0" w:space="0" w:color="auto"/>
        <w:left w:val="none" w:sz="0" w:space="0" w:color="auto"/>
        <w:bottom w:val="none" w:sz="0" w:space="0" w:color="auto"/>
        <w:right w:val="none" w:sz="0" w:space="0" w:color="auto"/>
      </w:divBdr>
    </w:div>
    <w:div w:id="1606112773">
      <w:bodyDiv w:val="1"/>
      <w:marLeft w:val="0"/>
      <w:marRight w:val="0"/>
      <w:marTop w:val="0"/>
      <w:marBottom w:val="0"/>
      <w:divBdr>
        <w:top w:val="none" w:sz="0" w:space="0" w:color="auto"/>
        <w:left w:val="none" w:sz="0" w:space="0" w:color="auto"/>
        <w:bottom w:val="none" w:sz="0" w:space="0" w:color="auto"/>
        <w:right w:val="none" w:sz="0" w:space="0" w:color="auto"/>
      </w:divBdr>
    </w:div>
    <w:div w:id="1610888937">
      <w:bodyDiv w:val="1"/>
      <w:marLeft w:val="0"/>
      <w:marRight w:val="0"/>
      <w:marTop w:val="0"/>
      <w:marBottom w:val="0"/>
      <w:divBdr>
        <w:top w:val="none" w:sz="0" w:space="0" w:color="auto"/>
        <w:left w:val="none" w:sz="0" w:space="0" w:color="auto"/>
        <w:bottom w:val="none" w:sz="0" w:space="0" w:color="auto"/>
        <w:right w:val="none" w:sz="0" w:space="0" w:color="auto"/>
      </w:divBdr>
    </w:div>
    <w:div w:id="1611085945">
      <w:bodyDiv w:val="1"/>
      <w:marLeft w:val="0"/>
      <w:marRight w:val="0"/>
      <w:marTop w:val="0"/>
      <w:marBottom w:val="0"/>
      <w:divBdr>
        <w:top w:val="none" w:sz="0" w:space="0" w:color="auto"/>
        <w:left w:val="none" w:sz="0" w:space="0" w:color="auto"/>
        <w:bottom w:val="none" w:sz="0" w:space="0" w:color="auto"/>
        <w:right w:val="none" w:sz="0" w:space="0" w:color="auto"/>
      </w:divBdr>
    </w:div>
    <w:div w:id="1633949669">
      <w:bodyDiv w:val="1"/>
      <w:marLeft w:val="0"/>
      <w:marRight w:val="0"/>
      <w:marTop w:val="0"/>
      <w:marBottom w:val="0"/>
      <w:divBdr>
        <w:top w:val="none" w:sz="0" w:space="0" w:color="auto"/>
        <w:left w:val="none" w:sz="0" w:space="0" w:color="auto"/>
        <w:bottom w:val="none" w:sz="0" w:space="0" w:color="auto"/>
        <w:right w:val="none" w:sz="0" w:space="0" w:color="auto"/>
      </w:divBdr>
    </w:div>
    <w:div w:id="1634629605">
      <w:bodyDiv w:val="1"/>
      <w:marLeft w:val="0"/>
      <w:marRight w:val="0"/>
      <w:marTop w:val="0"/>
      <w:marBottom w:val="0"/>
      <w:divBdr>
        <w:top w:val="none" w:sz="0" w:space="0" w:color="auto"/>
        <w:left w:val="none" w:sz="0" w:space="0" w:color="auto"/>
        <w:bottom w:val="none" w:sz="0" w:space="0" w:color="auto"/>
        <w:right w:val="none" w:sz="0" w:space="0" w:color="auto"/>
      </w:divBdr>
    </w:div>
    <w:div w:id="1634871036">
      <w:bodyDiv w:val="1"/>
      <w:marLeft w:val="0"/>
      <w:marRight w:val="0"/>
      <w:marTop w:val="0"/>
      <w:marBottom w:val="0"/>
      <w:divBdr>
        <w:top w:val="none" w:sz="0" w:space="0" w:color="auto"/>
        <w:left w:val="none" w:sz="0" w:space="0" w:color="auto"/>
        <w:bottom w:val="none" w:sz="0" w:space="0" w:color="auto"/>
        <w:right w:val="none" w:sz="0" w:space="0" w:color="auto"/>
      </w:divBdr>
    </w:div>
    <w:div w:id="1642343144">
      <w:bodyDiv w:val="1"/>
      <w:marLeft w:val="0"/>
      <w:marRight w:val="0"/>
      <w:marTop w:val="0"/>
      <w:marBottom w:val="0"/>
      <w:divBdr>
        <w:top w:val="none" w:sz="0" w:space="0" w:color="auto"/>
        <w:left w:val="none" w:sz="0" w:space="0" w:color="auto"/>
        <w:bottom w:val="none" w:sz="0" w:space="0" w:color="auto"/>
        <w:right w:val="none" w:sz="0" w:space="0" w:color="auto"/>
      </w:divBdr>
    </w:div>
    <w:div w:id="1645231682">
      <w:bodyDiv w:val="1"/>
      <w:marLeft w:val="0"/>
      <w:marRight w:val="0"/>
      <w:marTop w:val="0"/>
      <w:marBottom w:val="0"/>
      <w:divBdr>
        <w:top w:val="none" w:sz="0" w:space="0" w:color="auto"/>
        <w:left w:val="none" w:sz="0" w:space="0" w:color="auto"/>
        <w:bottom w:val="none" w:sz="0" w:space="0" w:color="auto"/>
        <w:right w:val="none" w:sz="0" w:space="0" w:color="auto"/>
      </w:divBdr>
      <w:divsChild>
        <w:div w:id="257102791">
          <w:marLeft w:val="720"/>
          <w:marRight w:val="0"/>
          <w:marTop w:val="96"/>
          <w:marBottom w:val="0"/>
          <w:divBdr>
            <w:top w:val="none" w:sz="0" w:space="0" w:color="auto"/>
            <w:left w:val="none" w:sz="0" w:space="0" w:color="auto"/>
            <w:bottom w:val="none" w:sz="0" w:space="0" w:color="auto"/>
            <w:right w:val="none" w:sz="0" w:space="0" w:color="auto"/>
          </w:divBdr>
        </w:div>
        <w:div w:id="1544557471">
          <w:marLeft w:val="720"/>
          <w:marRight w:val="0"/>
          <w:marTop w:val="96"/>
          <w:marBottom w:val="0"/>
          <w:divBdr>
            <w:top w:val="none" w:sz="0" w:space="0" w:color="auto"/>
            <w:left w:val="none" w:sz="0" w:space="0" w:color="auto"/>
            <w:bottom w:val="none" w:sz="0" w:space="0" w:color="auto"/>
            <w:right w:val="none" w:sz="0" w:space="0" w:color="auto"/>
          </w:divBdr>
        </w:div>
        <w:div w:id="260453440">
          <w:marLeft w:val="720"/>
          <w:marRight w:val="0"/>
          <w:marTop w:val="96"/>
          <w:marBottom w:val="0"/>
          <w:divBdr>
            <w:top w:val="none" w:sz="0" w:space="0" w:color="auto"/>
            <w:left w:val="none" w:sz="0" w:space="0" w:color="auto"/>
            <w:bottom w:val="none" w:sz="0" w:space="0" w:color="auto"/>
            <w:right w:val="none" w:sz="0" w:space="0" w:color="auto"/>
          </w:divBdr>
        </w:div>
        <w:div w:id="728460478">
          <w:marLeft w:val="720"/>
          <w:marRight w:val="0"/>
          <w:marTop w:val="96"/>
          <w:marBottom w:val="0"/>
          <w:divBdr>
            <w:top w:val="none" w:sz="0" w:space="0" w:color="auto"/>
            <w:left w:val="none" w:sz="0" w:space="0" w:color="auto"/>
            <w:bottom w:val="none" w:sz="0" w:space="0" w:color="auto"/>
            <w:right w:val="none" w:sz="0" w:space="0" w:color="auto"/>
          </w:divBdr>
        </w:div>
      </w:divsChild>
    </w:div>
    <w:div w:id="1650671886">
      <w:bodyDiv w:val="1"/>
      <w:marLeft w:val="0"/>
      <w:marRight w:val="0"/>
      <w:marTop w:val="0"/>
      <w:marBottom w:val="0"/>
      <w:divBdr>
        <w:top w:val="none" w:sz="0" w:space="0" w:color="auto"/>
        <w:left w:val="none" w:sz="0" w:space="0" w:color="auto"/>
        <w:bottom w:val="none" w:sz="0" w:space="0" w:color="auto"/>
        <w:right w:val="none" w:sz="0" w:space="0" w:color="auto"/>
      </w:divBdr>
    </w:div>
    <w:div w:id="1653750357">
      <w:bodyDiv w:val="1"/>
      <w:marLeft w:val="0"/>
      <w:marRight w:val="0"/>
      <w:marTop w:val="0"/>
      <w:marBottom w:val="0"/>
      <w:divBdr>
        <w:top w:val="none" w:sz="0" w:space="0" w:color="auto"/>
        <w:left w:val="none" w:sz="0" w:space="0" w:color="auto"/>
        <w:bottom w:val="none" w:sz="0" w:space="0" w:color="auto"/>
        <w:right w:val="none" w:sz="0" w:space="0" w:color="auto"/>
      </w:divBdr>
    </w:div>
    <w:div w:id="1663436508">
      <w:bodyDiv w:val="1"/>
      <w:marLeft w:val="0"/>
      <w:marRight w:val="0"/>
      <w:marTop w:val="0"/>
      <w:marBottom w:val="0"/>
      <w:divBdr>
        <w:top w:val="none" w:sz="0" w:space="0" w:color="auto"/>
        <w:left w:val="none" w:sz="0" w:space="0" w:color="auto"/>
        <w:bottom w:val="none" w:sz="0" w:space="0" w:color="auto"/>
        <w:right w:val="none" w:sz="0" w:space="0" w:color="auto"/>
      </w:divBdr>
    </w:div>
    <w:div w:id="1666863522">
      <w:bodyDiv w:val="1"/>
      <w:marLeft w:val="0"/>
      <w:marRight w:val="0"/>
      <w:marTop w:val="0"/>
      <w:marBottom w:val="0"/>
      <w:divBdr>
        <w:top w:val="none" w:sz="0" w:space="0" w:color="auto"/>
        <w:left w:val="none" w:sz="0" w:space="0" w:color="auto"/>
        <w:bottom w:val="none" w:sz="0" w:space="0" w:color="auto"/>
        <w:right w:val="none" w:sz="0" w:space="0" w:color="auto"/>
      </w:divBdr>
    </w:div>
    <w:div w:id="1690837668">
      <w:bodyDiv w:val="1"/>
      <w:marLeft w:val="0"/>
      <w:marRight w:val="0"/>
      <w:marTop w:val="0"/>
      <w:marBottom w:val="0"/>
      <w:divBdr>
        <w:top w:val="none" w:sz="0" w:space="0" w:color="auto"/>
        <w:left w:val="none" w:sz="0" w:space="0" w:color="auto"/>
        <w:bottom w:val="none" w:sz="0" w:space="0" w:color="auto"/>
        <w:right w:val="none" w:sz="0" w:space="0" w:color="auto"/>
      </w:divBdr>
    </w:div>
    <w:div w:id="1691640272">
      <w:bodyDiv w:val="1"/>
      <w:marLeft w:val="0"/>
      <w:marRight w:val="0"/>
      <w:marTop w:val="0"/>
      <w:marBottom w:val="0"/>
      <w:divBdr>
        <w:top w:val="none" w:sz="0" w:space="0" w:color="auto"/>
        <w:left w:val="none" w:sz="0" w:space="0" w:color="auto"/>
        <w:bottom w:val="none" w:sz="0" w:space="0" w:color="auto"/>
        <w:right w:val="none" w:sz="0" w:space="0" w:color="auto"/>
      </w:divBdr>
    </w:div>
    <w:div w:id="1701512238">
      <w:bodyDiv w:val="1"/>
      <w:marLeft w:val="0"/>
      <w:marRight w:val="0"/>
      <w:marTop w:val="0"/>
      <w:marBottom w:val="0"/>
      <w:divBdr>
        <w:top w:val="none" w:sz="0" w:space="0" w:color="auto"/>
        <w:left w:val="none" w:sz="0" w:space="0" w:color="auto"/>
        <w:bottom w:val="none" w:sz="0" w:space="0" w:color="auto"/>
        <w:right w:val="none" w:sz="0" w:space="0" w:color="auto"/>
      </w:divBdr>
    </w:div>
    <w:div w:id="1701541272">
      <w:bodyDiv w:val="1"/>
      <w:marLeft w:val="0"/>
      <w:marRight w:val="0"/>
      <w:marTop w:val="0"/>
      <w:marBottom w:val="0"/>
      <w:divBdr>
        <w:top w:val="none" w:sz="0" w:space="0" w:color="auto"/>
        <w:left w:val="none" w:sz="0" w:space="0" w:color="auto"/>
        <w:bottom w:val="none" w:sz="0" w:space="0" w:color="auto"/>
        <w:right w:val="none" w:sz="0" w:space="0" w:color="auto"/>
      </w:divBdr>
    </w:div>
    <w:div w:id="1715735109">
      <w:bodyDiv w:val="1"/>
      <w:marLeft w:val="0"/>
      <w:marRight w:val="0"/>
      <w:marTop w:val="0"/>
      <w:marBottom w:val="0"/>
      <w:divBdr>
        <w:top w:val="none" w:sz="0" w:space="0" w:color="auto"/>
        <w:left w:val="none" w:sz="0" w:space="0" w:color="auto"/>
        <w:bottom w:val="none" w:sz="0" w:space="0" w:color="auto"/>
        <w:right w:val="none" w:sz="0" w:space="0" w:color="auto"/>
      </w:divBdr>
    </w:div>
    <w:div w:id="1720737251">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32580735">
      <w:bodyDiv w:val="1"/>
      <w:marLeft w:val="0"/>
      <w:marRight w:val="0"/>
      <w:marTop w:val="0"/>
      <w:marBottom w:val="0"/>
      <w:divBdr>
        <w:top w:val="none" w:sz="0" w:space="0" w:color="auto"/>
        <w:left w:val="none" w:sz="0" w:space="0" w:color="auto"/>
        <w:bottom w:val="none" w:sz="0" w:space="0" w:color="auto"/>
        <w:right w:val="none" w:sz="0" w:space="0" w:color="auto"/>
      </w:divBdr>
    </w:div>
    <w:div w:id="1741824488">
      <w:bodyDiv w:val="1"/>
      <w:marLeft w:val="0"/>
      <w:marRight w:val="0"/>
      <w:marTop w:val="0"/>
      <w:marBottom w:val="0"/>
      <w:divBdr>
        <w:top w:val="none" w:sz="0" w:space="0" w:color="auto"/>
        <w:left w:val="none" w:sz="0" w:space="0" w:color="auto"/>
        <w:bottom w:val="none" w:sz="0" w:space="0" w:color="auto"/>
        <w:right w:val="none" w:sz="0" w:space="0" w:color="auto"/>
      </w:divBdr>
    </w:div>
    <w:div w:id="1746610567">
      <w:bodyDiv w:val="1"/>
      <w:marLeft w:val="0"/>
      <w:marRight w:val="0"/>
      <w:marTop w:val="0"/>
      <w:marBottom w:val="0"/>
      <w:divBdr>
        <w:top w:val="none" w:sz="0" w:space="0" w:color="auto"/>
        <w:left w:val="none" w:sz="0" w:space="0" w:color="auto"/>
        <w:bottom w:val="none" w:sz="0" w:space="0" w:color="auto"/>
        <w:right w:val="none" w:sz="0" w:space="0" w:color="auto"/>
      </w:divBdr>
    </w:div>
    <w:div w:id="1755398911">
      <w:bodyDiv w:val="1"/>
      <w:marLeft w:val="0"/>
      <w:marRight w:val="0"/>
      <w:marTop w:val="0"/>
      <w:marBottom w:val="0"/>
      <w:divBdr>
        <w:top w:val="none" w:sz="0" w:space="0" w:color="auto"/>
        <w:left w:val="none" w:sz="0" w:space="0" w:color="auto"/>
        <w:bottom w:val="none" w:sz="0" w:space="0" w:color="auto"/>
        <w:right w:val="none" w:sz="0" w:space="0" w:color="auto"/>
      </w:divBdr>
    </w:div>
    <w:div w:id="1756627928">
      <w:bodyDiv w:val="1"/>
      <w:marLeft w:val="0"/>
      <w:marRight w:val="0"/>
      <w:marTop w:val="0"/>
      <w:marBottom w:val="0"/>
      <w:divBdr>
        <w:top w:val="none" w:sz="0" w:space="0" w:color="auto"/>
        <w:left w:val="none" w:sz="0" w:space="0" w:color="auto"/>
        <w:bottom w:val="none" w:sz="0" w:space="0" w:color="auto"/>
        <w:right w:val="none" w:sz="0" w:space="0" w:color="auto"/>
      </w:divBdr>
    </w:div>
    <w:div w:id="1767534321">
      <w:bodyDiv w:val="1"/>
      <w:marLeft w:val="0"/>
      <w:marRight w:val="0"/>
      <w:marTop w:val="0"/>
      <w:marBottom w:val="0"/>
      <w:divBdr>
        <w:top w:val="none" w:sz="0" w:space="0" w:color="auto"/>
        <w:left w:val="none" w:sz="0" w:space="0" w:color="auto"/>
        <w:bottom w:val="none" w:sz="0" w:space="0" w:color="auto"/>
        <w:right w:val="none" w:sz="0" w:space="0" w:color="auto"/>
      </w:divBdr>
    </w:div>
    <w:div w:id="1768693224">
      <w:bodyDiv w:val="1"/>
      <w:marLeft w:val="0"/>
      <w:marRight w:val="0"/>
      <w:marTop w:val="0"/>
      <w:marBottom w:val="0"/>
      <w:divBdr>
        <w:top w:val="none" w:sz="0" w:space="0" w:color="auto"/>
        <w:left w:val="none" w:sz="0" w:space="0" w:color="auto"/>
        <w:bottom w:val="none" w:sz="0" w:space="0" w:color="auto"/>
        <w:right w:val="none" w:sz="0" w:space="0" w:color="auto"/>
      </w:divBdr>
    </w:div>
    <w:div w:id="1777165549">
      <w:bodyDiv w:val="1"/>
      <w:marLeft w:val="0"/>
      <w:marRight w:val="0"/>
      <w:marTop w:val="0"/>
      <w:marBottom w:val="0"/>
      <w:divBdr>
        <w:top w:val="none" w:sz="0" w:space="0" w:color="auto"/>
        <w:left w:val="none" w:sz="0" w:space="0" w:color="auto"/>
        <w:bottom w:val="none" w:sz="0" w:space="0" w:color="auto"/>
        <w:right w:val="none" w:sz="0" w:space="0" w:color="auto"/>
      </w:divBdr>
      <w:divsChild>
        <w:div w:id="564949066">
          <w:marLeft w:val="0"/>
          <w:marRight w:val="0"/>
          <w:marTop w:val="0"/>
          <w:marBottom w:val="0"/>
          <w:divBdr>
            <w:top w:val="none" w:sz="0" w:space="0" w:color="auto"/>
            <w:left w:val="none" w:sz="0" w:space="0" w:color="auto"/>
            <w:bottom w:val="none" w:sz="0" w:space="0" w:color="auto"/>
            <w:right w:val="none" w:sz="0" w:space="0" w:color="auto"/>
          </w:divBdr>
          <w:divsChild>
            <w:div w:id="1013654635">
              <w:marLeft w:val="0"/>
              <w:marRight w:val="0"/>
              <w:marTop w:val="0"/>
              <w:marBottom w:val="0"/>
              <w:divBdr>
                <w:top w:val="none" w:sz="0" w:space="0" w:color="auto"/>
                <w:left w:val="none" w:sz="0" w:space="0" w:color="auto"/>
                <w:bottom w:val="none" w:sz="0" w:space="0" w:color="auto"/>
                <w:right w:val="none" w:sz="0" w:space="0" w:color="auto"/>
              </w:divBdr>
              <w:divsChild>
                <w:div w:id="974065189">
                  <w:marLeft w:val="0"/>
                  <w:marRight w:val="0"/>
                  <w:marTop w:val="0"/>
                  <w:marBottom w:val="0"/>
                  <w:divBdr>
                    <w:top w:val="none" w:sz="0" w:space="0" w:color="auto"/>
                    <w:left w:val="none" w:sz="0" w:space="0" w:color="auto"/>
                    <w:bottom w:val="none" w:sz="0" w:space="0" w:color="auto"/>
                    <w:right w:val="none" w:sz="0" w:space="0" w:color="auto"/>
                  </w:divBdr>
                  <w:divsChild>
                    <w:div w:id="1543861885">
                      <w:marLeft w:val="0"/>
                      <w:marRight w:val="0"/>
                      <w:marTop w:val="0"/>
                      <w:marBottom w:val="0"/>
                      <w:divBdr>
                        <w:top w:val="none" w:sz="0" w:space="0" w:color="auto"/>
                        <w:left w:val="none" w:sz="0" w:space="0" w:color="auto"/>
                        <w:bottom w:val="none" w:sz="0" w:space="0" w:color="auto"/>
                        <w:right w:val="none" w:sz="0" w:space="0" w:color="auto"/>
                      </w:divBdr>
                      <w:divsChild>
                        <w:div w:id="298464565">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501094238">
                                  <w:marLeft w:val="0"/>
                                  <w:marRight w:val="0"/>
                                  <w:marTop w:val="0"/>
                                  <w:marBottom w:val="0"/>
                                  <w:divBdr>
                                    <w:top w:val="none" w:sz="0" w:space="0" w:color="auto"/>
                                    <w:left w:val="none" w:sz="0" w:space="0" w:color="auto"/>
                                    <w:bottom w:val="none" w:sz="0" w:space="0" w:color="auto"/>
                                    <w:right w:val="none" w:sz="0" w:space="0" w:color="auto"/>
                                  </w:divBdr>
                                  <w:divsChild>
                                    <w:div w:id="1883787607">
                                      <w:marLeft w:val="0"/>
                                      <w:marRight w:val="0"/>
                                      <w:marTop w:val="0"/>
                                      <w:marBottom w:val="0"/>
                                      <w:divBdr>
                                        <w:top w:val="none" w:sz="0" w:space="0" w:color="auto"/>
                                        <w:left w:val="none" w:sz="0" w:space="0" w:color="auto"/>
                                        <w:bottom w:val="none" w:sz="0" w:space="0" w:color="auto"/>
                                        <w:right w:val="none" w:sz="0" w:space="0" w:color="auto"/>
                                      </w:divBdr>
                                      <w:divsChild>
                                        <w:div w:id="451824074">
                                          <w:marLeft w:val="0"/>
                                          <w:marRight w:val="0"/>
                                          <w:marTop w:val="0"/>
                                          <w:marBottom w:val="0"/>
                                          <w:divBdr>
                                            <w:top w:val="none" w:sz="0" w:space="0" w:color="auto"/>
                                            <w:left w:val="none" w:sz="0" w:space="0" w:color="auto"/>
                                            <w:bottom w:val="none" w:sz="0" w:space="0" w:color="auto"/>
                                            <w:right w:val="none" w:sz="0" w:space="0" w:color="auto"/>
                                          </w:divBdr>
                                          <w:divsChild>
                                            <w:div w:id="623005659">
                                              <w:marLeft w:val="0"/>
                                              <w:marRight w:val="0"/>
                                              <w:marTop w:val="0"/>
                                              <w:marBottom w:val="0"/>
                                              <w:divBdr>
                                                <w:top w:val="none" w:sz="0" w:space="0" w:color="auto"/>
                                                <w:left w:val="none" w:sz="0" w:space="0" w:color="auto"/>
                                                <w:bottom w:val="none" w:sz="0" w:space="0" w:color="auto"/>
                                                <w:right w:val="none" w:sz="0" w:space="0" w:color="auto"/>
                                              </w:divBdr>
                                              <w:divsChild>
                                                <w:div w:id="2085488428">
                                                  <w:marLeft w:val="0"/>
                                                  <w:marRight w:val="0"/>
                                                  <w:marTop w:val="0"/>
                                                  <w:marBottom w:val="0"/>
                                                  <w:divBdr>
                                                    <w:top w:val="single" w:sz="6" w:space="0" w:color="D8D8D8"/>
                                                    <w:left w:val="single" w:sz="6" w:space="0" w:color="D8D8D8"/>
                                                    <w:bottom w:val="single" w:sz="6" w:space="0" w:color="D8D8D8"/>
                                                    <w:right w:val="single" w:sz="6" w:space="0" w:color="D8D8D8"/>
                                                  </w:divBdr>
                                                  <w:divsChild>
                                                    <w:div w:id="443579501">
                                                      <w:marLeft w:val="0"/>
                                                      <w:marRight w:val="0"/>
                                                      <w:marTop w:val="0"/>
                                                      <w:marBottom w:val="5686"/>
                                                      <w:divBdr>
                                                        <w:top w:val="none" w:sz="0" w:space="0" w:color="auto"/>
                                                        <w:left w:val="none" w:sz="0" w:space="0" w:color="auto"/>
                                                        <w:bottom w:val="none" w:sz="0" w:space="0" w:color="auto"/>
                                                        <w:right w:val="none" w:sz="0" w:space="0" w:color="auto"/>
                                                      </w:divBdr>
                                                      <w:divsChild>
                                                        <w:div w:id="14246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878587">
      <w:bodyDiv w:val="1"/>
      <w:marLeft w:val="0"/>
      <w:marRight w:val="0"/>
      <w:marTop w:val="0"/>
      <w:marBottom w:val="0"/>
      <w:divBdr>
        <w:top w:val="none" w:sz="0" w:space="0" w:color="auto"/>
        <w:left w:val="none" w:sz="0" w:space="0" w:color="auto"/>
        <w:bottom w:val="none" w:sz="0" w:space="0" w:color="auto"/>
        <w:right w:val="none" w:sz="0" w:space="0" w:color="auto"/>
      </w:divBdr>
    </w:div>
    <w:div w:id="1780903658">
      <w:bodyDiv w:val="1"/>
      <w:marLeft w:val="0"/>
      <w:marRight w:val="0"/>
      <w:marTop w:val="0"/>
      <w:marBottom w:val="0"/>
      <w:divBdr>
        <w:top w:val="none" w:sz="0" w:space="0" w:color="auto"/>
        <w:left w:val="none" w:sz="0" w:space="0" w:color="auto"/>
        <w:bottom w:val="none" w:sz="0" w:space="0" w:color="auto"/>
        <w:right w:val="none" w:sz="0" w:space="0" w:color="auto"/>
      </w:divBdr>
    </w:div>
    <w:div w:id="1786777922">
      <w:bodyDiv w:val="1"/>
      <w:marLeft w:val="0"/>
      <w:marRight w:val="0"/>
      <w:marTop w:val="0"/>
      <w:marBottom w:val="0"/>
      <w:divBdr>
        <w:top w:val="none" w:sz="0" w:space="0" w:color="auto"/>
        <w:left w:val="none" w:sz="0" w:space="0" w:color="auto"/>
        <w:bottom w:val="none" w:sz="0" w:space="0" w:color="auto"/>
        <w:right w:val="none" w:sz="0" w:space="0" w:color="auto"/>
      </w:divBdr>
    </w:div>
    <w:div w:id="1797218314">
      <w:bodyDiv w:val="1"/>
      <w:marLeft w:val="0"/>
      <w:marRight w:val="0"/>
      <w:marTop w:val="0"/>
      <w:marBottom w:val="0"/>
      <w:divBdr>
        <w:top w:val="none" w:sz="0" w:space="0" w:color="auto"/>
        <w:left w:val="none" w:sz="0" w:space="0" w:color="auto"/>
        <w:bottom w:val="none" w:sz="0" w:space="0" w:color="auto"/>
        <w:right w:val="none" w:sz="0" w:space="0" w:color="auto"/>
      </w:divBdr>
    </w:div>
    <w:div w:id="1800608415">
      <w:bodyDiv w:val="1"/>
      <w:marLeft w:val="0"/>
      <w:marRight w:val="0"/>
      <w:marTop w:val="0"/>
      <w:marBottom w:val="0"/>
      <w:divBdr>
        <w:top w:val="none" w:sz="0" w:space="0" w:color="auto"/>
        <w:left w:val="none" w:sz="0" w:space="0" w:color="auto"/>
        <w:bottom w:val="none" w:sz="0" w:space="0" w:color="auto"/>
        <w:right w:val="none" w:sz="0" w:space="0" w:color="auto"/>
      </w:divBdr>
    </w:div>
    <w:div w:id="1804076955">
      <w:bodyDiv w:val="1"/>
      <w:marLeft w:val="0"/>
      <w:marRight w:val="0"/>
      <w:marTop w:val="0"/>
      <w:marBottom w:val="0"/>
      <w:divBdr>
        <w:top w:val="none" w:sz="0" w:space="0" w:color="auto"/>
        <w:left w:val="none" w:sz="0" w:space="0" w:color="auto"/>
        <w:bottom w:val="none" w:sz="0" w:space="0" w:color="auto"/>
        <w:right w:val="none" w:sz="0" w:space="0" w:color="auto"/>
      </w:divBdr>
    </w:div>
    <w:div w:id="1822965314">
      <w:bodyDiv w:val="1"/>
      <w:marLeft w:val="0"/>
      <w:marRight w:val="0"/>
      <w:marTop w:val="0"/>
      <w:marBottom w:val="0"/>
      <w:divBdr>
        <w:top w:val="none" w:sz="0" w:space="0" w:color="auto"/>
        <w:left w:val="none" w:sz="0" w:space="0" w:color="auto"/>
        <w:bottom w:val="none" w:sz="0" w:space="0" w:color="auto"/>
        <w:right w:val="none" w:sz="0" w:space="0" w:color="auto"/>
      </w:divBdr>
    </w:div>
    <w:div w:id="1828940161">
      <w:bodyDiv w:val="1"/>
      <w:marLeft w:val="0"/>
      <w:marRight w:val="0"/>
      <w:marTop w:val="0"/>
      <w:marBottom w:val="0"/>
      <w:divBdr>
        <w:top w:val="none" w:sz="0" w:space="0" w:color="auto"/>
        <w:left w:val="none" w:sz="0" w:space="0" w:color="auto"/>
        <w:bottom w:val="none" w:sz="0" w:space="0" w:color="auto"/>
        <w:right w:val="none" w:sz="0" w:space="0" w:color="auto"/>
      </w:divBdr>
    </w:div>
    <w:div w:id="1835366691">
      <w:bodyDiv w:val="1"/>
      <w:marLeft w:val="0"/>
      <w:marRight w:val="0"/>
      <w:marTop w:val="0"/>
      <w:marBottom w:val="0"/>
      <w:divBdr>
        <w:top w:val="none" w:sz="0" w:space="0" w:color="auto"/>
        <w:left w:val="none" w:sz="0" w:space="0" w:color="auto"/>
        <w:bottom w:val="none" w:sz="0" w:space="0" w:color="auto"/>
        <w:right w:val="none" w:sz="0" w:space="0" w:color="auto"/>
      </w:divBdr>
    </w:div>
    <w:div w:id="1836720594">
      <w:bodyDiv w:val="1"/>
      <w:marLeft w:val="0"/>
      <w:marRight w:val="0"/>
      <w:marTop w:val="0"/>
      <w:marBottom w:val="0"/>
      <w:divBdr>
        <w:top w:val="none" w:sz="0" w:space="0" w:color="auto"/>
        <w:left w:val="none" w:sz="0" w:space="0" w:color="auto"/>
        <w:bottom w:val="none" w:sz="0" w:space="0" w:color="auto"/>
        <w:right w:val="none" w:sz="0" w:space="0" w:color="auto"/>
      </w:divBdr>
    </w:div>
    <w:div w:id="1848205469">
      <w:bodyDiv w:val="1"/>
      <w:marLeft w:val="0"/>
      <w:marRight w:val="0"/>
      <w:marTop w:val="0"/>
      <w:marBottom w:val="0"/>
      <w:divBdr>
        <w:top w:val="none" w:sz="0" w:space="0" w:color="auto"/>
        <w:left w:val="none" w:sz="0" w:space="0" w:color="auto"/>
        <w:bottom w:val="none" w:sz="0" w:space="0" w:color="auto"/>
        <w:right w:val="none" w:sz="0" w:space="0" w:color="auto"/>
      </w:divBdr>
    </w:div>
    <w:div w:id="1852603761">
      <w:bodyDiv w:val="1"/>
      <w:marLeft w:val="0"/>
      <w:marRight w:val="0"/>
      <w:marTop w:val="0"/>
      <w:marBottom w:val="0"/>
      <w:divBdr>
        <w:top w:val="none" w:sz="0" w:space="0" w:color="auto"/>
        <w:left w:val="none" w:sz="0" w:space="0" w:color="auto"/>
        <w:bottom w:val="none" w:sz="0" w:space="0" w:color="auto"/>
        <w:right w:val="none" w:sz="0" w:space="0" w:color="auto"/>
      </w:divBdr>
    </w:div>
    <w:div w:id="1858500364">
      <w:bodyDiv w:val="1"/>
      <w:marLeft w:val="0"/>
      <w:marRight w:val="0"/>
      <w:marTop w:val="0"/>
      <w:marBottom w:val="0"/>
      <w:divBdr>
        <w:top w:val="none" w:sz="0" w:space="0" w:color="auto"/>
        <w:left w:val="none" w:sz="0" w:space="0" w:color="auto"/>
        <w:bottom w:val="none" w:sz="0" w:space="0" w:color="auto"/>
        <w:right w:val="none" w:sz="0" w:space="0" w:color="auto"/>
      </w:divBdr>
    </w:div>
    <w:div w:id="1860315226">
      <w:bodyDiv w:val="1"/>
      <w:marLeft w:val="0"/>
      <w:marRight w:val="0"/>
      <w:marTop w:val="0"/>
      <w:marBottom w:val="0"/>
      <w:divBdr>
        <w:top w:val="none" w:sz="0" w:space="0" w:color="auto"/>
        <w:left w:val="none" w:sz="0" w:space="0" w:color="auto"/>
        <w:bottom w:val="none" w:sz="0" w:space="0" w:color="auto"/>
        <w:right w:val="none" w:sz="0" w:space="0" w:color="auto"/>
      </w:divBdr>
    </w:div>
    <w:div w:id="1860774151">
      <w:bodyDiv w:val="1"/>
      <w:marLeft w:val="0"/>
      <w:marRight w:val="0"/>
      <w:marTop w:val="0"/>
      <w:marBottom w:val="0"/>
      <w:divBdr>
        <w:top w:val="none" w:sz="0" w:space="0" w:color="auto"/>
        <w:left w:val="none" w:sz="0" w:space="0" w:color="auto"/>
        <w:bottom w:val="none" w:sz="0" w:space="0" w:color="auto"/>
        <w:right w:val="none" w:sz="0" w:space="0" w:color="auto"/>
      </w:divBdr>
    </w:div>
    <w:div w:id="1870146661">
      <w:bodyDiv w:val="1"/>
      <w:marLeft w:val="0"/>
      <w:marRight w:val="0"/>
      <w:marTop w:val="0"/>
      <w:marBottom w:val="0"/>
      <w:divBdr>
        <w:top w:val="none" w:sz="0" w:space="0" w:color="auto"/>
        <w:left w:val="none" w:sz="0" w:space="0" w:color="auto"/>
        <w:bottom w:val="none" w:sz="0" w:space="0" w:color="auto"/>
        <w:right w:val="none" w:sz="0" w:space="0" w:color="auto"/>
      </w:divBdr>
    </w:div>
    <w:div w:id="1885676006">
      <w:bodyDiv w:val="1"/>
      <w:marLeft w:val="0"/>
      <w:marRight w:val="0"/>
      <w:marTop w:val="0"/>
      <w:marBottom w:val="0"/>
      <w:divBdr>
        <w:top w:val="none" w:sz="0" w:space="0" w:color="auto"/>
        <w:left w:val="none" w:sz="0" w:space="0" w:color="auto"/>
        <w:bottom w:val="none" w:sz="0" w:space="0" w:color="auto"/>
        <w:right w:val="none" w:sz="0" w:space="0" w:color="auto"/>
      </w:divBdr>
    </w:div>
    <w:div w:id="1896117948">
      <w:bodyDiv w:val="1"/>
      <w:marLeft w:val="0"/>
      <w:marRight w:val="0"/>
      <w:marTop w:val="0"/>
      <w:marBottom w:val="0"/>
      <w:divBdr>
        <w:top w:val="none" w:sz="0" w:space="0" w:color="auto"/>
        <w:left w:val="none" w:sz="0" w:space="0" w:color="auto"/>
        <w:bottom w:val="none" w:sz="0" w:space="0" w:color="auto"/>
        <w:right w:val="none" w:sz="0" w:space="0" w:color="auto"/>
      </w:divBdr>
    </w:div>
    <w:div w:id="1898736629">
      <w:bodyDiv w:val="1"/>
      <w:marLeft w:val="0"/>
      <w:marRight w:val="0"/>
      <w:marTop w:val="0"/>
      <w:marBottom w:val="0"/>
      <w:divBdr>
        <w:top w:val="none" w:sz="0" w:space="0" w:color="auto"/>
        <w:left w:val="none" w:sz="0" w:space="0" w:color="auto"/>
        <w:bottom w:val="none" w:sz="0" w:space="0" w:color="auto"/>
        <w:right w:val="none" w:sz="0" w:space="0" w:color="auto"/>
      </w:divBdr>
    </w:div>
    <w:div w:id="1901600149">
      <w:bodyDiv w:val="1"/>
      <w:marLeft w:val="0"/>
      <w:marRight w:val="0"/>
      <w:marTop w:val="0"/>
      <w:marBottom w:val="0"/>
      <w:divBdr>
        <w:top w:val="none" w:sz="0" w:space="0" w:color="auto"/>
        <w:left w:val="none" w:sz="0" w:space="0" w:color="auto"/>
        <w:bottom w:val="none" w:sz="0" w:space="0" w:color="auto"/>
        <w:right w:val="none" w:sz="0" w:space="0" w:color="auto"/>
      </w:divBdr>
    </w:div>
    <w:div w:id="1910265725">
      <w:bodyDiv w:val="1"/>
      <w:marLeft w:val="0"/>
      <w:marRight w:val="0"/>
      <w:marTop w:val="0"/>
      <w:marBottom w:val="0"/>
      <w:divBdr>
        <w:top w:val="none" w:sz="0" w:space="0" w:color="auto"/>
        <w:left w:val="none" w:sz="0" w:space="0" w:color="auto"/>
        <w:bottom w:val="none" w:sz="0" w:space="0" w:color="auto"/>
        <w:right w:val="none" w:sz="0" w:space="0" w:color="auto"/>
      </w:divBdr>
    </w:div>
    <w:div w:id="1911499694">
      <w:bodyDiv w:val="1"/>
      <w:marLeft w:val="0"/>
      <w:marRight w:val="0"/>
      <w:marTop w:val="0"/>
      <w:marBottom w:val="0"/>
      <w:divBdr>
        <w:top w:val="none" w:sz="0" w:space="0" w:color="auto"/>
        <w:left w:val="none" w:sz="0" w:space="0" w:color="auto"/>
        <w:bottom w:val="none" w:sz="0" w:space="0" w:color="auto"/>
        <w:right w:val="none" w:sz="0" w:space="0" w:color="auto"/>
      </w:divBdr>
    </w:div>
    <w:div w:id="1912351210">
      <w:bodyDiv w:val="1"/>
      <w:marLeft w:val="0"/>
      <w:marRight w:val="0"/>
      <w:marTop w:val="0"/>
      <w:marBottom w:val="0"/>
      <w:divBdr>
        <w:top w:val="none" w:sz="0" w:space="0" w:color="auto"/>
        <w:left w:val="none" w:sz="0" w:space="0" w:color="auto"/>
        <w:bottom w:val="none" w:sz="0" w:space="0" w:color="auto"/>
        <w:right w:val="none" w:sz="0" w:space="0" w:color="auto"/>
      </w:divBdr>
    </w:div>
    <w:div w:id="1928265855">
      <w:bodyDiv w:val="1"/>
      <w:marLeft w:val="0"/>
      <w:marRight w:val="0"/>
      <w:marTop w:val="0"/>
      <w:marBottom w:val="0"/>
      <w:divBdr>
        <w:top w:val="none" w:sz="0" w:space="0" w:color="auto"/>
        <w:left w:val="none" w:sz="0" w:space="0" w:color="auto"/>
        <w:bottom w:val="none" w:sz="0" w:space="0" w:color="auto"/>
        <w:right w:val="none" w:sz="0" w:space="0" w:color="auto"/>
      </w:divBdr>
    </w:div>
    <w:div w:id="1936161033">
      <w:bodyDiv w:val="1"/>
      <w:marLeft w:val="0"/>
      <w:marRight w:val="0"/>
      <w:marTop w:val="0"/>
      <w:marBottom w:val="0"/>
      <w:divBdr>
        <w:top w:val="none" w:sz="0" w:space="0" w:color="auto"/>
        <w:left w:val="none" w:sz="0" w:space="0" w:color="auto"/>
        <w:bottom w:val="none" w:sz="0" w:space="0" w:color="auto"/>
        <w:right w:val="none" w:sz="0" w:space="0" w:color="auto"/>
      </w:divBdr>
    </w:div>
    <w:div w:id="1936355934">
      <w:bodyDiv w:val="1"/>
      <w:marLeft w:val="0"/>
      <w:marRight w:val="0"/>
      <w:marTop w:val="0"/>
      <w:marBottom w:val="0"/>
      <w:divBdr>
        <w:top w:val="none" w:sz="0" w:space="0" w:color="auto"/>
        <w:left w:val="none" w:sz="0" w:space="0" w:color="auto"/>
        <w:bottom w:val="none" w:sz="0" w:space="0" w:color="auto"/>
        <w:right w:val="none" w:sz="0" w:space="0" w:color="auto"/>
      </w:divBdr>
    </w:div>
    <w:div w:id="1942183687">
      <w:bodyDiv w:val="1"/>
      <w:marLeft w:val="0"/>
      <w:marRight w:val="0"/>
      <w:marTop w:val="0"/>
      <w:marBottom w:val="0"/>
      <w:divBdr>
        <w:top w:val="none" w:sz="0" w:space="0" w:color="auto"/>
        <w:left w:val="none" w:sz="0" w:space="0" w:color="auto"/>
        <w:bottom w:val="none" w:sz="0" w:space="0" w:color="auto"/>
        <w:right w:val="none" w:sz="0" w:space="0" w:color="auto"/>
      </w:divBdr>
    </w:div>
    <w:div w:id="1944999212">
      <w:bodyDiv w:val="1"/>
      <w:marLeft w:val="0"/>
      <w:marRight w:val="0"/>
      <w:marTop w:val="0"/>
      <w:marBottom w:val="0"/>
      <w:divBdr>
        <w:top w:val="none" w:sz="0" w:space="0" w:color="auto"/>
        <w:left w:val="none" w:sz="0" w:space="0" w:color="auto"/>
        <w:bottom w:val="none" w:sz="0" w:space="0" w:color="auto"/>
        <w:right w:val="none" w:sz="0" w:space="0" w:color="auto"/>
      </w:divBdr>
      <w:divsChild>
        <w:div w:id="1724332895">
          <w:marLeft w:val="720"/>
          <w:marRight w:val="0"/>
          <w:marTop w:val="0"/>
          <w:marBottom w:val="0"/>
          <w:divBdr>
            <w:top w:val="none" w:sz="0" w:space="0" w:color="auto"/>
            <w:left w:val="none" w:sz="0" w:space="0" w:color="auto"/>
            <w:bottom w:val="none" w:sz="0" w:space="0" w:color="auto"/>
            <w:right w:val="none" w:sz="0" w:space="0" w:color="auto"/>
          </w:divBdr>
        </w:div>
        <w:div w:id="160049995">
          <w:marLeft w:val="720"/>
          <w:marRight w:val="0"/>
          <w:marTop w:val="0"/>
          <w:marBottom w:val="0"/>
          <w:divBdr>
            <w:top w:val="none" w:sz="0" w:space="0" w:color="auto"/>
            <w:left w:val="none" w:sz="0" w:space="0" w:color="auto"/>
            <w:bottom w:val="none" w:sz="0" w:space="0" w:color="auto"/>
            <w:right w:val="none" w:sz="0" w:space="0" w:color="auto"/>
          </w:divBdr>
        </w:div>
        <w:div w:id="1428623916">
          <w:marLeft w:val="720"/>
          <w:marRight w:val="0"/>
          <w:marTop w:val="0"/>
          <w:marBottom w:val="0"/>
          <w:divBdr>
            <w:top w:val="none" w:sz="0" w:space="0" w:color="auto"/>
            <w:left w:val="none" w:sz="0" w:space="0" w:color="auto"/>
            <w:bottom w:val="none" w:sz="0" w:space="0" w:color="auto"/>
            <w:right w:val="none" w:sz="0" w:space="0" w:color="auto"/>
          </w:divBdr>
        </w:div>
        <w:div w:id="2125030393">
          <w:marLeft w:val="720"/>
          <w:marRight w:val="0"/>
          <w:marTop w:val="0"/>
          <w:marBottom w:val="0"/>
          <w:divBdr>
            <w:top w:val="none" w:sz="0" w:space="0" w:color="auto"/>
            <w:left w:val="none" w:sz="0" w:space="0" w:color="auto"/>
            <w:bottom w:val="none" w:sz="0" w:space="0" w:color="auto"/>
            <w:right w:val="none" w:sz="0" w:space="0" w:color="auto"/>
          </w:divBdr>
        </w:div>
      </w:divsChild>
    </w:div>
    <w:div w:id="1947881937">
      <w:bodyDiv w:val="1"/>
      <w:marLeft w:val="0"/>
      <w:marRight w:val="0"/>
      <w:marTop w:val="0"/>
      <w:marBottom w:val="0"/>
      <w:divBdr>
        <w:top w:val="none" w:sz="0" w:space="0" w:color="auto"/>
        <w:left w:val="none" w:sz="0" w:space="0" w:color="auto"/>
        <w:bottom w:val="none" w:sz="0" w:space="0" w:color="auto"/>
        <w:right w:val="none" w:sz="0" w:space="0" w:color="auto"/>
      </w:divBdr>
    </w:div>
    <w:div w:id="1949309717">
      <w:bodyDiv w:val="1"/>
      <w:marLeft w:val="0"/>
      <w:marRight w:val="0"/>
      <w:marTop w:val="0"/>
      <w:marBottom w:val="0"/>
      <w:divBdr>
        <w:top w:val="none" w:sz="0" w:space="0" w:color="auto"/>
        <w:left w:val="none" w:sz="0" w:space="0" w:color="auto"/>
        <w:bottom w:val="none" w:sz="0" w:space="0" w:color="auto"/>
        <w:right w:val="none" w:sz="0" w:space="0" w:color="auto"/>
      </w:divBdr>
    </w:div>
    <w:div w:id="1959068277">
      <w:bodyDiv w:val="1"/>
      <w:marLeft w:val="0"/>
      <w:marRight w:val="0"/>
      <w:marTop w:val="0"/>
      <w:marBottom w:val="0"/>
      <w:divBdr>
        <w:top w:val="none" w:sz="0" w:space="0" w:color="auto"/>
        <w:left w:val="none" w:sz="0" w:space="0" w:color="auto"/>
        <w:bottom w:val="none" w:sz="0" w:space="0" w:color="auto"/>
        <w:right w:val="none" w:sz="0" w:space="0" w:color="auto"/>
      </w:divBdr>
    </w:div>
    <w:div w:id="1969775861">
      <w:bodyDiv w:val="1"/>
      <w:marLeft w:val="0"/>
      <w:marRight w:val="0"/>
      <w:marTop w:val="0"/>
      <w:marBottom w:val="0"/>
      <w:divBdr>
        <w:top w:val="none" w:sz="0" w:space="0" w:color="auto"/>
        <w:left w:val="none" w:sz="0" w:space="0" w:color="auto"/>
        <w:bottom w:val="none" w:sz="0" w:space="0" w:color="auto"/>
        <w:right w:val="none" w:sz="0" w:space="0" w:color="auto"/>
      </w:divBdr>
    </w:div>
    <w:div w:id="1977251634">
      <w:bodyDiv w:val="1"/>
      <w:marLeft w:val="0"/>
      <w:marRight w:val="0"/>
      <w:marTop w:val="0"/>
      <w:marBottom w:val="0"/>
      <w:divBdr>
        <w:top w:val="none" w:sz="0" w:space="0" w:color="auto"/>
        <w:left w:val="none" w:sz="0" w:space="0" w:color="auto"/>
        <w:bottom w:val="none" w:sz="0" w:space="0" w:color="auto"/>
        <w:right w:val="none" w:sz="0" w:space="0" w:color="auto"/>
      </w:divBdr>
    </w:div>
    <w:div w:id="1978411000">
      <w:bodyDiv w:val="1"/>
      <w:marLeft w:val="0"/>
      <w:marRight w:val="0"/>
      <w:marTop w:val="0"/>
      <w:marBottom w:val="0"/>
      <w:divBdr>
        <w:top w:val="none" w:sz="0" w:space="0" w:color="auto"/>
        <w:left w:val="none" w:sz="0" w:space="0" w:color="auto"/>
        <w:bottom w:val="none" w:sz="0" w:space="0" w:color="auto"/>
        <w:right w:val="none" w:sz="0" w:space="0" w:color="auto"/>
      </w:divBdr>
    </w:div>
    <w:div w:id="1984503239">
      <w:bodyDiv w:val="1"/>
      <w:marLeft w:val="0"/>
      <w:marRight w:val="0"/>
      <w:marTop w:val="0"/>
      <w:marBottom w:val="0"/>
      <w:divBdr>
        <w:top w:val="none" w:sz="0" w:space="0" w:color="auto"/>
        <w:left w:val="none" w:sz="0" w:space="0" w:color="auto"/>
        <w:bottom w:val="none" w:sz="0" w:space="0" w:color="auto"/>
        <w:right w:val="none" w:sz="0" w:space="0" w:color="auto"/>
      </w:divBdr>
    </w:div>
    <w:div w:id="1992440309">
      <w:bodyDiv w:val="1"/>
      <w:marLeft w:val="0"/>
      <w:marRight w:val="0"/>
      <w:marTop w:val="0"/>
      <w:marBottom w:val="0"/>
      <w:divBdr>
        <w:top w:val="none" w:sz="0" w:space="0" w:color="auto"/>
        <w:left w:val="none" w:sz="0" w:space="0" w:color="auto"/>
        <w:bottom w:val="none" w:sz="0" w:space="0" w:color="auto"/>
        <w:right w:val="none" w:sz="0" w:space="0" w:color="auto"/>
      </w:divBdr>
    </w:div>
    <w:div w:id="2010668890">
      <w:bodyDiv w:val="1"/>
      <w:marLeft w:val="0"/>
      <w:marRight w:val="0"/>
      <w:marTop w:val="0"/>
      <w:marBottom w:val="0"/>
      <w:divBdr>
        <w:top w:val="none" w:sz="0" w:space="0" w:color="auto"/>
        <w:left w:val="none" w:sz="0" w:space="0" w:color="auto"/>
        <w:bottom w:val="none" w:sz="0" w:space="0" w:color="auto"/>
        <w:right w:val="none" w:sz="0" w:space="0" w:color="auto"/>
      </w:divBdr>
    </w:div>
    <w:div w:id="2021201651">
      <w:bodyDiv w:val="1"/>
      <w:marLeft w:val="0"/>
      <w:marRight w:val="0"/>
      <w:marTop w:val="0"/>
      <w:marBottom w:val="0"/>
      <w:divBdr>
        <w:top w:val="none" w:sz="0" w:space="0" w:color="auto"/>
        <w:left w:val="none" w:sz="0" w:space="0" w:color="auto"/>
        <w:bottom w:val="none" w:sz="0" w:space="0" w:color="auto"/>
        <w:right w:val="none" w:sz="0" w:space="0" w:color="auto"/>
      </w:divBdr>
    </w:div>
    <w:div w:id="2024353774">
      <w:bodyDiv w:val="1"/>
      <w:marLeft w:val="0"/>
      <w:marRight w:val="0"/>
      <w:marTop w:val="0"/>
      <w:marBottom w:val="0"/>
      <w:divBdr>
        <w:top w:val="none" w:sz="0" w:space="0" w:color="auto"/>
        <w:left w:val="none" w:sz="0" w:space="0" w:color="auto"/>
        <w:bottom w:val="none" w:sz="0" w:space="0" w:color="auto"/>
        <w:right w:val="none" w:sz="0" w:space="0" w:color="auto"/>
      </w:divBdr>
    </w:div>
    <w:div w:id="2027631707">
      <w:bodyDiv w:val="1"/>
      <w:marLeft w:val="0"/>
      <w:marRight w:val="0"/>
      <w:marTop w:val="0"/>
      <w:marBottom w:val="0"/>
      <w:divBdr>
        <w:top w:val="none" w:sz="0" w:space="0" w:color="auto"/>
        <w:left w:val="none" w:sz="0" w:space="0" w:color="auto"/>
        <w:bottom w:val="none" w:sz="0" w:space="0" w:color="auto"/>
        <w:right w:val="none" w:sz="0" w:space="0" w:color="auto"/>
      </w:divBdr>
      <w:divsChild>
        <w:div w:id="1427385210">
          <w:marLeft w:val="547"/>
          <w:marRight w:val="0"/>
          <w:marTop w:val="0"/>
          <w:marBottom w:val="0"/>
          <w:divBdr>
            <w:top w:val="none" w:sz="0" w:space="0" w:color="auto"/>
            <w:left w:val="none" w:sz="0" w:space="0" w:color="auto"/>
            <w:bottom w:val="none" w:sz="0" w:space="0" w:color="auto"/>
            <w:right w:val="none" w:sz="0" w:space="0" w:color="auto"/>
          </w:divBdr>
        </w:div>
      </w:divsChild>
    </w:div>
    <w:div w:id="2045057580">
      <w:bodyDiv w:val="1"/>
      <w:marLeft w:val="0"/>
      <w:marRight w:val="0"/>
      <w:marTop w:val="0"/>
      <w:marBottom w:val="0"/>
      <w:divBdr>
        <w:top w:val="none" w:sz="0" w:space="0" w:color="auto"/>
        <w:left w:val="none" w:sz="0" w:space="0" w:color="auto"/>
        <w:bottom w:val="none" w:sz="0" w:space="0" w:color="auto"/>
        <w:right w:val="none" w:sz="0" w:space="0" w:color="auto"/>
      </w:divBdr>
    </w:div>
    <w:div w:id="2057658171">
      <w:bodyDiv w:val="1"/>
      <w:marLeft w:val="0"/>
      <w:marRight w:val="0"/>
      <w:marTop w:val="0"/>
      <w:marBottom w:val="0"/>
      <w:divBdr>
        <w:top w:val="none" w:sz="0" w:space="0" w:color="auto"/>
        <w:left w:val="none" w:sz="0" w:space="0" w:color="auto"/>
        <w:bottom w:val="none" w:sz="0" w:space="0" w:color="auto"/>
        <w:right w:val="none" w:sz="0" w:space="0" w:color="auto"/>
      </w:divBdr>
    </w:div>
    <w:div w:id="2061856752">
      <w:bodyDiv w:val="1"/>
      <w:marLeft w:val="0"/>
      <w:marRight w:val="0"/>
      <w:marTop w:val="0"/>
      <w:marBottom w:val="0"/>
      <w:divBdr>
        <w:top w:val="none" w:sz="0" w:space="0" w:color="auto"/>
        <w:left w:val="none" w:sz="0" w:space="0" w:color="auto"/>
        <w:bottom w:val="none" w:sz="0" w:space="0" w:color="auto"/>
        <w:right w:val="none" w:sz="0" w:space="0" w:color="auto"/>
      </w:divBdr>
    </w:div>
    <w:div w:id="2067145414">
      <w:bodyDiv w:val="1"/>
      <w:marLeft w:val="0"/>
      <w:marRight w:val="0"/>
      <w:marTop w:val="0"/>
      <w:marBottom w:val="0"/>
      <w:divBdr>
        <w:top w:val="none" w:sz="0" w:space="0" w:color="auto"/>
        <w:left w:val="none" w:sz="0" w:space="0" w:color="auto"/>
        <w:bottom w:val="none" w:sz="0" w:space="0" w:color="auto"/>
        <w:right w:val="none" w:sz="0" w:space="0" w:color="auto"/>
      </w:divBdr>
    </w:div>
    <w:div w:id="2070031633">
      <w:bodyDiv w:val="1"/>
      <w:marLeft w:val="0"/>
      <w:marRight w:val="0"/>
      <w:marTop w:val="0"/>
      <w:marBottom w:val="0"/>
      <w:divBdr>
        <w:top w:val="none" w:sz="0" w:space="0" w:color="auto"/>
        <w:left w:val="none" w:sz="0" w:space="0" w:color="auto"/>
        <w:bottom w:val="none" w:sz="0" w:space="0" w:color="auto"/>
        <w:right w:val="none" w:sz="0" w:space="0" w:color="auto"/>
      </w:divBdr>
    </w:div>
    <w:div w:id="2077580475">
      <w:bodyDiv w:val="1"/>
      <w:marLeft w:val="0"/>
      <w:marRight w:val="0"/>
      <w:marTop w:val="0"/>
      <w:marBottom w:val="0"/>
      <w:divBdr>
        <w:top w:val="none" w:sz="0" w:space="0" w:color="auto"/>
        <w:left w:val="none" w:sz="0" w:space="0" w:color="auto"/>
        <w:bottom w:val="none" w:sz="0" w:space="0" w:color="auto"/>
        <w:right w:val="none" w:sz="0" w:space="0" w:color="auto"/>
      </w:divBdr>
    </w:div>
    <w:div w:id="2084255378">
      <w:bodyDiv w:val="1"/>
      <w:marLeft w:val="0"/>
      <w:marRight w:val="0"/>
      <w:marTop w:val="0"/>
      <w:marBottom w:val="0"/>
      <w:divBdr>
        <w:top w:val="none" w:sz="0" w:space="0" w:color="auto"/>
        <w:left w:val="none" w:sz="0" w:space="0" w:color="auto"/>
        <w:bottom w:val="none" w:sz="0" w:space="0" w:color="auto"/>
        <w:right w:val="none" w:sz="0" w:space="0" w:color="auto"/>
      </w:divBdr>
    </w:div>
    <w:div w:id="2085293230">
      <w:bodyDiv w:val="1"/>
      <w:marLeft w:val="0"/>
      <w:marRight w:val="0"/>
      <w:marTop w:val="0"/>
      <w:marBottom w:val="0"/>
      <w:divBdr>
        <w:top w:val="none" w:sz="0" w:space="0" w:color="auto"/>
        <w:left w:val="none" w:sz="0" w:space="0" w:color="auto"/>
        <w:bottom w:val="none" w:sz="0" w:space="0" w:color="auto"/>
        <w:right w:val="none" w:sz="0" w:space="0" w:color="auto"/>
      </w:divBdr>
    </w:div>
    <w:div w:id="2086032150">
      <w:bodyDiv w:val="1"/>
      <w:marLeft w:val="0"/>
      <w:marRight w:val="0"/>
      <w:marTop w:val="0"/>
      <w:marBottom w:val="0"/>
      <w:divBdr>
        <w:top w:val="none" w:sz="0" w:space="0" w:color="auto"/>
        <w:left w:val="none" w:sz="0" w:space="0" w:color="auto"/>
        <w:bottom w:val="none" w:sz="0" w:space="0" w:color="auto"/>
        <w:right w:val="none" w:sz="0" w:space="0" w:color="auto"/>
      </w:divBdr>
    </w:div>
    <w:div w:id="2088527144">
      <w:bodyDiv w:val="1"/>
      <w:marLeft w:val="0"/>
      <w:marRight w:val="0"/>
      <w:marTop w:val="0"/>
      <w:marBottom w:val="0"/>
      <w:divBdr>
        <w:top w:val="none" w:sz="0" w:space="0" w:color="auto"/>
        <w:left w:val="none" w:sz="0" w:space="0" w:color="auto"/>
        <w:bottom w:val="none" w:sz="0" w:space="0" w:color="auto"/>
        <w:right w:val="none" w:sz="0" w:space="0" w:color="auto"/>
      </w:divBdr>
    </w:div>
    <w:div w:id="2099935925">
      <w:bodyDiv w:val="1"/>
      <w:marLeft w:val="0"/>
      <w:marRight w:val="0"/>
      <w:marTop w:val="0"/>
      <w:marBottom w:val="0"/>
      <w:divBdr>
        <w:top w:val="none" w:sz="0" w:space="0" w:color="auto"/>
        <w:left w:val="none" w:sz="0" w:space="0" w:color="auto"/>
        <w:bottom w:val="none" w:sz="0" w:space="0" w:color="auto"/>
        <w:right w:val="none" w:sz="0" w:space="0" w:color="auto"/>
      </w:divBdr>
    </w:div>
    <w:div w:id="2126070016">
      <w:bodyDiv w:val="1"/>
      <w:marLeft w:val="0"/>
      <w:marRight w:val="0"/>
      <w:marTop w:val="0"/>
      <w:marBottom w:val="0"/>
      <w:divBdr>
        <w:top w:val="none" w:sz="0" w:space="0" w:color="auto"/>
        <w:left w:val="none" w:sz="0" w:space="0" w:color="auto"/>
        <w:bottom w:val="none" w:sz="0" w:space="0" w:color="auto"/>
        <w:right w:val="none" w:sz="0" w:space="0" w:color="auto"/>
      </w:divBdr>
    </w:div>
    <w:div w:id="2131783071">
      <w:bodyDiv w:val="1"/>
      <w:marLeft w:val="0"/>
      <w:marRight w:val="0"/>
      <w:marTop w:val="0"/>
      <w:marBottom w:val="0"/>
      <w:divBdr>
        <w:top w:val="none" w:sz="0" w:space="0" w:color="auto"/>
        <w:left w:val="none" w:sz="0" w:space="0" w:color="auto"/>
        <w:bottom w:val="none" w:sz="0" w:space="0" w:color="auto"/>
        <w:right w:val="none" w:sz="0" w:space="0" w:color="auto"/>
      </w:divBdr>
    </w:div>
    <w:div w:id="21444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521E4.46C3B9F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dsb.on.ca/Elementary-School/School-Choices/French-Programs" TargetMode="External"/><Relationship Id="rId4" Type="http://schemas.microsoft.com/office/2007/relationships/stylesWithEffects" Target="stylesWithEffects.xml"/><Relationship Id="rId9" Type="http://schemas.openxmlformats.org/officeDocument/2006/relationships/hyperlink" Target="https://www.tdsb.on.ca/Community/Public-Consultations/French-Revie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edu.gov.on.ca/eng/curriculum/elementary/fsl18-2013cur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567A.5F20ED9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8265-DACD-4CA8-B645-C10056DF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Laura</dc:creator>
  <cp:lastModifiedBy>Caccamo, Angela</cp:lastModifiedBy>
  <cp:revision>2</cp:revision>
  <cp:lastPrinted>2018-11-13T16:13:00Z</cp:lastPrinted>
  <dcterms:created xsi:type="dcterms:W3CDTF">2019-12-02T16:59:00Z</dcterms:created>
  <dcterms:modified xsi:type="dcterms:W3CDTF">2019-12-02T16:59:00Z</dcterms:modified>
</cp:coreProperties>
</file>