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4D6D8" w14:textId="77777777" w:rsidR="001D23E6" w:rsidRDefault="001D23E6" w:rsidP="001D23E6"/>
    <w:p w14:paraId="7A52E166" w14:textId="77777777" w:rsidR="001D23E6" w:rsidRDefault="001D23E6" w:rsidP="001D23E6">
      <w:r>
        <w:t>DRAFT AGENDA</w:t>
      </w:r>
    </w:p>
    <w:p w14:paraId="589E0A74" w14:textId="4F8707E6" w:rsidR="001D23E6" w:rsidRDefault="001D23E6" w:rsidP="001D23E6">
      <w:r>
        <w:t>April 6 SEAC Meeting</w:t>
      </w:r>
      <w:r w:rsidR="002158E6">
        <w:t xml:space="preserve"> (Electronic)</w:t>
      </w:r>
      <w:bookmarkStart w:id="0" w:name="_GoBack"/>
      <w:bookmarkEnd w:id="0"/>
    </w:p>
    <w:p w14:paraId="4203DC7B" w14:textId="77777777" w:rsidR="001D23E6" w:rsidRDefault="001D23E6" w:rsidP="001D23E6">
      <w:r>
        <w:t>7:00pm -9:00 pm</w:t>
      </w:r>
    </w:p>
    <w:p w14:paraId="6D84E022" w14:textId="77777777" w:rsidR="001D23E6" w:rsidRDefault="001D23E6" w:rsidP="001D23E6"/>
    <w:p w14:paraId="1D976573" w14:textId="77777777" w:rsidR="001D23E6" w:rsidRDefault="001D23E6" w:rsidP="001D23E6">
      <w:r>
        <w:t>Welcome</w:t>
      </w:r>
    </w:p>
    <w:p w14:paraId="541BB23C" w14:textId="77777777" w:rsidR="001D23E6" w:rsidRDefault="001D23E6" w:rsidP="001D23E6">
      <w:r>
        <w:t>Land Acknowledgement</w:t>
      </w:r>
    </w:p>
    <w:p w14:paraId="7C57A2AA" w14:textId="29DE9C60" w:rsidR="001D23E6" w:rsidRDefault="001D23E6" w:rsidP="001D23E6">
      <w:r>
        <w:t>Approval of Agenda</w:t>
      </w:r>
    </w:p>
    <w:p w14:paraId="5FC63352" w14:textId="5C21C9FE" w:rsidR="001D23E6" w:rsidRDefault="001D23E6" w:rsidP="001D23E6">
      <w:r>
        <w:t>Approval of Minutes from March 2</w:t>
      </w:r>
    </w:p>
    <w:p w14:paraId="51ABC6BA" w14:textId="77777777" w:rsidR="001D23E6" w:rsidRDefault="001D23E6" w:rsidP="001D23E6">
      <w:r>
        <w:t>TDSB Updates Remote Learning</w:t>
      </w:r>
    </w:p>
    <w:p w14:paraId="45F3A3AA" w14:textId="77777777" w:rsidR="001D23E6" w:rsidRDefault="001D23E6" w:rsidP="001D23E6">
      <w:r>
        <w:t>•</w:t>
      </w:r>
      <w:r>
        <w:tab/>
        <w:t>Ministry information</w:t>
      </w:r>
    </w:p>
    <w:p w14:paraId="2EDA7F49" w14:textId="77777777" w:rsidR="001D23E6" w:rsidRDefault="001D23E6" w:rsidP="001D23E6">
      <w:r>
        <w:t>•</w:t>
      </w:r>
      <w:r>
        <w:tab/>
        <w:t>Staff professional learning and support</w:t>
      </w:r>
    </w:p>
    <w:p w14:paraId="0F51D4C9" w14:textId="77777777" w:rsidR="001D23E6" w:rsidRDefault="001D23E6" w:rsidP="001D23E6">
      <w:r>
        <w:t>•</w:t>
      </w:r>
      <w:r>
        <w:tab/>
        <w:t>Teacher/School communication to parents/guardians</w:t>
      </w:r>
    </w:p>
    <w:p w14:paraId="515CDE83" w14:textId="77777777" w:rsidR="001D23E6" w:rsidRDefault="001D23E6" w:rsidP="001D23E6">
      <w:r>
        <w:t>•</w:t>
      </w:r>
      <w:r>
        <w:tab/>
        <w:t>Family support and resources during remote learning</w:t>
      </w:r>
    </w:p>
    <w:p w14:paraId="72D129F8" w14:textId="77777777" w:rsidR="001D23E6" w:rsidRDefault="001D23E6" w:rsidP="001D23E6">
      <w:r>
        <w:t>•</w:t>
      </w:r>
      <w:r>
        <w:tab/>
        <w:t>SEA equipment update</w:t>
      </w:r>
    </w:p>
    <w:p w14:paraId="5D43FBE3" w14:textId="77777777" w:rsidR="001D23E6" w:rsidRDefault="001D23E6" w:rsidP="001D23E6">
      <w:r>
        <w:t>•</w:t>
      </w:r>
      <w:r>
        <w:tab/>
        <w:t>EA/SNA/CYW update</w:t>
      </w:r>
    </w:p>
    <w:p w14:paraId="142329C8" w14:textId="77777777" w:rsidR="001D23E6" w:rsidRDefault="001D23E6" w:rsidP="001D23E6">
      <w:r>
        <w:t>•</w:t>
      </w:r>
      <w:r>
        <w:tab/>
        <w:t>Q and A</w:t>
      </w:r>
    </w:p>
    <w:p w14:paraId="240689DE" w14:textId="77777777" w:rsidR="001D23E6" w:rsidRDefault="001D23E6" w:rsidP="001D23E6"/>
    <w:p w14:paraId="29E3C392" w14:textId="77777777" w:rsidR="001D23E6" w:rsidRDefault="001D23E6" w:rsidP="001D23E6">
      <w:r>
        <w:t>Trustee Report</w:t>
      </w:r>
    </w:p>
    <w:p w14:paraId="21D27B2D" w14:textId="77777777" w:rsidR="001D23E6" w:rsidRDefault="001D23E6" w:rsidP="001D23E6">
      <w:r>
        <w:t>Adjournment</w:t>
      </w:r>
    </w:p>
    <w:p w14:paraId="66E7DB8C" w14:textId="783FA86A" w:rsidR="00E91094" w:rsidRDefault="0061622F">
      <w:r>
        <w:t xml:space="preserve">  </w:t>
      </w:r>
    </w:p>
    <w:sectPr w:rsidR="00E910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E6"/>
    <w:rsid w:val="001D23E6"/>
    <w:rsid w:val="002158E6"/>
    <w:rsid w:val="002C583F"/>
    <w:rsid w:val="0061622F"/>
    <w:rsid w:val="00AD7216"/>
    <w:rsid w:val="00F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6F27"/>
  <w15:chartTrackingRefBased/>
  <w15:docId w15:val="{AE40B26E-835E-43AE-96E3-93C38F8B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dixon</dc:creator>
  <cp:keywords/>
  <dc:description/>
  <cp:lastModifiedBy>lianne dixon</cp:lastModifiedBy>
  <cp:revision>2</cp:revision>
  <dcterms:created xsi:type="dcterms:W3CDTF">2020-06-01T13:45:00Z</dcterms:created>
  <dcterms:modified xsi:type="dcterms:W3CDTF">2020-06-01T13:45:00Z</dcterms:modified>
</cp:coreProperties>
</file>