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2F9D" w14:textId="77777777" w:rsidR="00B20FBF" w:rsidRDefault="007F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Black Student Achievement Community Advisory Committee</w:t>
      </w:r>
    </w:p>
    <w:p w14:paraId="0F3999F1" w14:textId="77777777" w:rsidR="00B20FBF" w:rsidRDefault="007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Monday, February 6th, 2023</w:t>
      </w:r>
    </w:p>
    <w:p w14:paraId="2FD3686D" w14:textId="77777777" w:rsidR="00B20FBF" w:rsidRDefault="007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7:00 – 9:00 p.m.</w:t>
      </w:r>
    </w:p>
    <w:p w14:paraId="5C59E813" w14:textId="77777777" w:rsidR="00B20FBF" w:rsidRDefault="007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Link: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Virtual Zoom -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https://tdsb-ca.zoom.us/j/5858766824</w:t>
        </w:r>
      </w:hyperlink>
    </w:p>
    <w:p w14:paraId="00290FE0" w14:textId="77777777" w:rsidR="00B20FBF" w:rsidRDefault="00B2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B20FBF" w14:paraId="0F88F8E1" w14:textId="77777777">
        <w:tc>
          <w:tcPr>
            <w:tcW w:w="10440" w:type="dxa"/>
          </w:tcPr>
          <w:p w14:paraId="4252B83A" w14:textId="77777777" w:rsidR="00B20FBF" w:rsidRDefault="007F0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Acknowledgment of Traditional Lands</w:t>
            </w:r>
          </w:p>
          <w:p w14:paraId="7A725738" w14:textId="77777777" w:rsidR="00B20FBF" w:rsidRDefault="007F08C1">
            <w:pPr>
              <w:jc w:val="center"/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"We acknowledge we are hosted on the lands of the </w:t>
            </w:r>
            <w:proofErr w:type="spellStart"/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>Mississaugas</w:t>
            </w:r>
            <w:proofErr w:type="spellEnd"/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 of the Anishinaabe, the Haudenosaunee Confederacy, and the Wendat. We also recognize the enduring presence of all First Nations, Métis and Inuit peoples."</w:t>
            </w:r>
          </w:p>
        </w:tc>
      </w:tr>
    </w:tbl>
    <w:p w14:paraId="14C09B32" w14:textId="77777777" w:rsidR="00B20FBF" w:rsidRDefault="007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2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6975"/>
        <w:gridCol w:w="1680"/>
        <w:gridCol w:w="1275"/>
      </w:tblGrid>
      <w:tr w:rsidR="00B20FBF" w14:paraId="1A277510" w14:textId="77777777">
        <w:trPr>
          <w:trHeight w:val="34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E7D45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88B13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C048E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7C5AD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Timeline</w:t>
            </w:r>
          </w:p>
        </w:tc>
      </w:tr>
      <w:tr w:rsidR="00B20FBF" w14:paraId="461EB84B" w14:textId="77777777">
        <w:trPr>
          <w:trHeight w:val="4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299FC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A5B13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Welcome and Land Acknowledgement/ Introductions</w:t>
            </w:r>
          </w:p>
          <w:p w14:paraId="16A4AB91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African Ancestral Acknowledgement 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68DFA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1816C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7:02</w:t>
            </w:r>
          </w:p>
        </w:tc>
      </w:tr>
      <w:tr w:rsidR="00B20FBF" w14:paraId="596127C8" w14:textId="77777777">
        <w:trPr>
          <w:trHeight w:val="4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0E798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18910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 to Order/Confirmation of Quorum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3F24C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30C06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7:05</w:t>
            </w:r>
          </w:p>
        </w:tc>
      </w:tr>
      <w:tr w:rsidR="00B20FBF" w14:paraId="20B528C6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014B8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7DAB7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Approval of the Agenda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E92B2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E85F0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7:07</w:t>
            </w:r>
          </w:p>
        </w:tc>
      </w:tr>
      <w:tr w:rsidR="00B20FBF" w14:paraId="05BF1F12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9EC93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5A989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Approval of Minutes for the December 14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meeting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58FFD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19E9F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7:09</w:t>
            </w:r>
          </w:p>
        </w:tc>
      </w:tr>
      <w:tr w:rsidR="00B20FBF" w14:paraId="33730F22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798D5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EEC0E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Declarations of possible conflict of interests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2DCA2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6FCF4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7:10</w:t>
            </w:r>
          </w:p>
        </w:tc>
      </w:tr>
      <w:tr w:rsidR="00B20FBF" w14:paraId="39D27518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853CE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3F87A" w14:textId="77777777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Trustees update/report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036B6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FCE83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7:11</w:t>
            </w:r>
          </w:p>
        </w:tc>
      </w:tr>
      <w:tr w:rsidR="00B20FBF" w14:paraId="446A3E8C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2FD26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67611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Update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C4D29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8CF6B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7:20</w:t>
            </w:r>
          </w:p>
        </w:tc>
      </w:tr>
      <w:tr w:rsidR="00B20FBF" w14:paraId="34EC2682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E524F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8652F" w14:textId="35405B2D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Co-Chair report</w:t>
            </w:r>
            <w:r w:rsidR="0081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Sharon Beason, Trustee Hassan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E96A9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6C262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7:30</w:t>
            </w:r>
          </w:p>
        </w:tc>
      </w:tr>
      <w:tr w:rsidR="00B20FBF" w14:paraId="11227C73" w14:textId="77777777">
        <w:trPr>
          <w:trHeight w:val="427"/>
        </w:trPr>
        <w:tc>
          <w:tcPr>
            <w:tcW w:w="52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E1B32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6426E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 Colleen Russell-Rawlins</w:t>
            </w:r>
          </w:p>
        </w:tc>
        <w:tc>
          <w:tcPr>
            <w:tcW w:w="16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F33B3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F4DA5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7:45</w:t>
            </w:r>
          </w:p>
        </w:tc>
      </w:tr>
      <w:tr w:rsidR="00B20FBF" w14:paraId="58DC9A72" w14:textId="77777777">
        <w:trPr>
          <w:trHeight w:val="4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D0285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6D78E" w14:textId="77777777" w:rsidR="00814FB2" w:rsidRDefault="007F0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African Heritage Month Volunteer Planning Committee:  </w:t>
            </w:r>
          </w:p>
          <w:p w14:paraId="552691BD" w14:textId="29692C3D" w:rsidR="00B20FBF" w:rsidRDefault="007F0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Co-Chairs, Andrea Cross, Paula McLaughlin, and Randy Samuel</w:t>
            </w:r>
            <w:r w:rsidR="0081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1EF61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92F69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8:05</w:t>
            </w:r>
          </w:p>
        </w:tc>
      </w:tr>
      <w:tr w:rsidR="00B20FBF" w14:paraId="278C8232" w14:textId="77777777">
        <w:trPr>
          <w:trHeight w:val="4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DF64F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F4391" w14:textId="77777777" w:rsidR="00814FB2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of Excellence for Black Student Achievement</w:t>
            </w:r>
            <w:r w:rsidR="00814F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27F07F1" w14:textId="2AAF0067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Jeff Caton presenting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0A130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47300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8:20</w:t>
            </w:r>
          </w:p>
        </w:tc>
      </w:tr>
      <w:tr w:rsidR="00B20FBF" w14:paraId="7E6BDB4F" w14:textId="77777777">
        <w:trPr>
          <w:trHeight w:val="4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B7EAC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76367" w14:textId="25EF6238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Nomination Committee</w:t>
            </w:r>
            <w:r w:rsidR="00814FB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Dennis Keshniro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D34DE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2094F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8:35</w:t>
            </w:r>
          </w:p>
        </w:tc>
      </w:tr>
      <w:tr w:rsidR="00B20FBF" w14:paraId="4AAE0CFA" w14:textId="77777777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96E13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0727E" w14:textId="6B97C3F3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Business (Time Permitting) </w:t>
            </w:r>
          </w:p>
          <w:p w14:paraId="384537AA" w14:textId="77777777" w:rsidR="00814FB2" w:rsidRDefault="00814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9A54C6" w14:textId="77777777" w:rsidR="00814FB2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Rosalie Griffith</w:t>
            </w:r>
            <w:r w:rsidR="00814FB2" w:rsidRPr="0081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81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853053" w14:textId="6B5972E9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Heritage Month Review Deferred to March meeting </w:t>
            </w:r>
          </w:p>
          <w:p w14:paraId="1C9BD75E" w14:textId="77777777" w:rsidR="00B20FBF" w:rsidRDefault="00B2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1E454" w14:textId="4CE05D8B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Cherie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Mordaci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-Steer</w:t>
            </w:r>
            <w:r w:rsidR="00883FC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AC12050" w14:textId="3C768E96" w:rsidR="00B20FBF" w:rsidRDefault="007F08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update concerning the Expression of Interest process</w:t>
            </w:r>
          </w:p>
          <w:p w14:paraId="2B48D38E" w14:textId="6691910C" w:rsidR="00992AF7" w:rsidRPr="004E1B56" w:rsidRDefault="004E1B5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1B56">
              <w:rPr>
                <w:rFonts w:ascii="Times New Roman" w:eastAsia="Times New Roman" w:hAnsi="Times New Roman" w:cs="Times New Roman"/>
              </w:rPr>
              <w:t>AI &amp; Skilled Trades</w:t>
            </w:r>
          </w:p>
          <w:p w14:paraId="01F8F7DA" w14:textId="48944460" w:rsidR="00B20FBF" w:rsidRPr="00883FCB" w:rsidRDefault="007F08C1" w:rsidP="00883FC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MOTION: Convening of a Conflict Resolution Working Group (towards the creation of a process for inclusion in our Terms of Reference [as per our TOR], and application for the Committee) </w:t>
            </w:r>
          </w:p>
          <w:p w14:paraId="47491181" w14:textId="77777777" w:rsidR="00B20FBF" w:rsidRDefault="007F08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potential amendment(s) to the Terms of Reference (as a follow-up to the discussion that took place during our last meeting)</w:t>
            </w:r>
          </w:p>
          <w:p w14:paraId="59315B41" w14:textId="77777777" w:rsidR="00B20FBF" w:rsidRDefault="00B2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6B1D7" w14:textId="08BB4E89" w:rsidR="00B20FBF" w:rsidRPr="00814FB2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Sharon Beason:  </w:t>
            </w:r>
            <w:r w:rsidR="00814FB2" w:rsidRPr="0081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3ABF7C" w14:textId="5ED47DCF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motion that our committee immediately supports sending a letter to Ontario’s Minister of Education, Mr</w:t>
            </w:r>
            <w:r w:rsidR="0081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Stephen Lecce that the Education Act be amended to include Ontario Student Trustees </w:t>
            </w:r>
            <w:r w:rsidR="00814FB2">
              <w:rPr>
                <w:rFonts w:ascii="Times New Roman" w:eastAsia="Times New Roman" w:hAnsi="Times New Roman" w:cs="Times New Roman"/>
                <w:sz w:val="24"/>
                <w:szCs w:val="24"/>
              </w:rPr>
              <w:t>having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same voting rights as Ontario Trustees.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0F82E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DA133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FBF" w14:paraId="6F8BACDD" w14:textId="77777777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4A3F9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33012" w14:textId="77777777" w:rsidR="00B20FBF" w:rsidRDefault="007F08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Adjournment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7E740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F4B62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B20FBF" w14:paraId="0D4CD9AE" w14:textId="77777777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39850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722FB" w14:textId="77777777" w:rsidR="00B20FBF" w:rsidRDefault="007F08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2022-2023 Meeting Dates:</w:t>
            </w:r>
          </w:p>
          <w:p w14:paraId="7BF5E2ED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FA5F2" w14:textId="77777777" w:rsidR="00B20FBF" w:rsidRDefault="007F08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November 14, 2022(revised date), December 15, 2022 (Revised), January 12, 2023,  February 6, 2023, March 6, 2023,  April 3, 2023, May 1, 2023, June 5, 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DF488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AC10C" w14:textId="77777777" w:rsidR="00B20FBF" w:rsidRDefault="00B20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47A67A" w14:textId="77777777" w:rsidR="00B20FBF" w:rsidRDefault="00B2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A6DFC" w14:textId="77777777" w:rsidR="00B20FBF" w:rsidRDefault="00B20FBF"/>
    <w:p w14:paraId="23EA4A52" w14:textId="77777777" w:rsidR="00B20FBF" w:rsidRDefault="00B20FBF"/>
    <w:sectPr w:rsidR="00B20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9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B043" w14:textId="77777777" w:rsidR="003A1FD3" w:rsidRDefault="003A1FD3">
      <w:pPr>
        <w:spacing w:after="0" w:line="240" w:lineRule="auto"/>
      </w:pPr>
      <w:r>
        <w:separator/>
      </w:r>
    </w:p>
  </w:endnote>
  <w:endnote w:type="continuationSeparator" w:id="0">
    <w:p w14:paraId="01BD0C1F" w14:textId="77777777" w:rsidR="003A1FD3" w:rsidRDefault="003A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AA0B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7C76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6048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D72E" w14:textId="77777777" w:rsidR="003A1FD3" w:rsidRDefault="003A1FD3">
      <w:pPr>
        <w:spacing w:after="0" w:line="240" w:lineRule="auto"/>
      </w:pPr>
      <w:r>
        <w:separator/>
      </w:r>
    </w:p>
  </w:footnote>
  <w:footnote w:type="continuationSeparator" w:id="0">
    <w:p w14:paraId="0DFA687D" w14:textId="77777777" w:rsidR="003A1FD3" w:rsidRDefault="003A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E1A1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BCDA" w14:textId="77777777" w:rsidR="00B20FBF" w:rsidRDefault="007F08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879297" wp14:editId="640F9208">
          <wp:simplePos x="0" y="0"/>
          <wp:positionH relativeFrom="column">
            <wp:posOffset>-327658</wp:posOffset>
          </wp:positionH>
          <wp:positionV relativeFrom="paragraph">
            <wp:posOffset>-450213</wp:posOffset>
          </wp:positionV>
          <wp:extent cx="6696075" cy="113347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3" t="19373" r="51924" b="66952"/>
                  <a:stretch>
                    <a:fillRect/>
                  </a:stretch>
                </pic:blipFill>
                <pic:spPr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E953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3FB7"/>
    <w:multiLevelType w:val="multilevel"/>
    <w:tmpl w:val="FCA04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12E7F06"/>
    <w:multiLevelType w:val="multilevel"/>
    <w:tmpl w:val="A5F08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BF"/>
    <w:rsid w:val="003A1FD3"/>
    <w:rsid w:val="004E1B56"/>
    <w:rsid w:val="006524A2"/>
    <w:rsid w:val="006E1718"/>
    <w:rsid w:val="007F08C1"/>
    <w:rsid w:val="00814FB2"/>
    <w:rsid w:val="00883FCB"/>
    <w:rsid w:val="00992AF7"/>
    <w:rsid w:val="00A96E43"/>
    <w:rsid w:val="00B20FBF"/>
    <w:rsid w:val="00E073C8"/>
    <w:rsid w:val="00E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C72C"/>
  <w15:docId w15:val="{0712BA31-C20C-403D-A2AA-E9DC175D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2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DF"/>
  </w:style>
  <w:style w:type="paragraph" w:styleId="Footer">
    <w:name w:val="footer"/>
    <w:basedOn w:val="Normal"/>
    <w:link w:val="FooterChar"/>
    <w:uiPriority w:val="99"/>
    <w:unhideWhenUsed/>
    <w:rsid w:val="00D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4D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xmsonormal">
    <w:name w:val="xmsonormal"/>
    <w:basedOn w:val="Normal"/>
    <w:rsid w:val="00DF6951"/>
    <w:pPr>
      <w:spacing w:after="0" w:line="240" w:lineRule="auto"/>
    </w:pPr>
    <w:rPr>
      <w:rFonts w:eastAsiaTheme="minorHAnsi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58587668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nd6hYJBPKtW+9FNQdri8DMbFDg==">AMUW2mUZsVgUcpiQ67jSNC8YC/+QZ1t87EVu7XhuFdUryGCkMN+kAD0ly79cprufGvBvSoat+SjQcIZ1bNKPM6mB2WvTSkvbu7gv2faLhDRLTn44e7dxcrI=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369</Words>
  <Characters>1882</Characters>
  <Application>Microsoft Office Word</Application>
  <DocSecurity>0</DocSecurity>
  <Lines>52</Lines>
  <Paragraphs>17</Paragraphs>
  <ScaleCrop>false</ScaleCrop>
  <Company>Toronto District School Board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Lisa</dc:creator>
  <cp:lastModifiedBy>White, Lisa</cp:lastModifiedBy>
  <cp:revision>2</cp:revision>
  <dcterms:created xsi:type="dcterms:W3CDTF">2023-02-06T17:17:00Z</dcterms:created>
  <dcterms:modified xsi:type="dcterms:W3CDTF">2023-02-06T17:17:00Z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58ab15d62a15af2c99ebd38ac18b10841906ebee838320ee04bb4644f8472709</vt:lpwstr>
  </property>
</Properties>
</file>