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4907" w14:textId="77777777" w:rsidR="00B06660" w:rsidRDefault="00B06660" w:rsidP="002F2497"/>
    <w:p w14:paraId="4E4D50F3" w14:textId="77777777" w:rsidR="00E0356F" w:rsidRPr="00D23FA3" w:rsidRDefault="009446B3" w:rsidP="002F2497">
      <w:r w:rsidRPr="00D23FA3">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7274FB3" w14:textId="79DF4BA6" w:rsidR="009446B3" w:rsidRPr="00D23FA3" w:rsidRDefault="009446B3" w:rsidP="009446B3">
      <w:pPr>
        <w:tabs>
          <w:tab w:val="left" w:pos="2980"/>
        </w:tabs>
        <w:spacing w:before="29" w:after="0" w:line="240" w:lineRule="auto"/>
        <w:ind w:left="100" w:right="-20"/>
        <w:rPr>
          <w:rFonts w:ascii="Arial" w:eastAsia="Arial" w:hAnsi="Arial" w:cs="Arial"/>
          <w:sz w:val="24"/>
          <w:szCs w:val="24"/>
        </w:rPr>
      </w:pPr>
      <w:r w:rsidRPr="00D23FA3">
        <w:rPr>
          <w:rFonts w:ascii="Arial" w:eastAsia="Arial" w:hAnsi="Arial" w:cs="Arial"/>
          <w:b/>
          <w:bCs/>
          <w:sz w:val="24"/>
          <w:szCs w:val="24"/>
        </w:rPr>
        <w:t>Name</w:t>
      </w:r>
      <w:r w:rsidRPr="00D23FA3">
        <w:rPr>
          <w:rFonts w:ascii="Arial" w:eastAsia="Arial" w:hAnsi="Arial" w:cs="Arial"/>
          <w:b/>
          <w:bCs/>
          <w:spacing w:val="1"/>
          <w:sz w:val="24"/>
          <w:szCs w:val="24"/>
        </w:rPr>
        <w:t xml:space="preserve"> </w:t>
      </w:r>
      <w:r w:rsidRPr="00D23FA3">
        <w:rPr>
          <w:rFonts w:ascii="Arial" w:eastAsia="Arial" w:hAnsi="Arial" w:cs="Arial"/>
          <w:b/>
          <w:bCs/>
          <w:sz w:val="24"/>
          <w:szCs w:val="24"/>
        </w:rPr>
        <w:t>of C</w:t>
      </w:r>
      <w:r w:rsidRPr="00D23FA3">
        <w:rPr>
          <w:rFonts w:ascii="Arial" w:eastAsia="Arial" w:hAnsi="Arial" w:cs="Arial"/>
          <w:b/>
          <w:bCs/>
          <w:spacing w:val="-1"/>
          <w:sz w:val="24"/>
          <w:szCs w:val="24"/>
        </w:rPr>
        <w:t>o</w:t>
      </w:r>
      <w:r w:rsidRPr="00D23FA3">
        <w:rPr>
          <w:rFonts w:ascii="Arial" w:eastAsia="Arial" w:hAnsi="Arial" w:cs="Arial"/>
          <w:b/>
          <w:bCs/>
          <w:sz w:val="24"/>
          <w:szCs w:val="24"/>
        </w:rPr>
        <w:t>mm</w:t>
      </w:r>
      <w:r w:rsidRPr="00D23FA3">
        <w:rPr>
          <w:rFonts w:ascii="Arial" w:eastAsia="Arial" w:hAnsi="Arial" w:cs="Arial"/>
          <w:b/>
          <w:bCs/>
          <w:spacing w:val="1"/>
          <w:sz w:val="24"/>
          <w:szCs w:val="24"/>
        </w:rPr>
        <w:t>i</w:t>
      </w:r>
      <w:r w:rsidRPr="00D23FA3">
        <w:rPr>
          <w:rFonts w:ascii="Arial" w:eastAsia="Arial" w:hAnsi="Arial" w:cs="Arial"/>
          <w:b/>
          <w:bCs/>
          <w:sz w:val="24"/>
          <w:szCs w:val="24"/>
        </w:rPr>
        <w:t>t</w:t>
      </w:r>
      <w:r w:rsidRPr="00D23FA3">
        <w:rPr>
          <w:rFonts w:ascii="Arial" w:eastAsia="Arial" w:hAnsi="Arial" w:cs="Arial"/>
          <w:b/>
          <w:bCs/>
          <w:spacing w:val="-1"/>
          <w:sz w:val="24"/>
          <w:szCs w:val="24"/>
        </w:rPr>
        <w:t>t</w:t>
      </w:r>
      <w:r w:rsidRPr="00D23FA3">
        <w:rPr>
          <w:rFonts w:ascii="Arial" w:eastAsia="Arial" w:hAnsi="Arial" w:cs="Arial"/>
          <w:b/>
          <w:bCs/>
          <w:spacing w:val="1"/>
          <w:sz w:val="24"/>
          <w:szCs w:val="24"/>
        </w:rPr>
        <w:t>e</w:t>
      </w:r>
      <w:r w:rsidRPr="00D23FA3">
        <w:rPr>
          <w:rFonts w:ascii="Arial" w:eastAsia="Arial" w:hAnsi="Arial" w:cs="Arial"/>
          <w:b/>
          <w:bCs/>
          <w:spacing w:val="2"/>
          <w:sz w:val="24"/>
          <w:szCs w:val="24"/>
        </w:rPr>
        <w:t>e</w:t>
      </w:r>
      <w:r w:rsidRPr="00D23FA3">
        <w:rPr>
          <w:rFonts w:ascii="Arial" w:eastAsia="Arial" w:hAnsi="Arial" w:cs="Arial"/>
          <w:sz w:val="24"/>
          <w:szCs w:val="24"/>
        </w:rPr>
        <w:t>:</w:t>
      </w:r>
      <w:r w:rsidRPr="00D23FA3">
        <w:rPr>
          <w:rFonts w:ascii="Arial" w:eastAsia="Arial" w:hAnsi="Arial" w:cs="Arial"/>
          <w:sz w:val="24"/>
          <w:szCs w:val="24"/>
        </w:rPr>
        <w:tab/>
        <w:t>Com</w:t>
      </w:r>
      <w:r w:rsidRPr="00D23FA3">
        <w:rPr>
          <w:rFonts w:ascii="Arial" w:eastAsia="Arial" w:hAnsi="Arial" w:cs="Arial"/>
          <w:spacing w:val="1"/>
          <w:sz w:val="24"/>
          <w:szCs w:val="24"/>
        </w:rPr>
        <w:t>mun</w:t>
      </w:r>
      <w:r w:rsidRPr="00D23FA3">
        <w:rPr>
          <w:rFonts w:ascii="Arial" w:eastAsia="Arial" w:hAnsi="Arial" w:cs="Arial"/>
          <w:sz w:val="24"/>
          <w:szCs w:val="24"/>
        </w:rPr>
        <w:t>ity</w:t>
      </w:r>
      <w:r w:rsidRPr="00D23FA3">
        <w:rPr>
          <w:rFonts w:ascii="Arial" w:eastAsia="Arial" w:hAnsi="Arial" w:cs="Arial"/>
          <w:spacing w:val="-2"/>
          <w:sz w:val="24"/>
          <w:szCs w:val="24"/>
        </w:rPr>
        <w:t xml:space="preserve"> </w:t>
      </w:r>
      <w:r w:rsidRPr="00D23FA3">
        <w:rPr>
          <w:rFonts w:ascii="Arial" w:eastAsia="Arial" w:hAnsi="Arial" w:cs="Arial"/>
          <w:sz w:val="24"/>
          <w:szCs w:val="24"/>
        </w:rPr>
        <w:t>Use</w:t>
      </w:r>
      <w:r w:rsidRPr="00D23FA3">
        <w:rPr>
          <w:rFonts w:ascii="Arial" w:eastAsia="Arial" w:hAnsi="Arial" w:cs="Arial"/>
          <w:spacing w:val="1"/>
          <w:sz w:val="24"/>
          <w:szCs w:val="24"/>
        </w:rPr>
        <w:t xml:space="preserve"> </w:t>
      </w:r>
      <w:r w:rsidRPr="00D23FA3">
        <w:rPr>
          <w:rFonts w:ascii="Arial" w:eastAsia="Arial" w:hAnsi="Arial" w:cs="Arial"/>
          <w:spacing w:val="-1"/>
          <w:sz w:val="24"/>
          <w:szCs w:val="24"/>
        </w:rPr>
        <w:t>o</w:t>
      </w:r>
      <w:r w:rsidRPr="00D23FA3">
        <w:rPr>
          <w:rFonts w:ascii="Arial" w:eastAsia="Arial" w:hAnsi="Arial" w:cs="Arial"/>
          <w:sz w:val="24"/>
          <w:szCs w:val="24"/>
        </w:rPr>
        <w:t>f</w:t>
      </w:r>
      <w:r w:rsidRPr="00D23FA3">
        <w:rPr>
          <w:rFonts w:ascii="Arial" w:eastAsia="Arial" w:hAnsi="Arial" w:cs="Arial"/>
          <w:spacing w:val="1"/>
          <w:sz w:val="24"/>
          <w:szCs w:val="24"/>
        </w:rPr>
        <w:t xml:space="preserve"> </w:t>
      </w:r>
      <w:r w:rsidRPr="00D23FA3">
        <w:rPr>
          <w:rFonts w:ascii="Arial" w:eastAsia="Arial" w:hAnsi="Arial" w:cs="Arial"/>
          <w:sz w:val="24"/>
          <w:szCs w:val="24"/>
        </w:rPr>
        <w:t>Sc</w:t>
      </w:r>
      <w:r w:rsidRPr="00D23FA3">
        <w:rPr>
          <w:rFonts w:ascii="Arial" w:eastAsia="Arial" w:hAnsi="Arial" w:cs="Arial"/>
          <w:spacing w:val="-1"/>
          <w:sz w:val="24"/>
          <w:szCs w:val="24"/>
        </w:rPr>
        <w:t>h</w:t>
      </w:r>
      <w:r w:rsidRPr="00D23FA3">
        <w:rPr>
          <w:rFonts w:ascii="Arial" w:eastAsia="Arial" w:hAnsi="Arial" w:cs="Arial"/>
          <w:spacing w:val="1"/>
          <w:sz w:val="24"/>
          <w:szCs w:val="24"/>
        </w:rPr>
        <w:t>oo</w:t>
      </w:r>
      <w:r w:rsidRPr="00D23FA3">
        <w:rPr>
          <w:rFonts w:ascii="Arial" w:eastAsia="Arial" w:hAnsi="Arial" w:cs="Arial"/>
          <w:sz w:val="24"/>
          <w:szCs w:val="24"/>
        </w:rPr>
        <w:t>ls</w:t>
      </w:r>
      <w:r w:rsidRPr="00D23FA3">
        <w:rPr>
          <w:rFonts w:ascii="Arial" w:eastAsia="Arial" w:hAnsi="Arial" w:cs="Arial"/>
          <w:spacing w:val="3"/>
          <w:sz w:val="24"/>
          <w:szCs w:val="24"/>
        </w:rPr>
        <w:t xml:space="preserve"> </w:t>
      </w:r>
      <w:r w:rsidRPr="00D23FA3">
        <w:rPr>
          <w:rFonts w:ascii="Arial" w:eastAsia="Arial" w:hAnsi="Arial" w:cs="Arial"/>
          <w:sz w:val="24"/>
          <w:szCs w:val="24"/>
        </w:rPr>
        <w:t>C</w:t>
      </w:r>
      <w:r w:rsidRPr="00D23FA3">
        <w:rPr>
          <w:rFonts w:ascii="Arial" w:eastAsia="Arial" w:hAnsi="Arial" w:cs="Arial"/>
          <w:spacing w:val="-2"/>
          <w:sz w:val="24"/>
          <w:szCs w:val="24"/>
        </w:rPr>
        <w:t>o</w:t>
      </w:r>
      <w:r w:rsidRPr="00D23FA3">
        <w:rPr>
          <w:rFonts w:ascii="Arial" w:eastAsia="Arial" w:hAnsi="Arial" w:cs="Arial"/>
          <w:spacing w:val="1"/>
          <w:sz w:val="24"/>
          <w:szCs w:val="24"/>
        </w:rPr>
        <w:t>m</w:t>
      </w:r>
      <w:r w:rsidRPr="00D23FA3">
        <w:rPr>
          <w:rFonts w:ascii="Arial" w:eastAsia="Arial" w:hAnsi="Arial" w:cs="Arial"/>
          <w:spacing w:val="-1"/>
          <w:sz w:val="24"/>
          <w:szCs w:val="24"/>
        </w:rPr>
        <w:t>m</w:t>
      </w:r>
      <w:r w:rsidRPr="00D23FA3">
        <w:rPr>
          <w:rFonts w:ascii="Arial" w:eastAsia="Arial" w:hAnsi="Arial" w:cs="Arial"/>
          <w:spacing w:val="1"/>
          <w:sz w:val="24"/>
          <w:szCs w:val="24"/>
        </w:rPr>
        <w:t>un</w:t>
      </w:r>
      <w:r w:rsidRPr="00D23FA3">
        <w:rPr>
          <w:rFonts w:ascii="Arial" w:eastAsia="Arial" w:hAnsi="Arial" w:cs="Arial"/>
          <w:sz w:val="24"/>
          <w:szCs w:val="24"/>
        </w:rPr>
        <w:t>ity</w:t>
      </w:r>
      <w:r w:rsidRPr="00D23FA3">
        <w:rPr>
          <w:rFonts w:ascii="Arial" w:eastAsia="Arial" w:hAnsi="Arial" w:cs="Arial"/>
          <w:spacing w:val="-1"/>
          <w:sz w:val="24"/>
          <w:szCs w:val="24"/>
        </w:rPr>
        <w:t xml:space="preserve"> </w:t>
      </w:r>
      <w:r w:rsidRPr="00D23FA3">
        <w:rPr>
          <w:rFonts w:ascii="Arial" w:eastAsia="Arial" w:hAnsi="Arial" w:cs="Arial"/>
          <w:sz w:val="24"/>
          <w:szCs w:val="24"/>
        </w:rPr>
        <w:t>A</w:t>
      </w:r>
      <w:r w:rsidRPr="00D23FA3">
        <w:rPr>
          <w:rFonts w:ascii="Arial" w:eastAsia="Arial" w:hAnsi="Arial" w:cs="Arial"/>
          <w:spacing w:val="1"/>
          <w:sz w:val="24"/>
          <w:szCs w:val="24"/>
        </w:rPr>
        <w:t>d</w:t>
      </w:r>
      <w:r w:rsidRPr="00D23FA3">
        <w:rPr>
          <w:rFonts w:ascii="Arial" w:eastAsia="Arial" w:hAnsi="Arial" w:cs="Arial"/>
          <w:spacing w:val="-2"/>
          <w:sz w:val="24"/>
          <w:szCs w:val="24"/>
        </w:rPr>
        <w:t>v</w:t>
      </w:r>
      <w:r w:rsidRPr="00D23FA3">
        <w:rPr>
          <w:rFonts w:ascii="Arial" w:eastAsia="Arial" w:hAnsi="Arial" w:cs="Arial"/>
          <w:sz w:val="24"/>
          <w:szCs w:val="24"/>
        </w:rPr>
        <w:t>isory</w:t>
      </w:r>
      <w:r w:rsidRPr="00D23FA3">
        <w:rPr>
          <w:rFonts w:ascii="Arial" w:eastAsia="Arial" w:hAnsi="Arial" w:cs="Arial"/>
          <w:spacing w:val="-3"/>
          <w:sz w:val="24"/>
          <w:szCs w:val="24"/>
        </w:rPr>
        <w:t xml:space="preserve"> </w:t>
      </w:r>
      <w:r w:rsidRPr="00D23FA3">
        <w:rPr>
          <w:rFonts w:ascii="Arial" w:eastAsia="Arial" w:hAnsi="Arial" w:cs="Arial"/>
          <w:sz w:val="24"/>
          <w:szCs w:val="24"/>
        </w:rPr>
        <w:t>C</w:t>
      </w:r>
      <w:r w:rsidRPr="00D23FA3">
        <w:rPr>
          <w:rFonts w:ascii="Arial" w:eastAsia="Arial" w:hAnsi="Arial" w:cs="Arial"/>
          <w:spacing w:val="1"/>
          <w:sz w:val="24"/>
          <w:szCs w:val="24"/>
        </w:rPr>
        <w:t>omm</w:t>
      </w:r>
      <w:r w:rsidRPr="00D23FA3">
        <w:rPr>
          <w:rFonts w:ascii="Arial" w:eastAsia="Arial" w:hAnsi="Arial" w:cs="Arial"/>
          <w:sz w:val="24"/>
          <w:szCs w:val="24"/>
        </w:rPr>
        <w:t>itt</w:t>
      </w:r>
      <w:r w:rsidRPr="00D23FA3">
        <w:rPr>
          <w:rFonts w:ascii="Arial" w:eastAsia="Arial" w:hAnsi="Arial" w:cs="Arial"/>
          <w:spacing w:val="-1"/>
          <w:sz w:val="24"/>
          <w:szCs w:val="24"/>
        </w:rPr>
        <w:t>e</w:t>
      </w:r>
      <w:r w:rsidRPr="00D23FA3">
        <w:rPr>
          <w:rFonts w:ascii="Arial" w:eastAsia="Arial" w:hAnsi="Arial" w:cs="Arial"/>
          <w:sz w:val="24"/>
          <w:szCs w:val="24"/>
        </w:rPr>
        <w:t>e</w:t>
      </w:r>
    </w:p>
    <w:p w14:paraId="0A293C34" w14:textId="77777777" w:rsidR="002A2723" w:rsidRPr="00D23FA3" w:rsidRDefault="002A2723" w:rsidP="009446B3">
      <w:pPr>
        <w:tabs>
          <w:tab w:val="left" w:pos="2980"/>
        </w:tabs>
        <w:spacing w:before="29" w:after="0" w:line="240" w:lineRule="auto"/>
        <w:ind w:left="100" w:right="-20"/>
        <w:rPr>
          <w:rFonts w:ascii="Arial" w:eastAsia="Arial" w:hAnsi="Arial" w:cs="Arial"/>
          <w:sz w:val="24"/>
          <w:szCs w:val="24"/>
        </w:rPr>
      </w:pPr>
    </w:p>
    <w:p w14:paraId="6AF756E1" w14:textId="3557AB94" w:rsidR="009446B3" w:rsidRPr="00D23FA3" w:rsidRDefault="009446B3" w:rsidP="00350413">
      <w:pPr>
        <w:tabs>
          <w:tab w:val="left" w:pos="2980"/>
        </w:tabs>
        <w:spacing w:after="0" w:line="240" w:lineRule="auto"/>
        <w:ind w:left="100" w:right="-20"/>
        <w:rPr>
          <w:rFonts w:ascii="Arial" w:eastAsia="Arial" w:hAnsi="Arial" w:cs="Arial"/>
          <w:spacing w:val="1"/>
          <w:sz w:val="24"/>
          <w:szCs w:val="24"/>
        </w:rPr>
      </w:pPr>
      <w:r w:rsidRPr="00D23FA3">
        <w:rPr>
          <w:rFonts w:ascii="Arial" w:eastAsia="Arial" w:hAnsi="Arial" w:cs="Arial"/>
          <w:b/>
          <w:bCs/>
          <w:spacing w:val="-1"/>
          <w:sz w:val="24"/>
          <w:szCs w:val="24"/>
        </w:rPr>
        <w:t>M</w:t>
      </w:r>
      <w:r w:rsidRPr="00D23FA3">
        <w:rPr>
          <w:rFonts w:ascii="Arial" w:eastAsia="Arial" w:hAnsi="Arial" w:cs="Arial"/>
          <w:b/>
          <w:bCs/>
          <w:spacing w:val="1"/>
          <w:sz w:val="24"/>
          <w:szCs w:val="24"/>
        </w:rPr>
        <w:t>ee</w:t>
      </w:r>
      <w:r w:rsidRPr="00D23FA3">
        <w:rPr>
          <w:rFonts w:ascii="Arial" w:eastAsia="Arial" w:hAnsi="Arial" w:cs="Arial"/>
          <w:b/>
          <w:bCs/>
          <w:sz w:val="24"/>
          <w:szCs w:val="24"/>
        </w:rPr>
        <w:t xml:space="preserve">ting </w:t>
      </w:r>
      <w:r w:rsidRPr="00D23FA3">
        <w:rPr>
          <w:rFonts w:ascii="Arial" w:eastAsia="Arial" w:hAnsi="Arial" w:cs="Arial"/>
          <w:b/>
          <w:bCs/>
          <w:spacing w:val="-1"/>
          <w:sz w:val="24"/>
          <w:szCs w:val="24"/>
        </w:rPr>
        <w:t>D</w:t>
      </w:r>
      <w:r w:rsidRPr="00D23FA3">
        <w:rPr>
          <w:rFonts w:ascii="Arial" w:eastAsia="Arial" w:hAnsi="Arial" w:cs="Arial"/>
          <w:b/>
          <w:bCs/>
          <w:spacing w:val="1"/>
          <w:sz w:val="24"/>
          <w:szCs w:val="24"/>
        </w:rPr>
        <w:t>a</w:t>
      </w:r>
      <w:r w:rsidRPr="00D23FA3">
        <w:rPr>
          <w:rFonts w:ascii="Arial" w:eastAsia="Arial" w:hAnsi="Arial" w:cs="Arial"/>
          <w:b/>
          <w:bCs/>
          <w:sz w:val="24"/>
          <w:szCs w:val="24"/>
        </w:rPr>
        <w:t>t</w:t>
      </w:r>
      <w:r w:rsidRPr="00D23FA3">
        <w:rPr>
          <w:rFonts w:ascii="Arial" w:eastAsia="Arial" w:hAnsi="Arial" w:cs="Arial"/>
          <w:b/>
          <w:bCs/>
          <w:spacing w:val="1"/>
          <w:sz w:val="24"/>
          <w:szCs w:val="24"/>
        </w:rPr>
        <w:t>e</w:t>
      </w:r>
      <w:r w:rsidRPr="00D23FA3">
        <w:rPr>
          <w:rFonts w:ascii="Arial" w:eastAsia="Arial" w:hAnsi="Arial" w:cs="Arial"/>
          <w:sz w:val="24"/>
          <w:szCs w:val="24"/>
        </w:rPr>
        <w:t>:</w:t>
      </w:r>
      <w:r w:rsidRPr="00D23FA3">
        <w:rPr>
          <w:rFonts w:ascii="Arial" w:eastAsia="Arial" w:hAnsi="Arial" w:cs="Arial"/>
          <w:sz w:val="24"/>
          <w:szCs w:val="24"/>
        </w:rPr>
        <w:tab/>
      </w:r>
      <w:r w:rsidR="00350413" w:rsidRPr="00D23FA3">
        <w:rPr>
          <w:rFonts w:ascii="Arial" w:eastAsia="Arial" w:hAnsi="Arial" w:cs="Arial"/>
          <w:spacing w:val="1"/>
          <w:sz w:val="24"/>
          <w:szCs w:val="24"/>
        </w:rPr>
        <w:t xml:space="preserve">Tuesday, </w:t>
      </w:r>
      <w:r w:rsidR="00652D74" w:rsidRPr="00D23FA3">
        <w:rPr>
          <w:rFonts w:ascii="Arial" w:eastAsia="Arial" w:hAnsi="Arial" w:cs="Arial"/>
          <w:spacing w:val="1"/>
          <w:sz w:val="24"/>
          <w:szCs w:val="24"/>
        </w:rPr>
        <w:t>April 12</w:t>
      </w:r>
      <w:r w:rsidR="00374072" w:rsidRPr="00D23FA3">
        <w:rPr>
          <w:rFonts w:ascii="Arial" w:eastAsia="Arial" w:hAnsi="Arial" w:cs="Arial"/>
          <w:spacing w:val="1"/>
          <w:sz w:val="24"/>
          <w:szCs w:val="24"/>
        </w:rPr>
        <w:t>,</w:t>
      </w:r>
      <w:r w:rsidR="0041040C" w:rsidRPr="00D23FA3">
        <w:rPr>
          <w:rFonts w:ascii="Arial" w:eastAsia="Arial" w:hAnsi="Arial" w:cs="Arial"/>
          <w:spacing w:val="1"/>
          <w:sz w:val="24"/>
          <w:szCs w:val="24"/>
        </w:rPr>
        <w:t xml:space="preserve"> </w:t>
      </w:r>
      <w:r w:rsidRPr="00D23FA3">
        <w:rPr>
          <w:rFonts w:ascii="Arial" w:eastAsia="Arial" w:hAnsi="Arial" w:cs="Arial"/>
          <w:spacing w:val="1"/>
          <w:sz w:val="24"/>
          <w:szCs w:val="24"/>
        </w:rPr>
        <w:t>20</w:t>
      </w:r>
      <w:r w:rsidR="0073119E" w:rsidRPr="00D23FA3">
        <w:rPr>
          <w:rFonts w:ascii="Arial" w:eastAsia="Arial" w:hAnsi="Arial" w:cs="Arial"/>
          <w:spacing w:val="1"/>
          <w:sz w:val="24"/>
          <w:szCs w:val="24"/>
        </w:rPr>
        <w:t>2</w:t>
      </w:r>
      <w:r w:rsidR="00657232" w:rsidRPr="00D23FA3">
        <w:rPr>
          <w:rFonts w:ascii="Arial" w:eastAsia="Arial" w:hAnsi="Arial" w:cs="Arial"/>
          <w:spacing w:val="1"/>
          <w:sz w:val="24"/>
          <w:szCs w:val="24"/>
        </w:rPr>
        <w:t>2</w:t>
      </w:r>
    </w:p>
    <w:p w14:paraId="2DCCD439" w14:textId="77777777" w:rsidR="009446B3" w:rsidRPr="00D23FA3" w:rsidRDefault="009446B3" w:rsidP="009446B3">
      <w:pPr>
        <w:spacing w:before="1" w:after="0" w:line="280" w:lineRule="exact"/>
        <w:rPr>
          <w:sz w:val="28"/>
          <w:szCs w:val="28"/>
        </w:rPr>
      </w:pPr>
    </w:p>
    <w:p w14:paraId="25F66A7F" w14:textId="4EC5C493" w:rsidR="009446B3" w:rsidRPr="00D23FA3" w:rsidRDefault="0073119E" w:rsidP="00B06660">
      <w:pPr>
        <w:spacing w:after="0"/>
        <w:rPr>
          <w:rFonts w:ascii="Arial" w:hAnsi="Arial" w:cs="Arial"/>
          <w:sz w:val="24"/>
          <w:szCs w:val="24"/>
        </w:rPr>
      </w:pPr>
      <w:bookmarkStart w:id="0" w:name="_Hlk96630505"/>
      <w:r w:rsidRPr="00D23FA3">
        <w:rPr>
          <w:rFonts w:ascii="Arial" w:hAnsi="Arial" w:cs="Arial"/>
          <w:sz w:val="24"/>
          <w:szCs w:val="24"/>
        </w:rPr>
        <w:t xml:space="preserve">A meeting of the Community Use of Schools Community Advisory Committee convened on </w:t>
      </w:r>
      <w:r w:rsidR="00652D74" w:rsidRPr="00D23FA3">
        <w:rPr>
          <w:rFonts w:ascii="Arial" w:hAnsi="Arial" w:cs="Arial"/>
          <w:sz w:val="24"/>
          <w:szCs w:val="24"/>
        </w:rPr>
        <w:t>12 April</w:t>
      </w:r>
      <w:r w:rsidR="00FA0101" w:rsidRPr="00D23FA3">
        <w:rPr>
          <w:rFonts w:ascii="Arial" w:hAnsi="Arial" w:cs="Arial"/>
          <w:sz w:val="24"/>
          <w:szCs w:val="24"/>
        </w:rPr>
        <w:t xml:space="preserve"> </w:t>
      </w:r>
      <w:r w:rsidRPr="00D23FA3">
        <w:rPr>
          <w:rFonts w:ascii="Arial" w:hAnsi="Arial" w:cs="Arial"/>
          <w:sz w:val="24"/>
          <w:szCs w:val="24"/>
        </w:rPr>
        <w:t>202</w:t>
      </w:r>
      <w:r w:rsidR="00927EAE" w:rsidRPr="00D23FA3">
        <w:rPr>
          <w:rFonts w:ascii="Arial" w:hAnsi="Arial" w:cs="Arial"/>
          <w:sz w:val="24"/>
          <w:szCs w:val="24"/>
        </w:rPr>
        <w:t>2</w:t>
      </w:r>
      <w:r w:rsidRPr="00D23FA3">
        <w:rPr>
          <w:rFonts w:ascii="Arial" w:hAnsi="Arial" w:cs="Arial"/>
          <w:sz w:val="24"/>
          <w:szCs w:val="24"/>
        </w:rPr>
        <w:t xml:space="preserve"> from 8:0</w:t>
      </w:r>
      <w:r w:rsidR="00652D74" w:rsidRPr="00D23FA3">
        <w:rPr>
          <w:rFonts w:ascii="Arial" w:hAnsi="Arial" w:cs="Arial"/>
          <w:sz w:val="24"/>
          <w:szCs w:val="24"/>
        </w:rPr>
        <w:t>2</w:t>
      </w:r>
      <w:r w:rsidR="00B0040C" w:rsidRPr="00D23FA3">
        <w:rPr>
          <w:rFonts w:ascii="Arial" w:hAnsi="Arial" w:cs="Arial"/>
          <w:sz w:val="24"/>
          <w:szCs w:val="24"/>
        </w:rPr>
        <w:t xml:space="preserve"> </w:t>
      </w:r>
      <w:r w:rsidRPr="00D23FA3">
        <w:rPr>
          <w:rFonts w:ascii="Arial" w:hAnsi="Arial" w:cs="Arial"/>
          <w:sz w:val="24"/>
          <w:szCs w:val="24"/>
        </w:rPr>
        <w:t xml:space="preserve">a.m. to </w:t>
      </w:r>
      <w:r w:rsidR="00273D91" w:rsidRPr="00D23FA3">
        <w:rPr>
          <w:rFonts w:ascii="Arial" w:hAnsi="Arial" w:cs="Arial"/>
          <w:sz w:val="24"/>
          <w:szCs w:val="24"/>
        </w:rPr>
        <w:t>9:</w:t>
      </w:r>
      <w:r w:rsidR="00652D74" w:rsidRPr="00D23FA3">
        <w:rPr>
          <w:rFonts w:ascii="Arial" w:hAnsi="Arial" w:cs="Arial"/>
          <w:sz w:val="24"/>
          <w:szCs w:val="24"/>
        </w:rPr>
        <w:t>49</w:t>
      </w:r>
      <w:r w:rsidR="00E0028A" w:rsidRPr="00D23FA3">
        <w:rPr>
          <w:rFonts w:ascii="Arial" w:hAnsi="Arial" w:cs="Arial"/>
          <w:sz w:val="24"/>
          <w:szCs w:val="24"/>
        </w:rPr>
        <w:t xml:space="preserve"> </w:t>
      </w:r>
      <w:r w:rsidRPr="00D23FA3">
        <w:rPr>
          <w:rFonts w:ascii="Arial" w:hAnsi="Arial" w:cs="Arial"/>
          <w:sz w:val="24"/>
          <w:szCs w:val="24"/>
        </w:rPr>
        <w:t xml:space="preserve">a.m. </w:t>
      </w:r>
      <w:r w:rsidR="00BD1EBD" w:rsidRPr="00D23FA3">
        <w:rPr>
          <w:rFonts w:ascii="Arial" w:hAnsi="Arial" w:cs="Arial"/>
          <w:sz w:val="24"/>
          <w:szCs w:val="24"/>
        </w:rPr>
        <w:t>via Zoom with</w:t>
      </w:r>
      <w:r w:rsidRPr="00D23FA3">
        <w:rPr>
          <w:rFonts w:ascii="Arial" w:hAnsi="Arial" w:cs="Arial"/>
          <w:sz w:val="24"/>
          <w:szCs w:val="24"/>
        </w:rPr>
        <w:t xml:space="preserve"> Chair Judy Gargaro presiding.</w:t>
      </w:r>
    </w:p>
    <w:bookmarkEnd w:id="0"/>
    <w:p w14:paraId="30E9BBFB" w14:textId="77777777" w:rsidR="00B06660" w:rsidRPr="00D23FA3" w:rsidRDefault="00B06660" w:rsidP="00B06660">
      <w:pPr>
        <w:spacing w:after="0"/>
        <w:rPr>
          <w:rFonts w:ascii="Arial" w:hAnsi="Arial" w:cs="Arial"/>
          <w:sz w:val="24"/>
          <w:szCs w:val="24"/>
        </w:rPr>
      </w:pP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30"/>
        <w:gridCol w:w="11070"/>
      </w:tblGrid>
      <w:tr w:rsidR="0073119E" w:rsidRPr="00D23FA3" w14:paraId="5CEEAC76" w14:textId="77777777" w:rsidTr="004E4AEA">
        <w:trPr>
          <w:trHeight w:val="3003"/>
          <w:tblHeader/>
        </w:trPr>
        <w:tc>
          <w:tcPr>
            <w:tcW w:w="1530" w:type="dxa"/>
            <w:shd w:val="clear" w:color="auto" w:fill="auto"/>
          </w:tcPr>
          <w:p w14:paraId="3FF5F49C" w14:textId="77777777" w:rsidR="00B06660" w:rsidRPr="00D23FA3" w:rsidRDefault="00B06660" w:rsidP="00217F31">
            <w:pPr>
              <w:spacing w:line="240" w:lineRule="auto"/>
              <w:rPr>
                <w:rFonts w:ascii="Arial" w:hAnsi="Arial" w:cs="Arial"/>
                <w:b/>
                <w:sz w:val="24"/>
                <w:szCs w:val="24"/>
              </w:rPr>
            </w:pPr>
          </w:p>
          <w:p w14:paraId="7F16BFF3" w14:textId="16A5B6CA" w:rsidR="0073119E" w:rsidRPr="00D23FA3" w:rsidRDefault="0073119E" w:rsidP="00217F31">
            <w:pPr>
              <w:spacing w:line="240" w:lineRule="auto"/>
              <w:rPr>
                <w:rFonts w:ascii="Arial" w:hAnsi="Arial" w:cs="Arial"/>
                <w:sz w:val="24"/>
                <w:szCs w:val="24"/>
              </w:rPr>
            </w:pPr>
            <w:r w:rsidRPr="00D23FA3">
              <w:rPr>
                <w:rFonts w:ascii="Arial" w:hAnsi="Arial" w:cs="Arial"/>
                <w:b/>
                <w:sz w:val="24"/>
                <w:szCs w:val="24"/>
              </w:rPr>
              <w:t>Attendance</w:t>
            </w:r>
            <w:r w:rsidR="00A40797" w:rsidRPr="00D23FA3">
              <w:rPr>
                <w:rFonts w:ascii="Arial" w:hAnsi="Arial" w:cs="Arial"/>
                <w:b/>
                <w:sz w:val="24"/>
                <w:szCs w:val="24"/>
              </w:rPr>
              <w:t xml:space="preserve"> via Zoom</w:t>
            </w:r>
            <w:r w:rsidRPr="00D23FA3">
              <w:rPr>
                <w:rFonts w:ascii="Arial" w:hAnsi="Arial" w:cs="Arial"/>
                <w:sz w:val="24"/>
                <w:szCs w:val="24"/>
              </w:rPr>
              <w:t>:</w:t>
            </w:r>
          </w:p>
        </w:tc>
        <w:tc>
          <w:tcPr>
            <w:tcW w:w="11070" w:type="dxa"/>
            <w:shd w:val="clear" w:color="auto" w:fill="auto"/>
          </w:tcPr>
          <w:p w14:paraId="59B5DCF0" w14:textId="77777777" w:rsidR="00B06660" w:rsidRPr="00D23FA3" w:rsidRDefault="00B06660" w:rsidP="00217F31">
            <w:pPr>
              <w:rPr>
                <w:rFonts w:ascii="Arial" w:hAnsi="Arial" w:cs="Arial"/>
              </w:rPr>
            </w:pPr>
          </w:p>
          <w:p w14:paraId="08C0055A" w14:textId="46B843EA" w:rsidR="00DF4483" w:rsidRPr="00D23FA3" w:rsidRDefault="009C6E4A" w:rsidP="00DF4483">
            <w:pPr>
              <w:jc w:val="both"/>
              <w:rPr>
                <w:rFonts w:ascii="Arial" w:hAnsi="Arial" w:cs="Arial"/>
                <w:sz w:val="24"/>
                <w:szCs w:val="24"/>
              </w:rPr>
            </w:pPr>
            <w:r w:rsidRPr="00D23FA3">
              <w:rPr>
                <w:rFonts w:ascii="Arial" w:hAnsi="Arial" w:cs="Arial"/>
                <w:b/>
                <w:sz w:val="24"/>
                <w:szCs w:val="24"/>
              </w:rPr>
              <w:t>Judy Gargaro</w:t>
            </w:r>
            <w:r w:rsidRPr="00D23FA3">
              <w:rPr>
                <w:rFonts w:ascii="Arial" w:hAnsi="Arial" w:cs="Arial"/>
                <w:sz w:val="24"/>
                <w:szCs w:val="24"/>
              </w:rPr>
              <w:t xml:space="preserve"> (Etobicoke Philharmonic Orchestra), </w:t>
            </w:r>
            <w:r w:rsidRPr="00D23FA3">
              <w:rPr>
                <w:rFonts w:ascii="Arial" w:hAnsi="Arial" w:cs="Arial"/>
                <w:b/>
                <w:sz w:val="24"/>
                <w:szCs w:val="24"/>
              </w:rPr>
              <w:t>Patrick Rutledge</w:t>
            </w:r>
            <w:r w:rsidRPr="00D23FA3">
              <w:rPr>
                <w:rFonts w:ascii="Arial" w:hAnsi="Arial" w:cs="Arial"/>
                <w:sz w:val="24"/>
                <w:szCs w:val="24"/>
              </w:rPr>
              <w:t xml:space="preserve"> (Big League Book Club), </w:t>
            </w:r>
            <w:r w:rsidRPr="00D23FA3">
              <w:rPr>
                <w:rFonts w:ascii="Arial" w:hAnsi="Arial" w:cs="Arial"/>
                <w:b/>
                <w:sz w:val="24"/>
                <w:szCs w:val="24"/>
              </w:rPr>
              <w:t>Alan Hrabinski</w:t>
            </w:r>
            <w:r w:rsidRPr="00D23FA3">
              <w:rPr>
                <w:rFonts w:ascii="Arial" w:hAnsi="Arial" w:cs="Arial"/>
                <w:sz w:val="24"/>
                <w:szCs w:val="24"/>
              </w:rPr>
              <w:t xml:space="preserve"> (Toronto Basketball Association), </w:t>
            </w:r>
            <w:r w:rsidRPr="00D23FA3">
              <w:rPr>
                <w:rFonts w:ascii="Arial" w:hAnsi="Arial" w:cs="Arial"/>
                <w:b/>
                <w:sz w:val="24"/>
                <w:szCs w:val="24"/>
              </w:rPr>
              <w:t>Graham Welsh</w:t>
            </w:r>
            <w:r w:rsidRPr="00D23FA3">
              <w:rPr>
                <w:rFonts w:ascii="Arial" w:hAnsi="Arial" w:cs="Arial"/>
                <w:sz w:val="24"/>
                <w:szCs w:val="24"/>
              </w:rPr>
              <w:t xml:space="preserve"> (Toronto Sports Social Club),</w:t>
            </w:r>
            <w:r w:rsidRPr="00D23FA3">
              <w:rPr>
                <w:rFonts w:ascii="Arial" w:hAnsi="Arial" w:cs="Arial"/>
                <w:b/>
                <w:sz w:val="24"/>
                <w:szCs w:val="24"/>
              </w:rPr>
              <w:t xml:space="preserve"> Sam Glazer</w:t>
            </w:r>
            <w:r w:rsidRPr="00D23FA3">
              <w:rPr>
                <w:rFonts w:ascii="Arial" w:hAnsi="Arial" w:cs="Arial"/>
                <w:sz w:val="24"/>
                <w:szCs w:val="24"/>
              </w:rPr>
              <w:t xml:space="preserve"> (Congregation Beth </w:t>
            </w:r>
            <w:proofErr w:type="spellStart"/>
            <w:r w:rsidRPr="00D23FA3">
              <w:rPr>
                <w:rFonts w:ascii="Arial" w:hAnsi="Arial" w:cs="Arial"/>
                <w:sz w:val="24"/>
                <w:szCs w:val="24"/>
              </w:rPr>
              <w:t>Haminyan</w:t>
            </w:r>
            <w:proofErr w:type="spellEnd"/>
            <w:r w:rsidRPr="00D23FA3">
              <w:rPr>
                <w:rFonts w:ascii="Arial" w:hAnsi="Arial" w:cs="Arial"/>
                <w:sz w:val="24"/>
                <w:szCs w:val="24"/>
              </w:rPr>
              <w:t>),</w:t>
            </w:r>
            <w:r w:rsidRPr="00D23FA3">
              <w:rPr>
                <w:rFonts w:ascii="Arial" w:hAnsi="Arial" w:cs="Arial"/>
                <w:b/>
                <w:sz w:val="24"/>
                <w:szCs w:val="24"/>
              </w:rPr>
              <w:t xml:space="preserve"> </w:t>
            </w:r>
            <w:r w:rsidR="00B0040C" w:rsidRPr="00D23FA3">
              <w:rPr>
                <w:rFonts w:ascii="Arial" w:hAnsi="Arial" w:cs="Arial"/>
                <w:sz w:val="24"/>
                <w:szCs w:val="24"/>
              </w:rPr>
              <w:t xml:space="preserve"> </w:t>
            </w:r>
            <w:r w:rsidR="00DF4483" w:rsidRPr="00D23FA3">
              <w:rPr>
                <w:rFonts w:ascii="Arial" w:hAnsi="Arial" w:cs="Arial"/>
                <w:b/>
                <w:sz w:val="24"/>
                <w:szCs w:val="24"/>
              </w:rPr>
              <w:t xml:space="preserve">Jonathan Wood </w:t>
            </w:r>
            <w:r w:rsidR="00DF4483" w:rsidRPr="00D23FA3">
              <w:rPr>
                <w:rFonts w:ascii="Arial" w:hAnsi="Arial" w:cs="Arial"/>
                <w:sz w:val="24"/>
                <w:szCs w:val="24"/>
              </w:rPr>
              <w:t>(Toronto Accessible Sports Council)</w:t>
            </w:r>
            <w:r w:rsidR="00306C8B" w:rsidRPr="00D23FA3">
              <w:rPr>
                <w:rFonts w:ascii="Arial" w:hAnsi="Arial" w:cs="Arial"/>
                <w:sz w:val="24"/>
                <w:szCs w:val="24"/>
              </w:rPr>
              <w:t xml:space="preserve">, </w:t>
            </w:r>
            <w:r w:rsidR="000A549A" w:rsidRPr="00D23FA3">
              <w:rPr>
                <w:rFonts w:ascii="Arial" w:hAnsi="Arial" w:cs="Arial"/>
                <w:b/>
                <w:sz w:val="24"/>
                <w:szCs w:val="24"/>
              </w:rPr>
              <w:t>Heather Mitchell</w:t>
            </w:r>
            <w:r w:rsidR="000A549A" w:rsidRPr="00D23FA3">
              <w:rPr>
                <w:rFonts w:ascii="Arial" w:hAnsi="Arial" w:cs="Arial"/>
                <w:sz w:val="24"/>
                <w:szCs w:val="24"/>
              </w:rPr>
              <w:t xml:space="preserve"> (Toronto Sports Council)</w:t>
            </w:r>
            <w:r w:rsidR="009C5DB7" w:rsidRPr="00D23FA3">
              <w:rPr>
                <w:rFonts w:ascii="Arial" w:hAnsi="Arial" w:cs="Arial"/>
                <w:sz w:val="24"/>
                <w:szCs w:val="24"/>
              </w:rPr>
              <w:t xml:space="preserve">, </w:t>
            </w:r>
            <w:r w:rsidR="00203AA5" w:rsidRPr="00D23FA3">
              <w:rPr>
                <w:rFonts w:ascii="Arial" w:hAnsi="Arial" w:cs="Arial"/>
                <w:b/>
                <w:sz w:val="24"/>
                <w:szCs w:val="24"/>
              </w:rPr>
              <w:t>Lynn Manning</w:t>
            </w:r>
            <w:r w:rsidR="00203AA5" w:rsidRPr="00D23FA3">
              <w:rPr>
                <w:rFonts w:ascii="Arial" w:hAnsi="Arial" w:cs="Arial"/>
                <w:sz w:val="24"/>
                <w:szCs w:val="24"/>
              </w:rPr>
              <w:t xml:space="preserve"> (Girl Guides of Canada, Ontario Council), </w:t>
            </w:r>
            <w:r w:rsidR="00203AA5" w:rsidRPr="00D23FA3">
              <w:rPr>
                <w:rFonts w:ascii="Arial" w:hAnsi="Arial" w:cs="Arial"/>
                <w:b/>
                <w:sz w:val="24"/>
                <w:szCs w:val="24"/>
              </w:rPr>
              <w:t>Susan Fletcher</w:t>
            </w:r>
            <w:r w:rsidR="00203AA5" w:rsidRPr="00D23FA3">
              <w:rPr>
                <w:rFonts w:ascii="Arial" w:hAnsi="Arial" w:cs="Arial"/>
                <w:sz w:val="24"/>
                <w:szCs w:val="24"/>
              </w:rPr>
              <w:t xml:space="preserve"> (SPACE)</w:t>
            </w:r>
            <w:r w:rsidR="00D1198B" w:rsidRPr="00D23FA3">
              <w:rPr>
                <w:rFonts w:ascii="Arial" w:hAnsi="Arial" w:cs="Arial"/>
                <w:sz w:val="24"/>
                <w:szCs w:val="24"/>
              </w:rPr>
              <w:t>,</w:t>
            </w:r>
            <w:r w:rsidR="00FE5AA8" w:rsidRPr="00D23FA3">
              <w:rPr>
                <w:rFonts w:ascii="Arial" w:hAnsi="Arial" w:cs="Arial"/>
                <w:bCs/>
                <w:sz w:val="24"/>
                <w:szCs w:val="24"/>
              </w:rPr>
              <w:t xml:space="preserve"> </w:t>
            </w:r>
            <w:r w:rsidR="00FE5AA8" w:rsidRPr="00D23FA3">
              <w:rPr>
                <w:rFonts w:ascii="Arial" w:hAnsi="Arial" w:cs="Arial"/>
                <w:b/>
                <w:sz w:val="24"/>
                <w:szCs w:val="24"/>
              </w:rPr>
              <w:t xml:space="preserve">Alex Viliansky </w:t>
            </w:r>
            <w:r w:rsidR="00FE5AA8" w:rsidRPr="00D23FA3">
              <w:rPr>
                <w:rFonts w:ascii="Arial" w:hAnsi="Arial" w:cs="Arial"/>
                <w:sz w:val="24"/>
                <w:szCs w:val="24"/>
              </w:rPr>
              <w:t>(Felix Swim School)</w:t>
            </w:r>
            <w:r w:rsidR="0055456D" w:rsidRPr="00D23FA3">
              <w:rPr>
                <w:rFonts w:ascii="Arial" w:hAnsi="Arial" w:cs="Arial"/>
                <w:sz w:val="24"/>
                <w:szCs w:val="24"/>
              </w:rPr>
              <w:t xml:space="preserve">, </w:t>
            </w:r>
            <w:r w:rsidR="00FB1B21" w:rsidRPr="00D23FA3">
              <w:rPr>
                <w:rFonts w:ascii="Arial" w:hAnsi="Arial" w:cs="Arial"/>
                <w:b/>
                <w:sz w:val="24"/>
                <w:szCs w:val="24"/>
              </w:rPr>
              <w:t>Susan Orellana</w:t>
            </w:r>
            <w:r w:rsidR="00FB1B21" w:rsidRPr="00D23FA3">
              <w:rPr>
                <w:rFonts w:ascii="Arial" w:hAnsi="Arial" w:cs="Arial"/>
                <w:sz w:val="24"/>
                <w:szCs w:val="24"/>
              </w:rPr>
              <w:t xml:space="preserve"> (Jack of Sports Foundation)</w:t>
            </w:r>
            <w:r w:rsidR="00877F47" w:rsidRPr="00D23FA3">
              <w:rPr>
                <w:rFonts w:ascii="Arial" w:hAnsi="Arial" w:cs="Arial"/>
                <w:sz w:val="24"/>
                <w:szCs w:val="24"/>
              </w:rPr>
              <w:t xml:space="preserve">, </w:t>
            </w:r>
            <w:r w:rsidR="00877F47" w:rsidRPr="00D23FA3">
              <w:rPr>
                <w:rFonts w:ascii="Arial" w:hAnsi="Arial" w:cs="Arial"/>
                <w:b/>
                <w:bCs/>
                <w:sz w:val="24"/>
                <w:szCs w:val="24"/>
              </w:rPr>
              <w:t>Doug Blair</w:t>
            </w:r>
            <w:r w:rsidR="00877F47" w:rsidRPr="00D23FA3">
              <w:rPr>
                <w:rFonts w:ascii="Arial" w:hAnsi="Arial" w:cs="Arial"/>
                <w:sz w:val="24"/>
                <w:szCs w:val="24"/>
              </w:rPr>
              <w:t xml:space="preserve"> (North Toronto Soccer Club)</w:t>
            </w:r>
            <w:r w:rsidR="00344292" w:rsidRPr="00D23FA3">
              <w:rPr>
                <w:rFonts w:ascii="Arial" w:hAnsi="Arial" w:cs="Arial"/>
                <w:sz w:val="24"/>
                <w:szCs w:val="24"/>
              </w:rPr>
              <w:t>,</w:t>
            </w:r>
            <w:r w:rsidR="00CC6FC1" w:rsidRPr="00D23FA3">
              <w:rPr>
                <w:rFonts w:ascii="Arial" w:hAnsi="Arial" w:cs="Arial"/>
                <w:sz w:val="24"/>
                <w:szCs w:val="24"/>
              </w:rPr>
              <w:t xml:space="preserve"> </w:t>
            </w:r>
            <w:r w:rsidR="00CC6FC1" w:rsidRPr="00D23FA3">
              <w:rPr>
                <w:rFonts w:ascii="Arial" w:hAnsi="Arial" w:cs="Arial"/>
                <w:b/>
                <w:sz w:val="24"/>
                <w:szCs w:val="24"/>
              </w:rPr>
              <w:t xml:space="preserve">Elizabeth Pounsett </w:t>
            </w:r>
            <w:r w:rsidR="00CC6FC1" w:rsidRPr="00D23FA3">
              <w:rPr>
                <w:rFonts w:ascii="Arial" w:hAnsi="Arial" w:cs="Arial"/>
                <w:bCs/>
                <w:sz w:val="24"/>
                <w:szCs w:val="24"/>
              </w:rPr>
              <w:t xml:space="preserve">(Young People’s Theatre), </w:t>
            </w:r>
            <w:r w:rsidR="00CC6FC1" w:rsidRPr="00D23FA3">
              <w:rPr>
                <w:rFonts w:ascii="Arial" w:hAnsi="Arial" w:cs="Arial"/>
                <w:b/>
                <w:sz w:val="24"/>
                <w:szCs w:val="24"/>
              </w:rPr>
              <w:t>Dave McNee</w:t>
            </w:r>
            <w:r w:rsidR="00CC6FC1" w:rsidRPr="00D23FA3">
              <w:rPr>
                <w:rFonts w:ascii="Arial" w:hAnsi="Arial" w:cs="Arial"/>
                <w:sz w:val="24"/>
                <w:szCs w:val="24"/>
              </w:rPr>
              <w:t xml:space="preserve"> (Quantum Sports and Learning Association), </w:t>
            </w:r>
            <w:r w:rsidR="00CC6FC1" w:rsidRPr="00D23FA3">
              <w:rPr>
                <w:rFonts w:ascii="Arial" w:hAnsi="Arial" w:cs="Arial"/>
                <w:b/>
                <w:sz w:val="24"/>
                <w:szCs w:val="24"/>
              </w:rPr>
              <w:t>Dennis Keshinro</w:t>
            </w:r>
            <w:r w:rsidR="00CC6FC1" w:rsidRPr="00D23FA3">
              <w:rPr>
                <w:rFonts w:ascii="Arial" w:hAnsi="Arial" w:cs="Arial"/>
                <w:sz w:val="24"/>
                <w:szCs w:val="24"/>
              </w:rPr>
              <w:t xml:space="preserve"> (Belka Enrichment Centre)</w:t>
            </w:r>
            <w:r w:rsidR="00CE2325" w:rsidRPr="00D23FA3">
              <w:rPr>
                <w:rFonts w:ascii="Arial" w:hAnsi="Arial" w:cs="Arial"/>
                <w:sz w:val="24"/>
                <w:szCs w:val="24"/>
              </w:rPr>
              <w:t xml:space="preserve"> and </w:t>
            </w:r>
            <w:r w:rsidR="00CE2325" w:rsidRPr="00D23FA3">
              <w:rPr>
                <w:rFonts w:ascii="Arial" w:hAnsi="Arial" w:cs="Arial"/>
                <w:b/>
                <w:sz w:val="24"/>
                <w:szCs w:val="24"/>
              </w:rPr>
              <w:t>James Li</w:t>
            </w:r>
            <w:r w:rsidR="00CE2325" w:rsidRPr="00D23FA3">
              <w:rPr>
                <w:rFonts w:ascii="Arial" w:hAnsi="Arial" w:cs="Arial"/>
                <w:sz w:val="24"/>
                <w:szCs w:val="24"/>
              </w:rPr>
              <w:t xml:space="preserve"> (Trustee)</w:t>
            </w:r>
            <w:r w:rsidR="00FB1B21" w:rsidRPr="00D23FA3">
              <w:rPr>
                <w:rFonts w:ascii="Arial" w:hAnsi="Arial" w:cs="Arial"/>
                <w:sz w:val="24"/>
                <w:szCs w:val="24"/>
              </w:rPr>
              <w:t>.</w:t>
            </w:r>
            <w:r w:rsidR="00DF4483" w:rsidRPr="00D23FA3">
              <w:rPr>
                <w:rFonts w:ascii="Arial" w:hAnsi="Arial" w:cs="Arial"/>
                <w:sz w:val="24"/>
                <w:szCs w:val="24"/>
              </w:rPr>
              <w:t xml:space="preserve"> </w:t>
            </w:r>
          </w:p>
          <w:p w14:paraId="683F3C06" w14:textId="28646877" w:rsidR="0073119E" w:rsidRPr="00D23FA3" w:rsidRDefault="009C6E4A" w:rsidP="00DF4483">
            <w:pPr>
              <w:jc w:val="both"/>
              <w:rPr>
                <w:rFonts w:ascii="Arial" w:hAnsi="Arial" w:cs="Arial"/>
                <w:b/>
                <w:bCs/>
              </w:rPr>
            </w:pPr>
            <w:r w:rsidRPr="00D23FA3">
              <w:rPr>
                <w:rFonts w:ascii="Arial" w:hAnsi="Arial" w:cs="Arial"/>
                <w:sz w:val="24"/>
                <w:szCs w:val="24"/>
              </w:rPr>
              <w:t xml:space="preserve">Also present were TDSB Staff: </w:t>
            </w:r>
            <w:r w:rsidRPr="00D23FA3">
              <w:rPr>
                <w:rFonts w:ascii="Arial" w:hAnsi="Arial" w:cs="Arial"/>
                <w:b/>
                <w:sz w:val="24"/>
                <w:szCs w:val="24"/>
              </w:rPr>
              <w:t>Maia Puccetti</w:t>
            </w:r>
            <w:r w:rsidRPr="00D23FA3">
              <w:rPr>
                <w:rFonts w:ascii="Arial" w:hAnsi="Arial" w:cs="Arial"/>
                <w:sz w:val="24"/>
                <w:szCs w:val="24"/>
              </w:rPr>
              <w:t xml:space="preserve"> (Executive Officer, Facilities &amp; Planning), </w:t>
            </w:r>
            <w:r w:rsidR="00DF4483" w:rsidRPr="00D23FA3">
              <w:rPr>
                <w:rFonts w:ascii="Arial" w:hAnsi="Arial" w:cs="Arial"/>
                <w:b/>
                <w:sz w:val="24"/>
                <w:szCs w:val="24"/>
              </w:rPr>
              <w:t xml:space="preserve">Tina Androutsos </w:t>
            </w:r>
            <w:r w:rsidR="00DF4483" w:rsidRPr="00D23FA3">
              <w:rPr>
                <w:rFonts w:ascii="Arial" w:hAnsi="Arial" w:cs="Arial"/>
                <w:sz w:val="24"/>
                <w:szCs w:val="24"/>
              </w:rPr>
              <w:t xml:space="preserve">(Executive Assistant, Facilities &amp; Planning), </w:t>
            </w:r>
            <w:r w:rsidR="00203AA5" w:rsidRPr="00D23FA3">
              <w:rPr>
                <w:rFonts w:ascii="Arial" w:hAnsi="Arial" w:cs="Arial"/>
                <w:b/>
                <w:sz w:val="24"/>
                <w:szCs w:val="24"/>
              </w:rPr>
              <w:t>Ndaba Njobo</w:t>
            </w:r>
            <w:r w:rsidR="00203AA5" w:rsidRPr="00D23FA3">
              <w:rPr>
                <w:rFonts w:ascii="Arial" w:hAnsi="Arial" w:cs="Arial"/>
                <w:sz w:val="24"/>
                <w:szCs w:val="24"/>
              </w:rPr>
              <w:t xml:space="preserve"> (Facility Permitting Coordinator)</w:t>
            </w:r>
            <w:r w:rsidR="00FE5AA8" w:rsidRPr="00D23FA3">
              <w:rPr>
                <w:rFonts w:ascii="Arial" w:hAnsi="Arial" w:cs="Arial"/>
                <w:sz w:val="24"/>
                <w:szCs w:val="24"/>
              </w:rPr>
              <w:t xml:space="preserve">, </w:t>
            </w:r>
            <w:r w:rsidR="00FE5AA8" w:rsidRPr="00D23FA3">
              <w:rPr>
                <w:rFonts w:ascii="Arial" w:hAnsi="Arial" w:cs="Arial"/>
                <w:b/>
                <w:bCs/>
                <w:sz w:val="24"/>
                <w:szCs w:val="24"/>
              </w:rPr>
              <w:t xml:space="preserve">Meenu Jhamb </w:t>
            </w:r>
            <w:r w:rsidR="00FE5AA8" w:rsidRPr="00D23FA3">
              <w:rPr>
                <w:rFonts w:ascii="Arial" w:hAnsi="Arial" w:cs="Arial"/>
                <w:sz w:val="24"/>
                <w:szCs w:val="24"/>
              </w:rPr>
              <w:t>(Administrative Assistant)</w:t>
            </w:r>
            <w:r w:rsidR="00235A54" w:rsidRPr="00D23FA3">
              <w:rPr>
                <w:rFonts w:ascii="Arial" w:hAnsi="Arial" w:cs="Arial"/>
                <w:sz w:val="24"/>
                <w:szCs w:val="24"/>
              </w:rPr>
              <w:t>.</w:t>
            </w:r>
          </w:p>
        </w:tc>
      </w:tr>
    </w:tbl>
    <w:p w14:paraId="4B5B157D" w14:textId="0E2E4D39" w:rsidR="009446B3" w:rsidRPr="00D23FA3" w:rsidRDefault="009446B3" w:rsidP="009446B3">
      <w:pPr>
        <w:spacing w:before="10" w:after="0" w:line="100" w:lineRule="exact"/>
        <w:rPr>
          <w:sz w:val="10"/>
          <w:szCs w:val="10"/>
        </w:rPr>
      </w:pPr>
    </w:p>
    <w:p w14:paraId="21553011" w14:textId="5C21C408" w:rsidR="00CB0682" w:rsidRPr="00D23FA3" w:rsidRDefault="00CB0682"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CB0682" w:rsidRPr="00D23FA3" w14:paraId="210FDA31" w14:textId="77777777" w:rsidTr="00EF49C2">
        <w:trPr>
          <w:trHeight w:val="1111"/>
          <w:tblHeader/>
        </w:trPr>
        <w:tc>
          <w:tcPr>
            <w:tcW w:w="1638" w:type="dxa"/>
            <w:tcBorders>
              <w:top w:val="single" w:sz="12" w:space="0" w:color="auto"/>
            </w:tcBorders>
            <w:shd w:val="clear" w:color="auto" w:fill="auto"/>
          </w:tcPr>
          <w:p w14:paraId="08F5B63C" w14:textId="77777777" w:rsidR="00DF4483" w:rsidRPr="00D23FA3" w:rsidRDefault="00DF4483" w:rsidP="00217F31">
            <w:pPr>
              <w:pStyle w:val="Heading3"/>
            </w:pPr>
          </w:p>
          <w:p w14:paraId="0FCA5905" w14:textId="63BDF1E4" w:rsidR="00CB0682" w:rsidRPr="00D23FA3" w:rsidRDefault="00CB0682" w:rsidP="00217F31">
            <w:pPr>
              <w:pStyle w:val="Heading3"/>
            </w:pPr>
            <w:r w:rsidRPr="00D23FA3">
              <w:t>Guests:</w:t>
            </w:r>
          </w:p>
        </w:tc>
        <w:tc>
          <w:tcPr>
            <w:tcW w:w="11070" w:type="dxa"/>
            <w:tcBorders>
              <w:top w:val="single" w:sz="12" w:space="0" w:color="auto"/>
            </w:tcBorders>
            <w:shd w:val="clear" w:color="auto" w:fill="FFFFFF" w:themeFill="background1"/>
          </w:tcPr>
          <w:p w14:paraId="2477E87E" w14:textId="77777777" w:rsidR="00DF4483" w:rsidRPr="00D23FA3" w:rsidRDefault="00DF4483" w:rsidP="00DF4483">
            <w:pPr>
              <w:spacing w:after="0" w:line="240" w:lineRule="auto"/>
              <w:rPr>
                <w:rFonts w:ascii="Arial" w:eastAsia="Arial" w:hAnsi="Arial" w:cs="Arial"/>
                <w:b/>
                <w:sz w:val="24"/>
              </w:rPr>
            </w:pPr>
          </w:p>
          <w:p w14:paraId="21754E9E" w14:textId="457C9EFE" w:rsidR="00EF49C2" w:rsidRPr="00D23FA3" w:rsidRDefault="00F21B94" w:rsidP="00C43972">
            <w:pPr>
              <w:spacing w:after="0" w:line="240" w:lineRule="auto"/>
              <w:rPr>
                <w:rFonts w:ascii="Arial" w:hAnsi="Arial" w:cs="Arial"/>
                <w:sz w:val="24"/>
                <w:szCs w:val="24"/>
              </w:rPr>
            </w:pPr>
            <w:r w:rsidRPr="00D23FA3">
              <w:rPr>
                <w:rFonts w:ascii="Arial" w:eastAsia="Arial" w:hAnsi="Arial" w:cs="Arial"/>
                <w:b/>
                <w:sz w:val="24"/>
              </w:rPr>
              <w:t>T</w:t>
            </w:r>
            <w:r w:rsidR="009C6E4A" w:rsidRPr="00D23FA3">
              <w:rPr>
                <w:rFonts w:ascii="Arial" w:eastAsia="Arial" w:hAnsi="Arial" w:cs="Arial"/>
                <w:b/>
                <w:sz w:val="24"/>
              </w:rPr>
              <w:t xml:space="preserve">errance Philips </w:t>
            </w:r>
            <w:r w:rsidR="009C6E4A" w:rsidRPr="00D23FA3">
              <w:rPr>
                <w:rFonts w:ascii="Arial" w:eastAsia="Arial" w:hAnsi="Arial" w:cs="Arial"/>
                <w:sz w:val="24"/>
              </w:rPr>
              <w:t>(Phillips Basketball Academy)</w:t>
            </w:r>
            <w:r w:rsidR="00DF4483" w:rsidRPr="00D23FA3">
              <w:rPr>
                <w:rFonts w:ascii="Arial" w:eastAsia="Arial" w:hAnsi="Arial" w:cs="Arial"/>
                <w:sz w:val="24"/>
              </w:rPr>
              <w:t>,</w:t>
            </w:r>
            <w:r w:rsidR="00DF4483" w:rsidRPr="00D23FA3">
              <w:rPr>
                <w:rFonts w:ascii="Arial" w:hAnsi="Arial" w:cs="Arial"/>
                <w:b/>
                <w:sz w:val="24"/>
                <w:szCs w:val="24"/>
              </w:rPr>
              <w:t xml:space="preserve"> </w:t>
            </w:r>
            <w:r w:rsidR="00C43972" w:rsidRPr="00D23FA3">
              <w:rPr>
                <w:rFonts w:ascii="Arial" w:hAnsi="Arial" w:cs="Arial"/>
                <w:b/>
                <w:bCs/>
                <w:sz w:val="24"/>
                <w:szCs w:val="24"/>
              </w:rPr>
              <w:t xml:space="preserve">Jody Halsall </w:t>
            </w:r>
            <w:r w:rsidR="00C43972" w:rsidRPr="00D23FA3">
              <w:rPr>
                <w:rFonts w:ascii="Arial" w:hAnsi="Arial" w:cs="Arial"/>
                <w:sz w:val="24"/>
                <w:szCs w:val="24"/>
              </w:rPr>
              <w:t>(Extreme Sports Toronto Sports Club</w:t>
            </w:r>
            <w:r w:rsidR="005F5CBA" w:rsidRPr="00D23FA3">
              <w:rPr>
                <w:rFonts w:ascii="Arial" w:hAnsi="Arial" w:cs="Arial"/>
                <w:sz w:val="24"/>
                <w:szCs w:val="24"/>
              </w:rPr>
              <w:t>)</w:t>
            </w:r>
            <w:r w:rsidR="00EA7D59" w:rsidRPr="00D23FA3">
              <w:rPr>
                <w:rFonts w:ascii="Arial" w:hAnsi="Arial" w:cs="Arial"/>
                <w:sz w:val="24"/>
                <w:szCs w:val="24"/>
              </w:rPr>
              <w:t xml:space="preserve">, </w:t>
            </w:r>
            <w:r w:rsidR="00EA7D59" w:rsidRPr="00840E8D">
              <w:rPr>
                <w:rFonts w:ascii="Arial" w:hAnsi="Arial" w:cs="Arial"/>
                <w:b/>
                <w:bCs/>
                <w:sz w:val="24"/>
                <w:szCs w:val="24"/>
              </w:rPr>
              <w:t>Marisa Chiu</w:t>
            </w:r>
            <w:r w:rsidR="00EA7D59" w:rsidRPr="00D23FA3">
              <w:rPr>
                <w:rFonts w:ascii="Arial" w:hAnsi="Arial" w:cs="Arial"/>
                <w:sz w:val="24"/>
                <w:szCs w:val="24"/>
              </w:rPr>
              <w:t xml:space="preserve"> (Interim Executive Officer, Finance), </w:t>
            </w:r>
            <w:r w:rsidR="00EA7D59" w:rsidRPr="00D23FA3">
              <w:rPr>
                <w:rFonts w:ascii="Arial" w:hAnsi="Arial" w:cs="Arial"/>
                <w:b/>
                <w:bCs/>
                <w:sz w:val="24"/>
                <w:szCs w:val="24"/>
              </w:rPr>
              <w:t>Norbert Costa</w:t>
            </w:r>
            <w:r w:rsidR="00EA7D59" w:rsidRPr="00D23FA3">
              <w:rPr>
                <w:rFonts w:ascii="Arial" w:hAnsi="Arial" w:cs="Arial"/>
                <w:sz w:val="24"/>
                <w:szCs w:val="24"/>
              </w:rPr>
              <w:t xml:space="preserve"> (Centrally Assigned Principal, Continuing Education), </w:t>
            </w:r>
            <w:r w:rsidR="00EA7D59" w:rsidRPr="00D23FA3">
              <w:rPr>
                <w:rFonts w:ascii="Arial" w:hAnsi="Arial" w:cs="Arial"/>
                <w:b/>
                <w:bCs/>
                <w:sz w:val="24"/>
                <w:szCs w:val="24"/>
              </w:rPr>
              <w:t>Peter Chang</w:t>
            </w:r>
            <w:r w:rsidR="00EA7D59" w:rsidRPr="00D23FA3">
              <w:rPr>
                <w:rFonts w:ascii="Arial" w:hAnsi="Arial" w:cs="Arial"/>
                <w:sz w:val="24"/>
                <w:szCs w:val="24"/>
              </w:rPr>
              <w:t xml:space="preserve"> (System Superintendent, Continuing Education)</w:t>
            </w:r>
            <w:r w:rsidR="009A45F2" w:rsidRPr="00D23FA3">
              <w:rPr>
                <w:rFonts w:ascii="Arial" w:hAnsi="Arial" w:cs="Arial"/>
                <w:b/>
                <w:bCs/>
                <w:sz w:val="24"/>
                <w:szCs w:val="24"/>
              </w:rPr>
              <w:t>, George Malouf</w:t>
            </w:r>
            <w:r w:rsidR="009A45F2" w:rsidRPr="00D23FA3">
              <w:rPr>
                <w:rFonts w:ascii="Arial" w:hAnsi="Arial" w:cs="Arial"/>
                <w:sz w:val="24"/>
                <w:szCs w:val="24"/>
              </w:rPr>
              <w:t xml:space="preserve"> (Sunnyside Up Camp)</w:t>
            </w:r>
            <w:r w:rsidR="00487500">
              <w:rPr>
                <w:rFonts w:ascii="Arial" w:hAnsi="Arial" w:cs="Arial"/>
                <w:sz w:val="24"/>
                <w:szCs w:val="24"/>
              </w:rPr>
              <w:t xml:space="preserve">, </w:t>
            </w:r>
            <w:r w:rsidR="00EA1EB1">
              <w:rPr>
                <w:rFonts w:ascii="Arial" w:hAnsi="Arial" w:cs="Arial"/>
                <w:b/>
                <w:bCs/>
                <w:sz w:val="24"/>
                <w:szCs w:val="24"/>
              </w:rPr>
              <w:t xml:space="preserve">Elizabeth </w:t>
            </w:r>
            <w:proofErr w:type="spellStart"/>
            <w:r w:rsidR="00EA1EB1">
              <w:rPr>
                <w:rFonts w:ascii="Arial" w:hAnsi="Arial" w:cs="Arial"/>
                <w:b/>
                <w:bCs/>
                <w:sz w:val="24"/>
                <w:szCs w:val="24"/>
              </w:rPr>
              <w:t>Lukie</w:t>
            </w:r>
            <w:proofErr w:type="spellEnd"/>
            <w:r w:rsidR="00EA1EB1">
              <w:rPr>
                <w:rFonts w:ascii="Arial" w:hAnsi="Arial" w:cs="Arial"/>
                <w:sz w:val="24"/>
                <w:szCs w:val="24"/>
              </w:rPr>
              <w:t xml:space="preserve"> (Hutt Piano Class), </w:t>
            </w:r>
            <w:proofErr w:type="spellStart"/>
            <w:r w:rsidR="00487500" w:rsidRPr="00EA1EB1">
              <w:rPr>
                <w:rFonts w:ascii="Arial" w:hAnsi="Arial" w:cs="Arial"/>
                <w:b/>
                <w:bCs/>
                <w:sz w:val="24"/>
                <w:szCs w:val="24"/>
              </w:rPr>
              <w:t>Serben</w:t>
            </w:r>
            <w:proofErr w:type="spellEnd"/>
            <w:r w:rsidR="00487500" w:rsidRPr="00EA1EB1">
              <w:rPr>
                <w:rFonts w:ascii="Arial" w:hAnsi="Arial" w:cs="Arial"/>
                <w:b/>
                <w:bCs/>
                <w:sz w:val="24"/>
                <w:szCs w:val="24"/>
              </w:rPr>
              <w:t xml:space="preserve"> </w:t>
            </w:r>
            <w:proofErr w:type="spellStart"/>
            <w:r w:rsidR="00487500" w:rsidRPr="00EA1EB1">
              <w:rPr>
                <w:rFonts w:ascii="Arial" w:hAnsi="Arial" w:cs="Arial"/>
                <w:b/>
                <w:bCs/>
                <w:sz w:val="24"/>
                <w:szCs w:val="24"/>
              </w:rPr>
              <w:t>Ghenu</w:t>
            </w:r>
            <w:proofErr w:type="spellEnd"/>
            <w:r w:rsidR="00EA1EB1">
              <w:rPr>
                <w:rFonts w:ascii="Arial" w:hAnsi="Arial" w:cs="Arial"/>
                <w:sz w:val="24"/>
                <w:szCs w:val="24"/>
              </w:rPr>
              <w:t xml:space="preserve"> (</w:t>
            </w:r>
            <w:r w:rsidR="007E1191">
              <w:rPr>
                <w:rFonts w:ascii="Arial" w:hAnsi="Arial" w:cs="Arial"/>
                <w:sz w:val="24"/>
                <w:szCs w:val="24"/>
              </w:rPr>
              <w:t>Benjamin Volleyball)</w:t>
            </w:r>
            <w:r w:rsidR="009A45F2" w:rsidRPr="00D23FA3">
              <w:rPr>
                <w:rFonts w:ascii="Arial" w:hAnsi="Arial" w:cs="Arial"/>
                <w:sz w:val="24"/>
                <w:szCs w:val="24"/>
              </w:rPr>
              <w:t>.</w:t>
            </w:r>
          </w:p>
          <w:p w14:paraId="25A40992" w14:textId="1E759F84" w:rsidR="00235A54" w:rsidRPr="00D23FA3" w:rsidRDefault="00235A54" w:rsidP="00C43972">
            <w:pPr>
              <w:spacing w:after="0" w:line="240" w:lineRule="auto"/>
              <w:rPr>
                <w:rFonts w:cstheme="minorHAnsi"/>
                <w:b/>
                <w:bCs/>
                <w:sz w:val="24"/>
                <w:szCs w:val="24"/>
              </w:rPr>
            </w:pPr>
          </w:p>
        </w:tc>
      </w:tr>
      <w:tr w:rsidR="0073119E" w:rsidRPr="00D23FA3" w14:paraId="7BBCAEC8" w14:textId="77777777" w:rsidTr="00EF49C2">
        <w:trPr>
          <w:trHeight w:val="795"/>
          <w:tblHeader/>
        </w:trPr>
        <w:tc>
          <w:tcPr>
            <w:tcW w:w="1638" w:type="dxa"/>
            <w:shd w:val="clear" w:color="auto" w:fill="auto"/>
          </w:tcPr>
          <w:p w14:paraId="3C6C877F" w14:textId="77777777" w:rsidR="0073119E" w:rsidRPr="00D23FA3" w:rsidRDefault="0073119E" w:rsidP="00B72B42">
            <w:pPr>
              <w:pStyle w:val="Heading3"/>
            </w:pPr>
            <w:r w:rsidRPr="00D23FA3">
              <w:t>Regrets:</w:t>
            </w:r>
          </w:p>
        </w:tc>
        <w:tc>
          <w:tcPr>
            <w:tcW w:w="11070" w:type="dxa"/>
            <w:shd w:val="clear" w:color="auto" w:fill="FFFFFF" w:themeFill="background1"/>
          </w:tcPr>
          <w:p w14:paraId="7A647A81" w14:textId="391A00E7" w:rsidR="0073119E" w:rsidRPr="00D23FA3" w:rsidRDefault="00877F47" w:rsidP="00CB0682">
            <w:pPr>
              <w:rPr>
                <w:rFonts w:ascii="Arial" w:hAnsi="Arial" w:cs="Arial"/>
                <w:sz w:val="24"/>
                <w:szCs w:val="24"/>
              </w:rPr>
            </w:pPr>
            <w:r w:rsidRPr="00D23FA3">
              <w:rPr>
                <w:rFonts w:ascii="Arial" w:hAnsi="Arial" w:cs="Arial"/>
                <w:b/>
                <w:bCs/>
                <w:sz w:val="24"/>
                <w:szCs w:val="24"/>
              </w:rPr>
              <w:t xml:space="preserve">Zakir Patel </w:t>
            </w:r>
            <w:r w:rsidRPr="00D23FA3">
              <w:rPr>
                <w:rFonts w:ascii="Arial" w:hAnsi="Arial" w:cs="Arial"/>
                <w:sz w:val="24"/>
                <w:szCs w:val="24"/>
              </w:rPr>
              <w:t>(Trustee)</w:t>
            </w:r>
            <w:r w:rsidR="005917F6" w:rsidRPr="00D23FA3">
              <w:rPr>
                <w:rFonts w:ascii="Arial" w:hAnsi="Arial" w:cs="Arial"/>
                <w:sz w:val="24"/>
                <w:szCs w:val="24"/>
              </w:rPr>
              <w:t xml:space="preserve">, </w:t>
            </w:r>
            <w:r w:rsidR="005917F6" w:rsidRPr="00D23FA3">
              <w:rPr>
                <w:rFonts w:ascii="Arial" w:hAnsi="Arial" w:cs="Arial"/>
                <w:b/>
                <w:sz w:val="24"/>
                <w:szCs w:val="24"/>
              </w:rPr>
              <w:t>Jonathan Grove</w:t>
            </w:r>
            <w:r w:rsidR="005917F6" w:rsidRPr="00D23FA3">
              <w:rPr>
                <w:rFonts w:ascii="Arial" w:hAnsi="Arial" w:cs="Arial"/>
                <w:sz w:val="24"/>
                <w:szCs w:val="24"/>
              </w:rPr>
              <w:t xml:space="preserve"> (Senior Manager, Plant Operations)</w:t>
            </w:r>
            <w:r w:rsidR="00487500">
              <w:rPr>
                <w:rFonts w:ascii="Arial" w:hAnsi="Arial" w:cs="Arial"/>
                <w:sz w:val="24"/>
                <w:szCs w:val="24"/>
              </w:rPr>
              <w:t xml:space="preserve">, </w:t>
            </w:r>
            <w:r w:rsidR="00487500" w:rsidRPr="00D23FA3">
              <w:rPr>
                <w:rFonts w:ascii="Arial" w:hAnsi="Arial" w:cs="Arial"/>
                <w:b/>
                <w:sz w:val="24"/>
                <w:szCs w:val="24"/>
              </w:rPr>
              <w:t>Ugonma Ekeanyanwu</w:t>
            </w:r>
            <w:r w:rsidR="00487500" w:rsidRPr="00D23FA3">
              <w:rPr>
                <w:rFonts w:ascii="Arial" w:hAnsi="Arial" w:cs="Arial"/>
                <w:sz w:val="24"/>
                <w:szCs w:val="24"/>
              </w:rPr>
              <w:t xml:space="preserve"> (Facility Permitting Team Leader)</w:t>
            </w:r>
            <w:r w:rsidR="00344292" w:rsidRPr="00D23FA3">
              <w:rPr>
                <w:rFonts w:ascii="Arial" w:hAnsi="Arial" w:cs="Arial"/>
                <w:sz w:val="24"/>
                <w:szCs w:val="24"/>
              </w:rPr>
              <w:t>.</w:t>
            </w:r>
          </w:p>
        </w:tc>
      </w:tr>
    </w:tbl>
    <w:p w14:paraId="108A1BAE" w14:textId="77777777" w:rsidR="009446B3" w:rsidRPr="00D23FA3" w:rsidRDefault="009446B3" w:rsidP="009446B3">
      <w:pPr>
        <w:rPr>
          <w:rFonts w:ascii="Arial" w:eastAsia="Arial" w:hAnsi="Arial" w:cs="Arial"/>
          <w:sz w:val="24"/>
          <w:szCs w:val="24"/>
        </w:rPr>
      </w:pPr>
    </w:p>
    <w:tbl>
      <w:tblPr>
        <w:tblStyle w:val="TableGrid"/>
        <w:tblW w:w="13338" w:type="dxa"/>
        <w:tblLayout w:type="fixed"/>
        <w:tblLook w:val="04A0" w:firstRow="1" w:lastRow="0" w:firstColumn="1" w:lastColumn="0" w:noHBand="0" w:noVBand="1"/>
      </w:tblPr>
      <w:tblGrid>
        <w:gridCol w:w="2405"/>
        <w:gridCol w:w="8363"/>
        <w:gridCol w:w="2570"/>
      </w:tblGrid>
      <w:tr w:rsidR="001134F6" w:rsidRPr="00D23FA3" w14:paraId="6F23BD71" w14:textId="77777777" w:rsidTr="00D44B07">
        <w:tc>
          <w:tcPr>
            <w:tcW w:w="2405" w:type="dxa"/>
            <w:shd w:val="clear" w:color="auto" w:fill="F2F2F2" w:themeFill="background1" w:themeFillShade="F2"/>
            <w:vAlign w:val="center"/>
          </w:tcPr>
          <w:p w14:paraId="1D54A0C7" w14:textId="77777777" w:rsidR="009446B3" w:rsidRPr="00D23FA3" w:rsidRDefault="009446B3" w:rsidP="00EB6427">
            <w:pPr>
              <w:spacing w:before="7" w:line="110" w:lineRule="exact"/>
              <w:jc w:val="center"/>
              <w:rPr>
                <w:rFonts w:cstheme="minorHAnsi"/>
                <w:b/>
                <w:bCs/>
                <w:sz w:val="44"/>
                <w:szCs w:val="44"/>
              </w:rPr>
            </w:pPr>
          </w:p>
          <w:p w14:paraId="52A8BF78" w14:textId="77777777" w:rsidR="009446B3" w:rsidRPr="00D23FA3" w:rsidRDefault="009446B3" w:rsidP="00EB6427">
            <w:pPr>
              <w:jc w:val="center"/>
              <w:rPr>
                <w:rFonts w:cstheme="minorHAnsi"/>
                <w:b/>
                <w:bCs/>
                <w:sz w:val="44"/>
                <w:szCs w:val="44"/>
              </w:rPr>
            </w:pPr>
            <w:r w:rsidRPr="00D23FA3">
              <w:rPr>
                <w:rFonts w:cstheme="minorHAnsi"/>
                <w:b/>
                <w:bCs/>
                <w:sz w:val="44"/>
                <w:szCs w:val="44"/>
              </w:rPr>
              <w:t>I</w:t>
            </w:r>
            <w:r w:rsidR="00BB0C16" w:rsidRPr="00D23FA3">
              <w:rPr>
                <w:rFonts w:cstheme="minorHAnsi"/>
                <w:b/>
                <w:bCs/>
                <w:sz w:val="44"/>
                <w:szCs w:val="44"/>
              </w:rPr>
              <w:t>TEM</w:t>
            </w:r>
          </w:p>
        </w:tc>
        <w:tc>
          <w:tcPr>
            <w:tcW w:w="8363" w:type="dxa"/>
            <w:shd w:val="clear" w:color="auto" w:fill="F2F2F2" w:themeFill="background1" w:themeFillShade="F2"/>
            <w:vAlign w:val="center"/>
          </w:tcPr>
          <w:p w14:paraId="2EC63BE1" w14:textId="77777777" w:rsidR="009446B3" w:rsidRPr="00D23FA3" w:rsidRDefault="009446B3" w:rsidP="00EB6427">
            <w:pPr>
              <w:spacing w:before="7" w:line="110" w:lineRule="exact"/>
              <w:jc w:val="center"/>
              <w:rPr>
                <w:rFonts w:cstheme="minorHAnsi"/>
                <w:b/>
                <w:bCs/>
                <w:sz w:val="44"/>
                <w:szCs w:val="44"/>
              </w:rPr>
            </w:pPr>
          </w:p>
          <w:p w14:paraId="05F4060D" w14:textId="77777777" w:rsidR="009446B3" w:rsidRPr="00D23FA3" w:rsidRDefault="009446B3" w:rsidP="00EB6427">
            <w:pPr>
              <w:ind w:left="2470" w:right="2449"/>
              <w:jc w:val="center"/>
              <w:rPr>
                <w:rFonts w:eastAsia="Arial" w:cstheme="minorHAnsi"/>
                <w:b/>
                <w:bCs/>
                <w:sz w:val="44"/>
                <w:szCs w:val="44"/>
              </w:rPr>
            </w:pPr>
            <w:r w:rsidRPr="00D23FA3">
              <w:rPr>
                <w:rFonts w:eastAsia="Arial" w:cstheme="minorHAnsi"/>
                <w:b/>
                <w:bCs/>
                <w:sz w:val="44"/>
                <w:szCs w:val="44"/>
              </w:rPr>
              <w:t>DISCUS</w:t>
            </w:r>
            <w:r w:rsidRPr="00D23FA3">
              <w:rPr>
                <w:rFonts w:eastAsia="Arial" w:cstheme="minorHAnsi"/>
                <w:b/>
                <w:bCs/>
                <w:spacing w:val="1"/>
                <w:sz w:val="44"/>
                <w:szCs w:val="44"/>
              </w:rPr>
              <w:t>S</w:t>
            </w:r>
            <w:r w:rsidRPr="00D23FA3">
              <w:rPr>
                <w:rFonts w:eastAsia="Arial" w:cstheme="minorHAnsi"/>
                <w:b/>
                <w:bCs/>
                <w:sz w:val="44"/>
                <w:szCs w:val="44"/>
              </w:rPr>
              <w:t>I</w:t>
            </w:r>
            <w:r w:rsidRPr="00D23FA3">
              <w:rPr>
                <w:rFonts w:eastAsia="Arial" w:cstheme="minorHAnsi"/>
                <w:b/>
                <w:bCs/>
                <w:spacing w:val="1"/>
                <w:sz w:val="44"/>
                <w:szCs w:val="44"/>
              </w:rPr>
              <w:t>O</w:t>
            </w:r>
            <w:r w:rsidRPr="00D23FA3">
              <w:rPr>
                <w:rFonts w:eastAsia="Arial" w:cstheme="minorHAnsi"/>
                <w:b/>
                <w:bCs/>
                <w:sz w:val="44"/>
                <w:szCs w:val="44"/>
              </w:rPr>
              <w:t>N</w:t>
            </w:r>
          </w:p>
        </w:tc>
        <w:tc>
          <w:tcPr>
            <w:tcW w:w="2570" w:type="dxa"/>
            <w:shd w:val="clear" w:color="auto" w:fill="F2F2F2" w:themeFill="background1" w:themeFillShade="F2"/>
            <w:vAlign w:val="center"/>
          </w:tcPr>
          <w:p w14:paraId="7D98D5FE" w14:textId="77777777" w:rsidR="009446B3" w:rsidRPr="00D23FA3" w:rsidRDefault="009446B3" w:rsidP="00EB6427">
            <w:pPr>
              <w:spacing w:before="7" w:line="110" w:lineRule="exact"/>
              <w:jc w:val="center"/>
              <w:rPr>
                <w:rFonts w:ascii="Arial" w:hAnsi="Arial" w:cs="Arial"/>
                <w:b/>
                <w:bCs/>
                <w:sz w:val="32"/>
                <w:szCs w:val="32"/>
              </w:rPr>
            </w:pPr>
          </w:p>
          <w:p w14:paraId="6B567718" w14:textId="001F6F83" w:rsidR="009446B3" w:rsidRPr="00D23FA3" w:rsidRDefault="009446B3" w:rsidP="00EB6427">
            <w:pPr>
              <w:pStyle w:val="ListParagraph"/>
              <w:ind w:left="0"/>
              <w:jc w:val="center"/>
              <w:rPr>
                <w:rFonts w:ascii="Arial" w:hAnsi="Arial" w:cs="Arial"/>
                <w:b/>
                <w:bCs/>
                <w:sz w:val="24"/>
                <w:szCs w:val="24"/>
              </w:rPr>
            </w:pPr>
            <w:r w:rsidRPr="00D23FA3">
              <w:rPr>
                <w:rFonts w:ascii="Arial" w:hAnsi="Arial" w:cs="Arial"/>
                <w:b/>
                <w:bCs/>
                <w:sz w:val="24"/>
                <w:szCs w:val="24"/>
              </w:rPr>
              <w:t>RECOM</w:t>
            </w:r>
            <w:r w:rsidRPr="00D23FA3">
              <w:rPr>
                <w:rFonts w:ascii="Arial" w:hAnsi="Arial" w:cs="Arial"/>
                <w:b/>
                <w:bCs/>
                <w:spacing w:val="-1"/>
                <w:sz w:val="24"/>
                <w:szCs w:val="24"/>
              </w:rPr>
              <w:t>M</w:t>
            </w:r>
            <w:r w:rsidRPr="00D23FA3">
              <w:rPr>
                <w:rFonts w:ascii="Arial" w:hAnsi="Arial" w:cs="Arial"/>
                <w:b/>
                <w:bCs/>
                <w:sz w:val="24"/>
                <w:szCs w:val="24"/>
              </w:rPr>
              <w:t>EN</w:t>
            </w:r>
            <w:r w:rsidRPr="00D23FA3">
              <w:rPr>
                <w:rFonts w:ascii="Arial" w:hAnsi="Arial" w:cs="Arial"/>
                <w:b/>
                <w:bCs/>
                <w:spacing w:val="4"/>
                <w:sz w:val="24"/>
                <w:szCs w:val="24"/>
              </w:rPr>
              <w:t>D</w:t>
            </w:r>
            <w:r w:rsidRPr="00D23FA3">
              <w:rPr>
                <w:rFonts w:ascii="Arial" w:hAnsi="Arial" w:cs="Arial"/>
                <w:b/>
                <w:bCs/>
                <w:spacing w:val="-5"/>
                <w:sz w:val="24"/>
                <w:szCs w:val="24"/>
              </w:rPr>
              <w:t>A</w:t>
            </w:r>
            <w:r w:rsidRPr="00D23FA3">
              <w:rPr>
                <w:rFonts w:ascii="Arial" w:hAnsi="Arial" w:cs="Arial"/>
                <w:b/>
                <w:bCs/>
                <w:sz w:val="24"/>
                <w:szCs w:val="24"/>
              </w:rPr>
              <w:t>TION/</w:t>
            </w:r>
            <w:r w:rsidRPr="00D23FA3">
              <w:rPr>
                <w:rFonts w:ascii="Arial" w:hAnsi="Arial" w:cs="Arial"/>
                <w:b/>
                <w:bCs/>
                <w:spacing w:val="1"/>
                <w:sz w:val="24"/>
                <w:szCs w:val="24"/>
              </w:rPr>
              <w:t xml:space="preserve"> </w:t>
            </w:r>
            <w:r w:rsidRPr="00D23FA3">
              <w:rPr>
                <w:rFonts w:ascii="Arial" w:hAnsi="Arial" w:cs="Arial"/>
                <w:b/>
                <w:bCs/>
                <w:spacing w:val="-1"/>
                <w:sz w:val="24"/>
                <w:szCs w:val="24"/>
              </w:rPr>
              <w:t>M</w:t>
            </w:r>
            <w:r w:rsidRPr="00D23FA3">
              <w:rPr>
                <w:rFonts w:ascii="Arial" w:hAnsi="Arial" w:cs="Arial"/>
                <w:b/>
                <w:bCs/>
                <w:sz w:val="24"/>
                <w:szCs w:val="24"/>
              </w:rPr>
              <w:t>OTION</w:t>
            </w:r>
          </w:p>
        </w:tc>
      </w:tr>
      <w:tr w:rsidR="000E6597" w:rsidRPr="00D23FA3" w14:paraId="076E9DC5" w14:textId="77777777" w:rsidTr="00D44B07">
        <w:tc>
          <w:tcPr>
            <w:tcW w:w="2405" w:type="dxa"/>
          </w:tcPr>
          <w:p w14:paraId="49277D47" w14:textId="52F2A83A" w:rsidR="009446B3" w:rsidRPr="00D23FA3" w:rsidRDefault="009446B3" w:rsidP="009446B3">
            <w:pPr>
              <w:rPr>
                <w:rFonts w:ascii="Arial" w:hAnsi="Arial" w:cs="Arial"/>
                <w:b/>
                <w:bCs/>
                <w:sz w:val="24"/>
                <w:szCs w:val="24"/>
              </w:rPr>
            </w:pPr>
            <w:r w:rsidRPr="00D23FA3">
              <w:rPr>
                <w:rFonts w:ascii="Arial" w:hAnsi="Arial" w:cs="Arial"/>
                <w:b/>
                <w:bCs/>
                <w:sz w:val="24"/>
                <w:szCs w:val="24"/>
              </w:rPr>
              <w:t>Call to Order / Acknowledgement of Traditional Lands / Welcome and Introductions</w:t>
            </w:r>
            <w:r w:rsidR="00D44B07" w:rsidRPr="00D23FA3">
              <w:rPr>
                <w:rFonts w:ascii="Arial" w:hAnsi="Arial" w:cs="Arial"/>
                <w:b/>
                <w:bCs/>
                <w:sz w:val="24"/>
                <w:szCs w:val="24"/>
              </w:rPr>
              <w:t xml:space="preserve"> </w:t>
            </w:r>
            <w:r w:rsidRPr="00D23FA3">
              <w:rPr>
                <w:rFonts w:ascii="Arial" w:hAnsi="Arial" w:cs="Arial"/>
                <w:b/>
                <w:bCs/>
                <w:sz w:val="24"/>
                <w:szCs w:val="24"/>
              </w:rPr>
              <w:t>/ Approval of Quorum</w:t>
            </w:r>
          </w:p>
        </w:tc>
        <w:tc>
          <w:tcPr>
            <w:tcW w:w="8363" w:type="dxa"/>
          </w:tcPr>
          <w:p w14:paraId="3DFA72C8" w14:textId="6B6B79B9" w:rsidR="009446B3" w:rsidRPr="00D23FA3" w:rsidRDefault="009446B3" w:rsidP="00A558A1">
            <w:pPr>
              <w:pStyle w:val="ListParagraph"/>
              <w:numPr>
                <w:ilvl w:val="0"/>
                <w:numId w:val="2"/>
              </w:numPr>
              <w:rPr>
                <w:rFonts w:ascii="Arial" w:hAnsi="Arial" w:cs="Arial"/>
                <w:sz w:val="24"/>
                <w:szCs w:val="24"/>
              </w:rPr>
            </w:pPr>
            <w:r w:rsidRPr="00D23FA3">
              <w:rPr>
                <w:rFonts w:ascii="Arial" w:hAnsi="Arial" w:cs="Arial"/>
                <w:sz w:val="24"/>
                <w:szCs w:val="24"/>
              </w:rPr>
              <w:t>The meeting was called to order by Co-Chair Judy</w:t>
            </w:r>
            <w:r w:rsidR="002A2723" w:rsidRPr="00D23FA3">
              <w:rPr>
                <w:rFonts w:ascii="Arial" w:hAnsi="Arial" w:cs="Arial"/>
                <w:sz w:val="24"/>
                <w:szCs w:val="24"/>
              </w:rPr>
              <w:t xml:space="preserve"> </w:t>
            </w:r>
            <w:r w:rsidRPr="00D23FA3">
              <w:rPr>
                <w:rFonts w:ascii="Arial" w:hAnsi="Arial" w:cs="Arial"/>
                <w:sz w:val="24"/>
                <w:szCs w:val="24"/>
              </w:rPr>
              <w:t>Gargaro at 8:0</w:t>
            </w:r>
            <w:r w:rsidR="00970262" w:rsidRPr="00D23FA3">
              <w:rPr>
                <w:rFonts w:ascii="Arial" w:hAnsi="Arial" w:cs="Arial"/>
                <w:sz w:val="24"/>
                <w:szCs w:val="24"/>
              </w:rPr>
              <w:t>2</w:t>
            </w:r>
            <w:r w:rsidRPr="00D23FA3">
              <w:rPr>
                <w:rFonts w:ascii="Arial" w:hAnsi="Arial" w:cs="Arial"/>
                <w:sz w:val="24"/>
                <w:szCs w:val="24"/>
              </w:rPr>
              <w:t xml:space="preserve"> a.m.</w:t>
            </w:r>
          </w:p>
          <w:p w14:paraId="0AFDF5EC" w14:textId="32C615C8" w:rsidR="004F745F" w:rsidRPr="00D23FA3" w:rsidRDefault="004F745F" w:rsidP="00BA4EB3">
            <w:pPr>
              <w:pStyle w:val="ListParagraph"/>
              <w:rPr>
                <w:rFonts w:ascii="Arial" w:hAnsi="Arial" w:cs="Arial"/>
                <w:sz w:val="24"/>
                <w:szCs w:val="24"/>
              </w:rPr>
            </w:pPr>
          </w:p>
        </w:tc>
        <w:tc>
          <w:tcPr>
            <w:tcW w:w="2570" w:type="dxa"/>
          </w:tcPr>
          <w:p w14:paraId="4BD00C24" w14:textId="77777777" w:rsidR="009446B3" w:rsidRPr="00D23FA3" w:rsidRDefault="009446B3" w:rsidP="009446B3">
            <w:pPr>
              <w:rPr>
                <w:rFonts w:ascii="Arial" w:hAnsi="Arial" w:cs="Arial"/>
                <w:sz w:val="24"/>
                <w:szCs w:val="24"/>
              </w:rPr>
            </w:pPr>
          </w:p>
        </w:tc>
      </w:tr>
      <w:tr w:rsidR="000E6597" w:rsidRPr="00D23FA3" w14:paraId="08B54D94" w14:textId="77777777" w:rsidTr="00D44B07">
        <w:tc>
          <w:tcPr>
            <w:tcW w:w="2405" w:type="dxa"/>
          </w:tcPr>
          <w:p w14:paraId="39A73621" w14:textId="77777777" w:rsidR="009446B3" w:rsidRPr="00D23FA3" w:rsidRDefault="009446B3" w:rsidP="002A2723">
            <w:pPr>
              <w:rPr>
                <w:rFonts w:ascii="Arial" w:hAnsi="Arial" w:cs="Arial"/>
                <w:b/>
                <w:bCs/>
                <w:sz w:val="24"/>
                <w:szCs w:val="24"/>
              </w:rPr>
            </w:pPr>
            <w:r w:rsidRPr="00D23FA3">
              <w:rPr>
                <w:rFonts w:ascii="Arial" w:hAnsi="Arial" w:cs="Arial"/>
                <w:b/>
                <w:bCs/>
                <w:sz w:val="24"/>
                <w:szCs w:val="24"/>
              </w:rPr>
              <w:t>Approval of Agenda</w:t>
            </w:r>
          </w:p>
        </w:tc>
        <w:tc>
          <w:tcPr>
            <w:tcW w:w="8363" w:type="dxa"/>
          </w:tcPr>
          <w:p w14:paraId="5ED4663B" w14:textId="3F708B65" w:rsidR="00AF3EA9" w:rsidRPr="00D23FA3" w:rsidRDefault="00AF3EA9" w:rsidP="00A558A1">
            <w:pPr>
              <w:pStyle w:val="ListParagraph"/>
              <w:numPr>
                <w:ilvl w:val="0"/>
                <w:numId w:val="2"/>
              </w:numPr>
              <w:rPr>
                <w:rFonts w:ascii="Arial" w:hAnsi="Arial" w:cs="Arial"/>
                <w:sz w:val="24"/>
                <w:szCs w:val="24"/>
              </w:rPr>
            </w:pPr>
            <w:r w:rsidRPr="00D23FA3">
              <w:rPr>
                <w:rFonts w:ascii="Arial" w:hAnsi="Arial" w:cs="Arial"/>
                <w:sz w:val="24"/>
                <w:szCs w:val="24"/>
              </w:rPr>
              <w:t>Agenda approved.</w:t>
            </w:r>
            <w:r w:rsidR="004F745F" w:rsidRPr="00D23FA3">
              <w:rPr>
                <w:rFonts w:ascii="Arial" w:hAnsi="Arial" w:cs="Arial"/>
                <w:sz w:val="24"/>
                <w:szCs w:val="24"/>
              </w:rPr>
              <w:t xml:space="preserve"> </w:t>
            </w:r>
          </w:p>
        </w:tc>
        <w:tc>
          <w:tcPr>
            <w:tcW w:w="2570" w:type="dxa"/>
          </w:tcPr>
          <w:p w14:paraId="7DCC6F16" w14:textId="77777777" w:rsidR="009446B3" w:rsidRPr="00D23FA3" w:rsidRDefault="00014613" w:rsidP="009446B3">
            <w:pPr>
              <w:rPr>
                <w:rFonts w:ascii="Arial" w:hAnsi="Arial" w:cs="Arial"/>
                <w:sz w:val="24"/>
                <w:szCs w:val="24"/>
              </w:rPr>
            </w:pPr>
            <w:r w:rsidRPr="00D23FA3">
              <w:rPr>
                <w:rFonts w:ascii="Arial" w:hAnsi="Arial" w:cs="Arial"/>
                <w:sz w:val="24"/>
                <w:szCs w:val="24"/>
              </w:rPr>
              <w:t>Graham Welsh</w:t>
            </w:r>
          </w:p>
          <w:p w14:paraId="1562C1E6" w14:textId="29648EDA" w:rsidR="00014613" w:rsidRPr="00D23FA3" w:rsidRDefault="00014613" w:rsidP="009446B3">
            <w:pPr>
              <w:rPr>
                <w:rFonts w:ascii="Arial" w:hAnsi="Arial" w:cs="Arial"/>
                <w:sz w:val="24"/>
                <w:szCs w:val="24"/>
              </w:rPr>
            </w:pPr>
            <w:r w:rsidRPr="00D23FA3">
              <w:rPr>
                <w:rFonts w:ascii="Arial" w:hAnsi="Arial" w:cs="Arial"/>
                <w:sz w:val="24"/>
                <w:szCs w:val="24"/>
              </w:rPr>
              <w:t>Alex Viliansky</w:t>
            </w:r>
          </w:p>
        </w:tc>
      </w:tr>
      <w:tr w:rsidR="000E6597" w:rsidRPr="00D23FA3" w14:paraId="00918A73" w14:textId="77777777" w:rsidTr="00EF364D">
        <w:tc>
          <w:tcPr>
            <w:tcW w:w="2405" w:type="dxa"/>
          </w:tcPr>
          <w:p w14:paraId="2E6DE302" w14:textId="77777777" w:rsidR="009446B3" w:rsidRPr="00D23FA3" w:rsidRDefault="009446B3" w:rsidP="009446B3">
            <w:pPr>
              <w:rPr>
                <w:rFonts w:ascii="Arial" w:hAnsi="Arial" w:cs="Arial"/>
                <w:b/>
                <w:bCs/>
                <w:sz w:val="24"/>
                <w:szCs w:val="24"/>
              </w:rPr>
            </w:pPr>
            <w:r w:rsidRPr="00D23FA3">
              <w:rPr>
                <w:rFonts w:ascii="Arial" w:hAnsi="Arial" w:cs="Arial"/>
                <w:b/>
                <w:bCs/>
                <w:sz w:val="24"/>
                <w:szCs w:val="24"/>
              </w:rPr>
              <w:t xml:space="preserve">Approval of Minutes </w:t>
            </w:r>
          </w:p>
          <w:p w14:paraId="48AA9F10" w14:textId="359234CE" w:rsidR="0033647F" w:rsidRPr="00D23FA3" w:rsidRDefault="00574DE2" w:rsidP="004815A2">
            <w:pPr>
              <w:rPr>
                <w:rFonts w:ascii="Arial" w:hAnsi="Arial" w:cs="Arial"/>
                <w:b/>
                <w:bCs/>
                <w:sz w:val="24"/>
                <w:szCs w:val="24"/>
              </w:rPr>
            </w:pPr>
            <w:r w:rsidRPr="00D23FA3">
              <w:rPr>
                <w:rFonts w:ascii="Arial" w:hAnsi="Arial" w:cs="Arial"/>
                <w:b/>
                <w:bCs/>
                <w:sz w:val="24"/>
                <w:szCs w:val="24"/>
              </w:rPr>
              <w:t xml:space="preserve">8 </w:t>
            </w:r>
            <w:r w:rsidR="00014613" w:rsidRPr="00D23FA3">
              <w:rPr>
                <w:rFonts w:ascii="Arial" w:hAnsi="Arial" w:cs="Arial"/>
                <w:b/>
                <w:bCs/>
                <w:sz w:val="24"/>
                <w:szCs w:val="24"/>
              </w:rPr>
              <w:t>March</w:t>
            </w:r>
            <w:r w:rsidRPr="00D23FA3">
              <w:rPr>
                <w:rFonts w:ascii="Arial" w:hAnsi="Arial" w:cs="Arial"/>
                <w:b/>
                <w:bCs/>
                <w:sz w:val="24"/>
                <w:szCs w:val="24"/>
              </w:rPr>
              <w:t xml:space="preserve"> 2022</w:t>
            </w:r>
          </w:p>
        </w:tc>
        <w:tc>
          <w:tcPr>
            <w:tcW w:w="8363" w:type="dxa"/>
          </w:tcPr>
          <w:p w14:paraId="54A512C3" w14:textId="161FFCC0" w:rsidR="009446B3" w:rsidRPr="00D23FA3" w:rsidRDefault="0033647F" w:rsidP="00A558A1">
            <w:pPr>
              <w:pStyle w:val="ListParagraph"/>
              <w:numPr>
                <w:ilvl w:val="0"/>
                <w:numId w:val="2"/>
              </w:numPr>
              <w:rPr>
                <w:rFonts w:ascii="Arial" w:hAnsi="Arial" w:cs="Arial"/>
                <w:sz w:val="24"/>
                <w:szCs w:val="24"/>
              </w:rPr>
            </w:pPr>
            <w:r w:rsidRPr="00D23FA3">
              <w:rPr>
                <w:rFonts w:ascii="Arial" w:hAnsi="Arial" w:cs="Arial"/>
                <w:sz w:val="24"/>
                <w:szCs w:val="24"/>
              </w:rPr>
              <w:t>Minutes were approve</w:t>
            </w:r>
            <w:r w:rsidR="00AF3013" w:rsidRPr="00D23FA3">
              <w:rPr>
                <w:rFonts w:ascii="Arial" w:hAnsi="Arial" w:cs="Arial"/>
                <w:sz w:val="24"/>
                <w:szCs w:val="24"/>
              </w:rPr>
              <w:t>d</w:t>
            </w:r>
            <w:r w:rsidR="00574DE2" w:rsidRPr="00D23FA3">
              <w:rPr>
                <w:rFonts w:ascii="Arial" w:hAnsi="Arial" w:cs="Arial"/>
                <w:sz w:val="24"/>
                <w:szCs w:val="24"/>
              </w:rPr>
              <w:t>.</w:t>
            </w:r>
          </w:p>
          <w:p w14:paraId="5BCD9689" w14:textId="77777777" w:rsidR="0033647F" w:rsidRPr="00D23FA3" w:rsidRDefault="0033647F" w:rsidP="00F9228B">
            <w:pPr>
              <w:pStyle w:val="ListParagraph"/>
              <w:rPr>
                <w:rFonts w:ascii="Arial" w:hAnsi="Arial" w:cs="Arial"/>
                <w:sz w:val="24"/>
                <w:szCs w:val="24"/>
              </w:rPr>
            </w:pPr>
          </w:p>
        </w:tc>
        <w:tc>
          <w:tcPr>
            <w:tcW w:w="2570" w:type="dxa"/>
            <w:vAlign w:val="center"/>
          </w:tcPr>
          <w:p w14:paraId="6938E9A8" w14:textId="77777777" w:rsidR="0033647F" w:rsidRPr="00D23FA3" w:rsidRDefault="00014613" w:rsidP="00EF364D">
            <w:pPr>
              <w:rPr>
                <w:rFonts w:ascii="Arial" w:hAnsi="Arial" w:cs="Arial"/>
                <w:sz w:val="24"/>
                <w:szCs w:val="24"/>
              </w:rPr>
            </w:pPr>
            <w:r w:rsidRPr="00D23FA3">
              <w:rPr>
                <w:rFonts w:ascii="Arial" w:hAnsi="Arial" w:cs="Arial"/>
                <w:sz w:val="24"/>
                <w:szCs w:val="24"/>
              </w:rPr>
              <w:t>Heather Mitchell</w:t>
            </w:r>
          </w:p>
          <w:p w14:paraId="30351C75" w14:textId="411DA58B" w:rsidR="00014613" w:rsidRPr="00D23FA3" w:rsidRDefault="00014613" w:rsidP="00EF364D">
            <w:pPr>
              <w:rPr>
                <w:rFonts w:ascii="Arial" w:hAnsi="Arial" w:cs="Arial"/>
                <w:sz w:val="24"/>
                <w:szCs w:val="24"/>
              </w:rPr>
            </w:pPr>
            <w:r w:rsidRPr="00D23FA3">
              <w:rPr>
                <w:rFonts w:ascii="Arial" w:hAnsi="Arial" w:cs="Arial"/>
                <w:sz w:val="24"/>
                <w:szCs w:val="24"/>
              </w:rPr>
              <w:t>Liz Pounsett</w:t>
            </w:r>
          </w:p>
        </w:tc>
      </w:tr>
      <w:tr w:rsidR="000E6597" w:rsidRPr="00D23FA3" w14:paraId="077AF992" w14:textId="77777777" w:rsidTr="00D44B07">
        <w:tc>
          <w:tcPr>
            <w:tcW w:w="2405" w:type="dxa"/>
          </w:tcPr>
          <w:p w14:paraId="6A791E5D" w14:textId="77777777" w:rsidR="009446B3" w:rsidRPr="00D23FA3" w:rsidRDefault="009446B3" w:rsidP="009446B3">
            <w:pPr>
              <w:rPr>
                <w:rFonts w:ascii="Arial" w:hAnsi="Arial" w:cs="Arial"/>
                <w:b/>
                <w:bCs/>
                <w:sz w:val="24"/>
                <w:szCs w:val="24"/>
              </w:rPr>
            </w:pPr>
            <w:r w:rsidRPr="00D23FA3">
              <w:rPr>
                <w:rFonts w:ascii="Arial" w:hAnsi="Arial" w:cs="Arial"/>
                <w:b/>
                <w:bCs/>
                <w:sz w:val="24"/>
                <w:szCs w:val="24"/>
              </w:rPr>
              <w:t>Conflict of Interest Declaration</w:t>
            </w:r>
          </w:p>
        </w:tc>
        <w:tc>
          <w:tcPr>
            <w:tcW w:w="8363" w:type="dxa"/>
          </w:tcPr>
          <w:p w14:paraId="438EC5A8" w14:textId="40C0930B" w:rsidR="009446B3" w:rsidRPr="00D23FA3" w:rsidRDefault="00AF3EA9" w:rsidP="00A558A1">
            <w:pPr>
              <w:pStyle w:val="ListParagraph"/>
              <w:numPr>
                <w:ilvl w:val="0"/>
                <w:numId w:val="2"/>
              </w:numPr>
              <w:rPr>
                <w:rFonts w:ascii="Arial" w:hAnsi="Arial" w:cs="Arial"/>
                <w:sz w:val="24"/>
                <w:szCs w:val="24"/>
              </w:rPr>
            </w:pPr>
            <w:r w:rsidRPr="00D23FA3">
              <w:rPr>
                <w:rFonts w:ascii="Arial" w:hAnsi="Arial" w:cs="Arial"/>
                <w:sz w:val="24"/>
                <w:szCs w:val="24"/>
              </w:rPr>
              <w:t>Nil</w:t>
            </w:r>
            <w:r w:rsidR="00B42425" w:rsidRPr="00D23FA3">
              <w:rPr>
                <w:rFonts w:ascii="Arial" w:hAnsi="Arial" w:cs="Arial"/>
                <w:sz w:val="24"/>
                <w:szCs w:val="24"/>
              </w:rPr>
              <w:t xml:space="preserve"> </w:t>
            </w:r>
          </w:p>
        </w:tc>
        <w:tc>
          <w:tcPr>
            <w:tcW w:w="2570" w:type="dxa"/>
          </w:tcPr>
          <w:p w14:paraId="5741843D" w14:textId="77777777" w:rsidR="009446B3" w:rsidRPr="00D23FA3" w:rsidRDefault="009446B3" w:rsidP="009446B3">
            <w:pPr>
              <w:rPr>
                <w:sz w:val="24"/>
                <w:szCs w:val="24"/>
              </w:rPr>
            </w:pPr>
          </w:p>
        </w:tc>
      </w:tr>
      <w:tr w:rsidR="000E6597" w:rsidRPr="00D23FA3" w14:paraId="1086D8F8" w14:textId="77777777" w:rsidTr="00D44B07">
        <w:tc>
          <w:tcPr>
            <w:tcW w:w="2405" w:type="dxa"/>
          </w:tcPr>
          <w:p w14:paraId="13C50E9D" w14:textId="77777777" w:rsidR="009446B3" w:rsidRPr="00D23FA3" w:rsidRDefault="009446B3" w:rsidP="009446B3">
            <w:pPr>
              <w:rPr>
                <w:rFonts w:ascii="Arial" w:hAnsi="Arial" w:cs="Arial"/>
                <w:b/>
                <w:bCs/>
                <w:sz w:val="24"/>
                <w:szCs w:val="24"/>
              </w:rPr>
            </w:pPr>
            <w:r w:rsidRPr="00D23FA3">
              <w:rPr>
                <w:rFonts w:ascii="Arial" w:hAnsi="Arial" w:cs="Arial"/>
                <w:b/>
                <w:bCs/>
                <w:sz w:val="24"/>
                <w:szCs w:val="24"/>
              </w:rPr>
              <w:t>Delegations</w:t>
            </w:r>
          </w:p>
        </w:tc>
        <w:tc>
          <w:tcPr>
            <w:tcW w:w="8363" w:type="dxa"/>
          </w:tcPr>
          <w:p w14:paraId="09CE55D6" w14:textId="77777777" w:rsidR="009446B3" w:rsidRPr="00D23FA3" w:rsidRDefault="00AF3EA9" w:rsidP="00A558A1">
            <w:pPr>
              <w:pStyle w:val="ListParagraph"/>
              <w:numPr>
                <w:ilvl w:val="0"/>
                <w:numId w:val="2"/>
              </w:numPr>
              <w:rPr>
                <w:rFonts w:ascii="Arial" w:hAnsi="Arial" w:cs="Arial"/>
                <w:sz w:val="24"/>
                <w:szCs w:val="24"/>
              </w:rPr>
            </w:pPr>
            <w:r w:rsidRPr="00D23FA3">
              <w:rPr>
                <w:rFonts w:ascii="Arial" w:hAnsi="Arial" w:cs="Arial"/>
                <w:sz w:val="24"/>
                <w:szCs w:val="24"/>
              </w:rPr>
              <w:t>Nil</w:t>
            </w:r>
          </w:p>
        </w:tc>
        <w:tc>
          <w:tcPr>
            <w:tcW w:w="2570" w:type="dxa"/>
          </w:tcPr>
          <w:p w14:paraId="4BBF9A14" w14:textId="77777777" w:rsidR="009446B3" w:rsidRPr="00D23FA3" w:rsidRDefault="009446B3" w:rsidP="009446B3">
            <w:pPr>
              <w:rPr>
                <w:sz w:val="24"/>
                <w:szCs w:val="24"/>
              </w:rPr>
            </w:pPr>
          </w:p>
        </w:tc>
      </w:tr>
      <w:tr w:rsidR="000E6597" w:rsidRPr="00D23FA3" w14:paraId="188DC50B" w14:textId="77777777" w:rsidTr="00D44B07">
        <w:trPr>
          <w:trHeight w:val="983"/>
        </w:trPr>
        <w:tc>
          <w:tcPr>
            <w:tcW w:w="2405" w:type="dxa"/>
          </w:tcPr>
          <w:p w14:paraId="7EFAF8AD" w14:textId="213C3BA1" w:rsidR="009446B3" w:rsidRPr="00D23FA3" w:rsidRDefault="009446B3" w:rsidP="00D44B07">
            <w:pPr>
              <w:rPr>
                <w:rFonts w:ascii="Arial" w:hAnsi="Arial" w:cs="Arial"/>
                <w:b/>
                <w:bCs/>
                <w:sz w:val="24"/>
                <w:szCs w:val="24"/>
              </w:rPr>
            </w:pPr>
            <w:r w:rsidRPr="00D23FA3">
              <w:rPr>
                <w:rFonts w:ascii="Arial" w:hAnsi="Arial" w:cs="Arial"/>
                <w:b/>
                <w:bCs/>
                <w:sz w:val="24"/>
                <w:szCs w:val="24"/>
              </w:rPr>
              <w:t>Permit</w:t>
            </w:r>
            <w:r w:rsidR="00D44B07" w:rsidRPr="00D23FA3">
              <w:rPr>
                <w:rFonts w:ascii="Arial" w:hAnsi="Arial" w:cs="Arial"/>
                <w:b/>
                <w:bCs/>
                <w:sz w:val="24"/>
                <w:szCs w:val="24"/>
              </w:rPr>
              <w:t xml:space="preserve"> </w:t>
            </w:r>
            <w:r w:rsidRPr="00D23FA3">
              <w:rPr>
                <w:rFonts w:ascii="Arial" w:hAnsi="Arial" w:cs="Arial"/>
                <w:b/>
                <w:bCs/>
                <w:sz w:val="24"/>
                <w:szCs w:val="24"/>
              </w:rPr>
              <w:t>Unit Update</w:t>
            </w:r>
          </w:p>
        </w:tc>
        <w:tc>
          <w:tcPr>
            <w:tcW w:w="8363" w:type="dxa"/>
          </w:tcPr>
          <w:p w14:paraId="663653E5" w14:textId="1EEEB4DB" w:rsidR="003C3D5F" w:rsidRPr="00D23FA3" w:rsidRDefault="003C3D5F" w:rsidP="005B4178">
            <w:pPr>
              <w:pStyle w:val="ListParagraph"/>
              <w:numPr>
                <w:ilvl w:val="0"/>
                <w:numId w:val="17"/>
              </w:numPr>
              <w:rPr>
                <w:rFonts w:ascii="Arial" w:hAnsi="Arial" w:cs="Arial"/>
                <w:b/>
                <w:bCs/>
                <w:color w:val="000000" w:themeColor="text1"/>
                <w:sz w:val="24"/>
                <w:szCs w:val="24"/>
              </w:rPr>
            </w:pPr>
            <w:r w:rsidRPr="00D23FA3">
              <w:rPr>
                <w:rFonts w:ascii="Arial" w:hAnsi="Arial" w:cs="Arial"/>
                <w:b/>
                <w:bCs/>
                <w:color w:val="000000" w:themeColor="text1"/>
                <w:sz w:val="24"/>
                <w:szCs w:val="24"/>
              </w:rPr>
              <w:t xml:space="preserve">Update on Ongoing Items – </w:t>
            </w:r>
          </w:p>
          <w:p w14:paraId="469CF70C" w14:textId="77777777" w:rsidR="00621890" w:rsidRPr="00D23FA3" w:rsidRDefault="00621890" w:rsidP="00621890">
            <w:pPr>
              <w:pStyle w:val="ListParagraph"/>
              <w:ind w:left="360"/>
              <w:rPr>
                <w:rFonts w:ascii="Arial" w:hAnsi="Arial" w:cs="Arial"/>
                <w:b/>
                <w:bCs/>
                <w:color w:val="000000" w:themeColor="text1"/>
                <w:sz w:val="24"/>
                <w:szCs w:val="24"/>
              </w:rPr>
            </w:pPr>
          </w:p>
          <w:p w14:paraId="14D049E1" w14:textId="73918623" w:rsidR="005B4178" w:rsidRPr="006271A8" w:rsidRDefault="00321D9A" w:rsidP="00840E8D">
            <w:pPr>
              <w:numPr>
                <w:ilvl w:val="0"/>
                <w:numId w:val="17"/>
              </w:numPr>
              <w:rPr>
                <w:rFonts w:eastAsia="Times New Roman"/>
                <w:sz w:val="24"/>
                <w:szCs w:val="24"/>
              </w:rPr>
            </w:pPr>
            <w:r w:rsidRPr="006271A8">
              <w:rPr>
                <w:rFonts w:ascii="Arial" w:hAnsi="Arial" w:cs="Arial"/>
                <w:b/>
                <w:bCs/>
                <w:color w:val="000000" w:themeColor="text1"/>
                <w:sz w:val="24"/>
                <w:szCs w:val="24"/>
              </w:rPr>
              <w:t>How long will truncated hours last?</w:t>
            </w:r>
            <w:r w:rsidR="00C26C8F" w:rsidRPr="006271A8">
              <w:rPr>
                <w:rFonts w:ascii="Arial" w:hAnsi="Arial" w:cs="Arial"/>
                <w:b/>
                <w:bCs/>
                <w:color w:val="000000" w:themeColor="text1"/>
                <w:sz w:val="24"/>
                <w:szCs w:val="24"/>
              </w:rPr>
              <w:t xml:space="preserve"> </w:t>
            </w:r>
            <w:r w:rsidR="00C26C8F" w:rsidRPr="006271A8">
              <w:rPr>
                <w:rFonts w:ascii="Arial" w:hAnsi="Arial" w:cs="Arial"/>
                <w:color w:val="000000" w:themeColor="text1"/>
                <w:sz w:val="24"/>
                <w:szCs w:val="24"/>
              </w:rPr>
              <w:t>–</w:t>
            </w:r>
            <w:r w:rsidR="004C5ADC" w:rsidRPr="006271A8">
              <w:rPr>
                <w:rFonts w:ascii="Arial" w:hAnsi="Arial" w:cs="Arial"/>
                <w:color w:val="000000" w:themeColor="text1"/>
                <w:sz w:val="24"/>
                <w:szCs w:val="24"/>
              </w:rPr>
              <w:t xml:space="preserve"> </w:t>
            </w:r>
            <w:r w:rsidR="00D23FA3" w:rsidRPr="006271A8">
              <w:rPr>
                <w:rFonts w:ascii="Arial" w:hAnsi="Arial" w:cs="Arial"/>
                <w:color w:val="000000" w:themeColor="text1"/>
                <w:sz w:val="24"/>
                <w:szCs w:val="24"/>
              </w:rPr>
              <w:t>Ndaba Njobo informed the committee that we are in full mode for field permits for the May 15</w:t>
            </w:r>
            <w:r w:rsidR="00D23FA3" w:rsidRPr="006271A8">
              <w:rPr>
                <w:rFonts w:ascii="Arial" w:hAnsi="Arial" w:cs="Arial"/>
                <w:color w:val="000000" w:themeColor="text1"/>
                <w:sz w:val="24"/>
                <w:szCs w:val="24"/>
                <w:vertAlign w:val="superscript"/>
              </w:rPr>
              <w:t>th</w:t>
            </w:r>
            <w:r w:rsidR="00D23FA3" w:rsidRPr="006271A8">
              <w:rPr>
                <w:rFonts w:ascii="Arial" w:hAnsi="Arial" w:cs="Arial"/>
                <w:color w:val="000000" w:themeColor="text1"/>
                <w:sz w:val="24"/>
                <w:szCs w:val="24"/>
              </w:rPr>
              <w:t xml:space="preserve"> deadline.  There are no covid restrictions on outdoor permits based on current </w:t>
            </w:r>
            <w:r w:rsidR="005B4178" w:rsidRPr="006271A8">
              <w:rPr>
                <w:rFonts w:ascii="Arial" w:hAnsi="Arial" w:cs="Arial"/>
                <w:color w:val="000000" w:themeColor="text1"/>
                <w:sz w:val="24"/>
                <w:szCs w:val="24"/>
              </w:rPr>
              <w:t xml:space="preserve">Provincial </w:t>
            </w:r>
            <w:r w:rsidR="00D23FA3" w:rsidRPr="006271A8">
              <w:rPr>
                <w:rFonts w:ascii="Arial" w:hAnsi="Arial" w:cs="Arial"/>
                <w:color w:val="000000" w:themeColor="text1"/>
                <w:sz w:val="24"/>
                <w:szCs w:val="24"/>
              </w:rPr>
              <w:t xml:space="preserve">conditions.  We are on target with caretaking </w:t>
            </w:r>
            <w:r w:rsidR="00D23FA3" w:rsidRPr="006271A8">
              <w:rPr>
                <w:rFonts w:ascii="Arial" w:hAnsi="Arial" w:cs="Arial"/>
                <w:color w:val="000000" w:themeColor="text1"/>
                <w:sz w:val="24"/>
                <w:szCs w:val="24"/>
              </w:rPr>
              <w:lastRenderedPageBreak/>
              <w:t xml:space="preserve">allotments and are proceeding to open schools for </w:t>
            </w:r>
            <w:r w:rsidR="005B4178" w:rsidRPr="006271A8">
              <w:rPr>
                <w:rFonts w:ascii="Arial" w:hAnsi="Arial" w:cs="Arial"/>
                <w:color w:val="000000" w:themeColor="text1"/>
                <w:sz w:val="24"/>
                <w:szCs w:val="24"/>
              </w:rPr>
              <w:t xml:space="preserve">summer </w:t>
            </w:r>
            <w:r w:rsidR="00D23FA3" w:rsidRPr="006271A8">
              <w:rPr>
                <w:rFonts w:ascii="Arial" w:hAnsi="Arial" w:cs="Arial"/>
                <w:color w:val="000000" w:themeColor="text1"/>
                <w:sz w:val="24"/>
                <w:szCs w:val="24"/>
              </w:rPr>
              <w:t xml:space="preserve">permits.  Just a note </w:t>
            </w:r>
            <w:r w:rsidR="00D23FA3" w:rsidRPr="006271A8">
              <w:rPr>
                <w:rFonts w:ascii="Arial" w:hAnsi="Arial" w:cs="Arial"/>
                <w:sz w:val="24"/>
                <w:szCs w:val="24"/>
              </w:rPr>
              <w:t xml:space="preserve">that the </w:t>
            </w:r>
            <w:proofErr w:type="gramStart"/>
            <w:r w:rsidR="00D23FA3" w:rsidRPr="006271A8">
              <w:rPr>
                <w:rFonts w:ascii="Arial" w:hAnsi="Arial" w:cs="Arial"/>
                <w:sz w:val="24"/>
                <w:szCs w:val="24"/>
              </w:rPr>
              <w:t>Province</w:t>
            </w:r>
            <w:proofErr w:type="gramEnd"/>
            <w:r w:rsidR="00D23FA3" w:rsidRPr="006271A8">
              <w:rPr>
                <w:rFonts w:ascii="Arial" w:hAnsi="Arial" w:cs="Arial"/>
                <w:sz w:val="24"/>
                <w:szCs w:val="24"/>
              </w:rPr>
              <w:t xml:space="preserve"> has not removed the enhanced cleaning </w:t>
            </w:r>
            <w:r w:rsidR="005B4178" w:rsidRPr="006271A8">
              <w:rPr>
                <w:rFonts w:ascii="Arial" w:hAnsi="Arial" w:cs="Arial"/>
                <w:sz w:val="24"/>
                <w:szCs w:val="24"/>
              </w:rPr>
              <w:t xml:space="preserve">requirements </w:t>
            </w:r>
            <w:r w:rsidR="00D23FA3" w:rsidRPr="006271A8">
              <w:rPr>
                <w:rFonts w:ascii="Arial" w:hAnsi="Arial" w:cs="Arial"/>
                <w:sz w:val="24"/>
                <w:szCs w:val="24"/>
              </w:rPr>
              <w:t>so we are staying status quo at the moment with respect to this</w:t>
            </w:r>
            <w:r w:rsidR="005B4178" w:rsidRPr="006271A8">
              <w:rPr>
                <w:rFonts w:ascii="Arial" w:eastAsia="Times New Roman" w:hAnsi="Arial" w:cs="Arial"/>
                <w:sz w:val="24"/>
                <w:szCs w:val="24"/>
              </w:rPr>
              <w:t>, with current indoor permits continuing under restrictions (i.e. no back-to-back permits due to enhanced cleaning requirements between cohorts). Applications for fall permits will open in May.</w:t>
            </w:r>
          </w:p>
          <w:p w14:paraId="3739837F" w14:textId="77777777" w:rsidR="00621890" w:rsidRPr="006271A8" w:rsidRDefault="00621890" w:rsidP="00621890">
            <w:pPr>
              <w:pStyle w:val="ListParagraph"/>
              <w:rPr>
                <w:rFonts w:ascii="Arial" w:hAnsi="Arial" w:cs="Arial"/>
                <w:b/>
                <w:bCs/>
                <w:sz w:val="24"/>
                <w:szCs w:val="24"/>
              </w:rPr>
            </w:pPr>
          </w:p>
          <w:p w14:paraId="2EADCB85" w14:textId="53BCD39F" w:rsidR="00631E7F" w:rsidRPr="006271A8" w:rsidRDefault="00FA3C15" w:rsidP="005B4178">
            <w:pPr>
              <w:pStyle w:val="ListParagraph"/>
              <w:numPr>
                <w:ilvl w:val="0"/>
                <w:numId w:val="17"/>
              </w:numPr>
              <w:rPr>
                <w:rFonts w:ascii="Arial" w:hAnsi="Arial" w:cs="Arial"/>
                <w:sz w:val="24"/>
                <w:szCs w:val="24"/>
              </w:rPr>
            </w:pPr>
            <w:r w:rsidRPr="006271A8">
              <w:rPr>
                <w:rFonts w:ascii="Arial" w:hAnsi="Arial" w:cs="Arial"/>
                <w:b/>
                <w:bCs/>
                <w:sz w:val="24"/>
                <w:szCs w:val="24"/>
              </w:rPr>
              <w:t>T</w:t>
            </w:r>
            <w:r w:rsidR="00321D9A" w:rsidRPr="006271A8">
              <w:rPr>
                <w:rFonts w:ascii="Arial" w:hAnsi="Arial" w:cs="Arial"/>
                <w:b/>
                <w:bCs/>
                <w:sz w:val="24"/>
                <w:szCs w:val="24"/>
              </w:rPr>
              <w:t>ask force set up for permits</w:t>
            </w:r>
            <w:r w:rsidR="00C26C8F" w:rsidRPr="006271A8">
              <w:rPr>
                <w:rFonts w:ascii="Arial" w:hAnsi="Arial" w:cs="Arial"/>
                <w:sz w:val="24"/>
                <w:szCs w:val="24"/>
              </w:rPr>
              <w:t xml:space="preserve"> –</w:t>
            </w:r>
            <w:r w:rsidR="00621890" w:rsidRPr="006271A8">
              <w:rPr>
                <w:rFonts w:ascii="Arial" w:hAnsi="Arial" w:cs="Arial"/>
                <w:sz w:val="24"/>
                <w:szCs w:val="24"/>
              </w:rPr>
              <w:t xml:space="preserve"> The committee asked if the task force can be used</w:t>
            </w:r>
            <w:r w:rsidR="00D21482" w:rsidRPr="006271A8">
              <w:rPr>
                <w:rFonts w:ascii="Arial" w:hAnsi="Arial" w:cs="Arial"/>
                <w:sz w:val="24"/>
                <w:szCs w:val="24"/>
              </w:rPr>
              <w:t xml:space="preserve"> </w:t>
            </w:r>
            <w:r w:rsidR="00D21482" w:rsidRPr="006271A8">
              <w:rPr>
                <w:rFonts w:ascii="Arial" w:eastAsia="Times New Roman" w:hAnsi="Arial" w:cs="Arial"/>
                <w:sz w:val="24"/>
                <w:szCs w:val="24"/>
              </w:rPr>
              <w:t>when additional work is required</w:t>
            </w:r>
            <w:r w:rsidR="00621890" w:rsidRPr="006271A8">
              <w:rPr>
                <w:rFonts w:ascii="Arial" w:hAnsi="Arial" w:cs="Arial"/>
                <w:sz w:val="24"/>
                <w:szCs w:val="24"/>
              </w:rPr>
              <w:t xml:space="preserve"> to set up for permits.  Ndaba mentioned that only the permit unit can decide </w:t>
            </w:r>
            <w:proofErr w:type="gramStart"/>
            <w:r w:rsidR="00621890" w:rsidRPr="006271A8">
              <w:rPr>
                <w:rFonts w:ascii="Arial" w:hAnsi="Arial" w:cs="Arial"/>
                <w:sz w:val="24"/>
                <w:szCs w:val="24"/>
              </w:rPr>
              <w:t>if and when</w:t>
            </w:r>
            <w:proofErr w:type="gramEnd"/>
            <w:r w:rsidR="00621890" w:rsidRPr="006271A8">
              <w:rPr>
                <w:rFonts w:ascii="Arial" w:hAnsi="Arial" w:cs="Arial"/>
                <w:sz w:val="24"/>
                <w:szCs w:val="24"/>
              </w:rPr>
              <w:t xml:space="preserve"> the task force is needed when requesting a permit</w:t>
            </w:r>
            <w:r w:rsidR="00D21482" w:rsidRPr="006271A8">
              <w:rPr>
                <w:rFonts w:ascii="Arial" w:eastAsia="Times New Roman" w:hAnsi="Arial" w:cs="Arial"/>
                <w:sz w:val="24"/>
                <w:szCs w:val="24"/>
              </w:rPr>
              <w:t>, in consultation with the caretaking unit</w:t>
            </w:r>
            <w:r w:rsidR="00621890" w:rsidRPr="006271A8">
              <w:rPr>
                <w:rFonts w:ascii="Arial" w:hAnsi="Arial" w:cs="Arial"/>
                <w:sz w:val="24"/>
                <w:szCs w:val="24"/>
              </w:rPr>
              <w:t>.</w:t>
            </w:r>
            <w:r w:rsidR="0026314A" w:rsidRPr="006271A8">
              <w:rPr>
                <w:rFonts w:ascii="Arial" w:hAnsi="Arial" w:cs="Arial"/>
                <w:sz w:val="24"/>
                <w:szCs w:val="24"/>
              </w:rPr>
              <w:t xml:space="preserve"> There is no clearance to start this type of activity yet.</w:t>
            </w:r>
          </w:p>
          <w:p w14:paraId="5059C530" w14:textId="77777777" w:rsidR="00621890" w:rsidRPr="00D23FA3" w:rsidRDefault="00621890" w:rsidP="00621890">
            <w:pPr>
              <w:pStyle w:val="ListParagraph"/>
              <w:rPr>
                <w:rFonts w:ascii="Arial" w:hAnsi="Arial" w:cs="Arial"/>
                <w:color w:val="000000" w:themeColor="text1"/>
                <w:sz w:val="24"/>
                <w:szCs w:val="24"/>
              </w:rPr>
            </w:pPr>
          </w:p>
          <w:p w14:paraId="264765A5" w14:textId="0F40F19C" w:rsidR="00C26C8F" w:rsidRPr="00D23FA3" w:rsidRDefault="00FA3C15" w:rsidP="005B4178">
            <w:pPr>
              <w:pStyle w:val="ListParagraph"/>
              <w:numPr>
                <w:ilvl w:val="0"/>
                <w:numId w:val="17"/>
              </w:numPr>
              <w:rPr>
                <w:rFonts w:ascii="Arial" w:hAnsi="Arial" w:cs="Arial"/>
                <w:color w:val="000000" w:themeColor="text1"/>
                <w:sz w:val="24"/>
                <w:szCs w:val="24"/>
              </w:rPr>
            </w:pPr>
            <w:r w:rsidRPr="00D23FA3">
              <w:rPr>
                <w:rFonts w:ascii="Arial" w:hAnsi="Arial" w:cs="Arial"/>
                <w:b/>
                <w:bCs/>
                <w:color w:val="000000" w:themeColor="text1"/>
                <w:sz w:val="24"/>
                <w:szCs w:val="24"/>
              </w:rPr>
              <w:t xml:space="preserve">Signage in schools </w:t>
            </w:r>
            <w:r w:rsidR="003C3D5F" w:rsidRPr="00D23FA3">
              <w:rPr>
                <w:rFonts w:ascii="Arial" w:hAnsi="Arial" w:cs="Arial"/>
                <w:b/>
                <w:bCs/>
                <w:color w:val="000000" w:themeColor="text1"/>
                <w:sz w:val="24"/>
                <w:szCs w:val="24"/>
              </w:rPr>
              <w:t xml:space="preserve">for permits </w:t>
            </w:r>
            <w:r w:rsidR="00A84F6B" w:rsidRPr="00D23FA3">
              <w:rPr>
                <w:rFonts w:ascii="Arial" w:hAnsi="Arial" w:cs="Arial"/>
                <w:color w:val="000000" w:themeColor="text1"/>
                <w:sz w:val="24"/>
                <w:szCs w:val="24"/>
              </w:rPr>
              <w:t>–</w:t>
            </w:r>
            <w:r w:rsidR="003C3D5F" w:rsidRPr="00D23FA3">
              <w:rPr>
                <w:rFonts w:ascii="Arial" w:hAnsi="Arial" w:cs="Arial"/>
                <w:color w:val="000000" w:themeColor="text1"/>
                <w:sz w:val="24"/>
                <w:szCs w:val="24"/>
              </w:rPr>
              <w:t xml:space="preserve"> </w:t>
            </w:r>
            <w:r w:rsidR="00A84F6B" w:rsidRPr="00D23FA3">
              <w:rPr>
                <w:rFonts w:ascii="Arial" w:hAnsi="Arial" w:cs="Arial"/>
                <w:color w:val="000000" w:themeColor="text1"/>
                <w:sz w:val="24"/>
                <w:szCs w:val="24"/>
              </w:rPr>
              <w:t xml:space="preserve">Ndaba confirmed to the committee members that organizations cannot put up signage, posters or leave pamphlets around a school.  </w:t>
            </w:r>
            <w:proofErr w:type="gramStart"/>
            <w:r w:rsidR="00A84F6B" w:rsidRPr="00D23FA3">
              <w:rPr>
                <w:rFonts w:ascii="Arial" w:hAnsi="Arial" w:cs="Arial"/>
                <w:color w:val="000000" w:themeColor="text1"/>
                <w:sz w:val="24"/>
                <w:szCs w:val="24"/>
              </w:rPr>
              <w:t>In order for</w:t>
            </w:r>
            <w:proofErr w:type="gramEnd"/>
            <w:r w:rsidR="00A84F6B" w:rsidRPr="00D23FA3">
              <w:rPr>
                <w:rFonts w:ascii="Arial" w:hAnsi="Arial" w:cs="Arial"/>
                <w:color w:val="000000" w:themeColor="text1"/>
                <w:sz w:val="24"/>
                <w:szCs w:val="24"/>
              </w:rPr>
              <w:t xml:space="preserve"> an organization to do this, they must </w:t>
            </w:r>
            <w:r w:rsidR="00D21482" w:rsidRPr="00D21482">
              <w:rPr>
                <w:rFonts w:ascii="Arial" w:hAnsi="Arial" w:cs="Arial"/>
                <w:color w:val="000000" w:themeColor="text1"/>
                <w:sz w:val="24"/>
                <w:szCs w:val="24"/>
              </w:rPr>
              <w:t>receive approval from</w:t>
            </w:r>
            <w:r w:rsidR="00A84F6B" w:rsidRPr="00D23FA3">
              <w:rPr>
                <w:rFonts w:ascii="Arial" w:hAnsi="Arial" w:cs="Arial"/>
                <w:color w:val="000000" w:themeColor="text1"/>
                <w:sz w:val="24"/>
                <w:szCs w:val="24"/>
              </w:rPr>
              <w:t xml:space="preserve"> the TDSB Business Services department.  Nda</w:t>
            </w:r>
            <w:r w:rsidR="0026314A">
              <w:rPr>
                <w:rFonts w:ascii="Arial" w:hAnsi="Arial" w:cs="Arial"/>
                <w:color w:val="000000" w:themeColor="text1"/>
                <w:sz w:val="24"/>
                <w:szCs w:val="24"/>
              </w:rPr>
              <w:t>b</w:t>
            </w:r>
            <w:r w:rsidR="00A84F6B" w:rsidRPr="00D23FA3">
              <w:rPr>
                <w:rFonts w:ascii="Arial" w:hAnsi="Arial" w:cs="Arial"/>
                <w:color w:val="000000" w:themeColor="text1"/>
                <w:sz w:val="24"/>
                <w:szCs w:val="24"/>
              </w:rPr>
              <w:t>a mentioned that basic</w:t>
            </w:r>
            <w:r w:rsidR="00D21482" w:rsidRPr="00D21482">
              <w:rPr>
                <w:rFonts w:ascii="Arial" w:hAnsi="Arial" w:cs="Arial"/>
                <w:color w:val="000000" w:themeColor="text1"/>
                <w:sz w:val="24"/>
                <w:szCs w:val="24"/>
              </w:rPr>
              <w:t>, way-finding</w:t>
            </w:r>
            <w:r w:rsidR="00A84F6B" w:rsidRPr="00D23FA3">
              <w:rPr>
                <w:rFonts w:ascii="Arial" w:hAnsi="Arial" w:cs="Arial"/>
                <w:color w:val="000000" w:themeColor="text1"/>
                <w:sz w:val="24"/>
                <w:szCs w:val="24"/>
              </w:rPr>
              <w:t xml:space="preserve"> signage is ok during the permit but must be removed once </w:t>
            </w:r>
            <w:r w:rsidR="00D21482" w:rsidRPr="00D21482">
              <w:rPr>
                <w:rFonts w:ascii="Arial" w:hAnsi="Arial" w:cs="Arial"/>
                <w:color w:val="000000" w:themeColor="text1"/>
                <w:sz w:val="24"/>
                <w:szCs w:val="24"/>
              </w:rPr>
              <w:t xml:space="preserve">activity is </w:t>
            </w:r>
            <w:r w:rsidR="00A84F6B" w:rsidRPr="00D23FA3">
              <w:rPr>
                <w:rFonts w:ascii="Arial" w:hAnsi="Arial" w:cs="Arial"/>
                <w:color w:val="000000" w:themeColor="text1"/>
                <w:sz w:val="24"/>
                <w:szCs w:val="24"/>
              </w:rPr>
              <w:t>done.</w:t>
            </w:r>
            <w:r w:rsidR="00D21482">
              <w:t xml:space="preserve"> </w:t>
            </w:r>
            <w:r w:rsidR="00D21482" w:rsidRPr="00D21482">
              <w:rPr>
                <w:rFonts w:ascii="Arial" w:hAnsi="Arial" w:cs="Arial"/>
                <w:color w:val="000000" w:themeColor="text1"/>
                <w:sz w:val="24"/>
                <w:szCs w:val="24"/>
              </w:rPr>
              <w:t>As permit</w:t>
            </w:r>
            <w:r w:rsidR="0026314A">
              <w:rPr>
                <w:rFonts w:ascii="Arial" w:hAnsi="Arial" w:cs="Arial"/>
                <w:color w:val="000000" w:themeColor="text1"/>
                <w:sz w:val="24"/>
                <w:szCs w:val="24"/>
              </w:rPr>
              <w:t xml:space="preserve"> communication</w:t>
            </w:r>
            <w:r w:rsidR="00D21482" w:rsidRPr="00D21482">
              <w:rPr>
                <w:rFonts w:ascii="Arial" w:hAnsi="Arial" w:cs="Arial"/>
                <w:color w:val="000000" w:themeColor="text1"/>
                <w:sz w:val="24"/>
                <w:szCs w:val="24"/>
              </w:rPr>
              <w:t xml:space="preserve"> currently indicate</w:t>
            </w:r>
            <w:r w:rsidR="0026314A">
              <w:rPr>
                <w:rFonts w:ascii="Arial" w:hAnsi="Arial" w:cs="Arial"/>
                <w:color w:val="000000" w:themeColor="text1"/>
                <w:sz w:val="24"/>
                <w:szCs w:val="24"/>
              </w:rPr>
              <w:t>s</w:t>
            </w:r>
            <w:r w:rsidR="00D21482" w:rsidRPr="00D21482">
              <w:rPr>
                <w:rFonts w:ascii="Arial" w:hAnsi="Arial" w:cs="Arial"/>
                <w:color w:val="000000" w:themeColor="text1"/>
                <w:sz w:val="24"/>
                <w:szCs w:val="24"/>
              </w:rPr>
              <w:t xml:space="preserve"> otherwise, the committee requested a change in the permit language so permit holders clearly understand what is allowed. This will also avoid caretakers being put in the position of policing signage.</w:t>
            </w:r>
          </w:p>
          <w:p w14:paraId="1EEF0615" w14:textId="77777777" w:rsidR="00A84F6B" w:rsidRPr="00D23FA3" w:rsidRDefault="00A84F6B" w:rsidP="00A84F6B">
            <w:pPr>
              <w:pStyle w:val="ListParagraph"/>
              <w:rPr>
                <w:rFonts w:ascii="Arial" w:hAnsi="Arial" w:cs="Arial"/>
                <w:color w:val="000000" w:themeColor="text1"/>
                <w:sz w:val="24"/>
                <w:szCs w:val="24"/>
              </w:rPr>
            </w:pPr>
          </w:p>
          <w:p w14:paraId="42C5048E" w14:textId="04B4F1EC" w:rsidR="009726E2" w:rsidRPr="00D23FA3" w:rsidRDefault="00321D9A" w:rsidP="005B4178">
            <w:pPr>
              <w:pStyle w:val="ListParagraph"/>
              <w:numPr>
                <w:ilvl w:val="0"/>
                <w:numId w:val="17"/>
              </w:numPr>
              <w:rPr>
                <w:rFonts w:ascii="Arial" w:hAnsi="Arial" w:cs="Arial"/>
                <w:b/>
                <w:bCs/>
                <w:color w:val="000000" w:themeColor="text1"/>
                <w:sz w:val="24"/>
                <w:szCs w:val="24"/>
              </w:rPr>
            </w:pPr>
            <w:r w:rsidRPr="00D23FA3">
              <w:rPr>
                <w:rFonts w:ascii="Arial" w:hAnsi="Arial" w:cs="Arial"/>
                <w:b/>
                <w:bCs/>
                <w:color w:val="000000" w:themeColor="text1"/>
                <w:sz w:val="24"/>
                <w:szCs w:val="24"/>
              </w:rPr>
              <w:t>Definition of ‘spectators’</w:t>
            </w:r>
            <w:r w:rsidR="009A239B" w:rsidRPr="00D23FA3">
              <w:rPr>
                <w:rFonts w:ascii="Arial" w:hAnsi="Arial" w:cs="Arial"/>
                <w:b/>
                <w:bCs/>
                <w:color w:val="000000" w:themeColor="text1"/>
                <w:sz w:val="24"/>
                <w:szCs w:val="24"/>
              </w:rPr>
              <w:t xml:space="preserve"> </w:t>
            </w:r>
            <w:r w:rsidR="009A239B" w:rsidRPr="00D23FA3">
              <w:rPr>
                <w:rFonts w:ascii="Arial" w:hAnsi="Arial" w:cs="Arial"/>
                <w:color w:val="000000" w:themeColor="text1"/>
                <w:sz w:val="24"/>
                <w:szCs w:val="24"/>
              </w:rPr>
              <w:t xml:space="preserve">– </w:t>
            </w:r>
            <w:r w:rsidR="00775FCF" w:rsidRPr="00D23FA3">
              <w:rPr>
                <w:rFonts w:ascii="Arial" w:hAnsi="Arial" w:cs="Arial"/>
                <w:color w:val="000000" w:themeColor="text1"/>
                <w:sz w:val="24"/>
                <w:szCs w:val="24"/>
              </w:rPr>
              <w:t xml:space="preserve">Ndaba mentioned to the committee that </w:t>
            </w:r>
            <w:r w:rsidR="00D21482" w:rsidRPr="00D21482">
              <w:rPr>
                <w:rFonts w:ascii="Arial" w:hAnsi="Arial" w:cs="Arial"/>
                <w:color w:val="000000" w:themeColor="text1"/>
                <w:sz w:val="24"/>
                <w:szCs w:val="24"/>
              </w:rPr>
              <w:t xml:space="preserve">the permit unit is </w:t>
            </w:r>
            <w:r w:rsidR="00775FCF" w:rsidRPr="00D23FA3">
              <w:rPr>
                <w:rFonts w:ascii="Arial" w:hAnsi="Arial" w:cs="Arial"/>
                <w:color w:val="000000" w:themeColor="text1"/>
                <w:sz w:val="24"/>
                <w:szCs w:val="24"/>
              </w:rPr>
              <w:t>currently working on the definition of “spectators”.  The TDSB Enterprise Risk Management department is looking whether our “spectator” definition can be broadened</w:t>
            </w:r>
            <w:r w:rsidR="00D21482">
              <w:rPr>
                <w:rFonts w:ascii="Arial" w:hAnsi="Arial" w:cs="Arial"/>
                <w:color w:val="000000" w:themeColor="text1"/>
                <w:sz w:val="24"/>
                <w:szCs w:val="24"/>
              </w:rPr>
              <w:t xml:space="preserve"> </w:t>
            </w:r>
            <w:r w:rsidR="00D21482" w:rsidRPr="00D21482">
              <w:rPr>
                <w:rFonts w:ascii="Arial" w:hAnsi="Arial" w:cs="Arial"/>
                <w:color w:val="000000" w:themeColor="text1"/>
                <w:sz w:val="24"/>
                <w:szCs w:val="24"/>
              </w:rPr>
              <w:t>to include parents occasionally watching their child(ren)</w:t>
            </w:r>
            <w:r w:rsidR="00775FCF" w:rsidRPr="00D23FA3">
              <w:rPr>
                <w:rFonts w:ascii="Arial" w:hAnsi="Arial" w:cs="Arial"/>
                <w:color w:val="000000" w:themeColor="text1"/>
                <w:sz w:val="24"/>
                <w:szCs w:val="24"/>
              </w:rPr>
              <w:t>.  Ndaba did not have any update on this but will have some clarity and comments for the committee at the May meeting.</w:t>
            </w:r>
            <w:r w:rsidR="00C72901" w:rsidRPr="00D23FA3">
              <w:rPr>
                <w:rFonts w:ascii="Arial" w:hAnsi="Arial" w:cs="Arial"/>
                <w:color w:val="000000" w:themeColor="text1"/>
                <w:sz w:val="24"/>
                <w:szCs w:val="24"/>
              </w:rPr>
              <w:t xml:space="preserve">  Judy questioned whether parents </w:t>
            </w:r>
            <w:proofErr w:type="gramStart"/>
            <w:r w:rsidR="00C72901" w:rsidRPr="00D23FA3">
              <w:rPr>
                <w:rFonts w:ascii="Arial" w:hAnsi="Arial" w:cs="Arial"/>
                <w:color w:val="000000" w:themeColor="text1"/>
                <w:sz w:val="24"/>
                <w:szCs w:val="24"/>
              </w:rPr>
              <w:t>are able to</w:t>
            </w:r>
            <w:proofErr w:type="gramEnd"/>
            <w:r w:rsidR="00C72901" w:rsidRPr="00D23FA3">
              <w:rPr>
                <w:rFonts w:ascii="Arial" w:hAnsi="Arial" w:cs="Arial"/>
                <w:color w:val="000000" w:themeColor="text1"/>
                <w:sz w:val="24"/>
                <w:szCs w:val="24"/>
              </w:rPr>
              <w:t xml:space="preserve"> view their children in the interim and Executive Officer Maia Puccetti </w:t>
            </w:r>
            <w:r w:rsidR="00C40D42" w:rsidRPr="00D23FA3">
              <w:rPr>
                <w:rFonts w:ascii="Arial" w:hAnsi="Arial" w:cs="Arial"/>
                <w:color w:val="000000" w:themeColor="text1"/>
                <w:sz w:val="24"/>
                <w:szCs w:val="24"/>
              </w:rPr>
              <w:t>said that it would need to be recognized on the permit in a formal way.</w:t>
            </w:r>
            <w:r w:rsidR="00DC5D8E">
              <w:rPr>
                <w:rFonts w:ascii="Arial" w:hAnsi="Arial" w:cs="Arial"/>
                <w:color w:val="000000" w:themeColor="text1"/>
                <w:sz w:val="24"/>
                <w:szCs w:val="24"/>
              </w:rPr>
              <w:t xml:space="preserve"> </w:t>
            </w:r>
            <w:r w:rsidR="00DC5D8E" w:rsidRPr="00DC5D8E">
              <w:rPr>
                <w:rFonts w:ascii="Arial" w:hAnsi="Arial" w:cs="Arial"/>
                <w:color w:val="000000" w:themeColor="text1"/>
                <w:sz w:val="24"/>
                <w:szCs w:val="24"/>
              </w:rPr>
              <w:t xml:space="preserve">The committee was reminded that the biggest issue is </w:t>
            </w:r>
            <w:r w:rsidR="00DC5D8E" w:rsidRPr="00DC5D8E">
              <w:rPr>
                <w:rFonts w:ascii="Arial" w:hAnsi="Arial" w:cs="Arial"/>
                <w:color w:val="000000" w:themeColor="text1"/>
                <w:sz w:val="24"/>
                <w:szCs w:val="24"/>
              </w:rPr>
              <w:lastRenderedPageBreak/>
              <w:t>around insurance/liability and that this restriction only applies to ‘A1’ permits (Children and Youth), so they do not lose their subsidy classification; all remaining permit classifications include adults.</w:t>
            </w:r>
          </w:p>
          <w:p w14:paraId="3942550B" w14:textId="6D1FCCB1" w:rsidR="00321D9A" w:rsidRPr="00D23FA3" w:rsidRDefault="00FD1B5B" w:rsidP="00FD1B5B">
            <w:pPr>
              <w:pStyle w:val="ListParagraph"/>
              <w:ind w:left="360"/>
              <w:rPr>
                <w:rFonts w:ascii="Arial" w:hAnsi="Arial" w:cs="Arial"/>
                <w:b/>
                <w:bCs/>
                <w:color w:val="000000" w:themeColor="text1"/>
                <w:sz w:val="24"/>
                <w:szCs w:val="24"/>
              </w:rPr>
            </w:pPr>
            <w:r w:rsidRPr="00D23FA3">
              <w:rPr>
                <w:rFonts w:ascii="Arial" w:hAnsi="Arial" w:cs="Arial"/>
                <w:color w:val="000000" w:themeColor="text1"/>
                <w:sz w:val="24"/>
                <w:szCs w:val="24"/>
              </w:rPr>
              <w:t xml:space="preserve"> </w:t>
            </w:r>
          </w:p>
          <w:p w14:paraId="40C5505A" w14:textId="347666B2" w:rsidR="00321D9A" w:rsidRPr="00D23FA3" w:rsidRDefault="00321D9A" w:rsidP="005B4178">
            <w:pPr>
              <w:pStyle w:val="ListParagraph"/>
              <w:numPr>
                <w:ilvl w:val="0"/>
                <w:numId w:val="17"/>
              </w:numPr>
              <w:rPr>
                <w:rFonts w:ascii="Arial" w:hAnsi="Arial" w:cs="Arial"/>
                <w:b/>
                <w:bCs/>
                <w:color w:val="000000" w:themeColor="text1"/>
                <w:sz w:val="24"/>
                <w:szCs w:val="24"/>
              </w:rPr>
            </w:pPr>
            <w:r w:rsidRPr="00D23FA3">
              <w:rPr>
                <w:rFonts w:ascii="Arial" w:hAnsi="Arial" w:cs="Arial"/>
                <w:b/>
                <w:bCs/>
                <w:color w:val="000000" w:themeColor="text1"/>
                <w:sz w:val="24"/>
                <w:szCs w:val="24"/>
              </w:rPr>
              <w:t>March Break Report</w:t>
            </w:r>
            <w:r w:rsidR="009A239B" w:rsidRPr="00D23FA3">
              <w:rPr>
                <w:rFonts w:ascii="Arial" w:hAnsi="Arial" w:cs="Arial"/>
                <w:b/>
                <w:bCs/>
                <w:color w:val="000000" w:themeColor="text1"/>
                <w:sz w:val="24"/>
                <w:szCs w:val="24"/>
              </w:rPr>
              <w:t xml:space="preserve"> </w:t>
            </w:r>
            <w:r w:rsidR="003B5C0F" w:rsidRPr="00D23FA3">
              <w:rPr>
                <w:rFonts w:ascii="Arial" w:hAnsi="Arial" w:cs="Arial"/>
                <w:b/>
                <w:bCs/>
                <w:color w:val="000000" w:themeColor="text1"/>
                <w:sz w:val="24"/>
                <w:szCs w:val="24"/>
              </w:rPr>
              <w:t xml:space="preserve">– </w:t>
            </w:r>
          </w:p>
          <w:p w14:paraId="3D4E800C" w14:textId="77777777" w:rsidR="00621890" w:rsidRPr="00D23FA3" w:rsidRDefault="00621890" w:rsidP="00621890">
            <w:pPr>
              <w:pStyle w:val="ListParagraph"/>
              <w:ind w:left="360"/>
              <w:rPr>
                <w:rFonts w:ascii="Arial" w:hAnsi="Arial" w:cs="Arial"/>
                <w:b/>
                <w:bCs/>
                <w:color w:val="000000" w:themeColor="text1"/>
                <w:sz w:val="24"/>
                <w:szCs w:val="24"/>
              </w:rPr>
            </w:pPr>
          </w:p>
          <w:p w14:paraId="1E33C3EB" w14:textId="2692FB8A" w:rsidR="0003513E" w:rsidRPr="00D23FA3" w:rsidRDefault="00321D9A" w:rsidP="005B4178">
            <w:pPr>
              <w:pStyle w:val="ListParagraph"/>
              <w:numPr>
                <w:ilvl w:val="1"/>
                <w:numId w:val="17"/>
              </w:numPr>
              <w:rPr>
                <w:rFonts w:ascii="Arial" w:hAnsi="Arial" w:cs="Arial"/>
                <w:color w:val="000000" w:themeColor="text1"/>
                <w:sz w:val="24"/>
                <w:szCs w:val="24"/>
              </w:rPr>
            </w:pPr>
            <w:r w:rsidRPr="00D23FA3">
              <w:rPr>
                <w:rFonts w:ascii="Arial" w:hAnsi="Arial" w:cs="Arial"/>
                <w:b/>
                <w:bCs/>
                <w:color w:val="000000" w:themeColor="text1"/>
                <w:sz w:val="24"/>
                <w:szCs w:val="24"/>
              </w:rPr>
              <w:t>LNSP</w:t>
            </w:r>
            <w:r w:rsidR="00466228" w:rsidRPr="00D23FA3">
              <w:rPr>
                <w:rFonts w:ascii="Arial" w:hAnsi="Arial" w:cs="Arial"/>
                <w:b/>
                <w:bCs/>
                <w:color w:val="000000" w:themeColor="text1"/>
                <w:sz w:val="24"/>
                <w:szCs w:val="24"/>
              </w:rPr>
              <w:t xml:space="preserve"> </w:t>
            </w:r>
            <w:r w:rsidR="00301314" w:rsidRPr="00D23FA3">
              <w:rPr>
                <w:rFonts w:ascii="Arial" w:hAnsi="Arial" w:cs="Arial"/>
                <w:b/>
                <w:bCs/>
                <w:color w:val="000000" w:themeColor="text1"/>
                <w:sz w:val="24"/>
                <w:szCs w:val="24"/>
              </w:rPr>
              <w:t>–</w:t>
            </w:r>
            <w:r w:rsidR="003B5C0F" w:rsidRPr="00D23FA3">
              <w:rPr>
                <w:rFonts w:ascii="Arial" w:hAnsi="Arial" w:cs="Arial"/>
                <w:b/>
                <w:bCs/>
                <w:color w:val="000000" w:themeColor="text1"/>
                <w:sz w:val="24"/>
                <w:szCs w:val="24"/>
              </w:rPr>
              <w:t xml:space="preserve"> </w:t>
            </w:r>
            <w:r w:rsidR="00301314" w:rsidRPr="00D23FA3">
              <w:rPr>
                <w:rFonts w:ascii="Arial" w:hAnsi="Arial" w:cs="Arial"/>
                <w:color w:val="000000" w:themeColor="text1"/>
                <w:sz w:val="24"/>
                <w:szCs w:val="24"/>
              </w:rPr>
              <w:t xml:space="preserve">Ndaba mentioned </w:t>
            </w:r>
            <w:r w:rsidR="00775FCF" w:rsidRPr="00D23FA3">
              <w:rPr>
                <w:rFonts w:ascii="Arial" w:hAnsi="Arial" w:cs="Arial"/>
                <w:color w:val="000000" w:themeColor="text1"/>
                <w:sz w:val="24"/>
                <w:szCs w:val="24"/>
              </w:rPr>
              <w:t>he is happy to report that</w:t>
            </w:r>
            <w:r w:rsidR="00301314" w:rsidRPr="00D23FA3">
              <w:rPr>
                <w:rFonts w:ascii="Arial" w:hAnsi="Arial" w:cs="Arial"/>
                <w:color w:val="000000" w:themeColor="text1"/>
                <w:sz w:val="24"/>
                <w:szCs w:val="24"/>
              </w:rPr>
              <w:t xml:space="preserve"> there </w:t>
            </w:r>
            <w:r w:rsidR="00775FCF" w:rsidRPr="00D23FA3">
              <w:rPr>
                <w:rFonts w:ascii="Arial" w:hAnsi="Arial" w:cs="Arial"/>
                <w:color w:val="000000" w:themeColor="text1"/>
                <w:sz w:val="24"/>
                <w:szCs w:val="24"/>
              </w:rPr>
              <w:t>were</w:t>
            </w:r>
            <w:r w:rsidR="00301314" w:rsidRPr="00D23FA3">
              <w:rPr>
                <w:rFonts w:ascii="Arial" w:hAnsi="Arial" w:cs="Arial"/>
                <w:color w:val="000000" w:themeColor="text1"/>
                <w:sz w:val="24"/>
                <w:szCs w:val="24"/>
              </w:rPr>
              <w:t xml:space="preserve"> no issues </w:t>
            </w:r>
            <w:r w:rsidR="00775FCF" w:rsidRPr="00D23FA3">
              <w:rPr>
                <w:rFonts w:ascii="Arial" w:hAnsi="Arial" w:cs="Arial"/>
                <w:color w:val="000000" w:themeColor="text1"/>
                <w:sz w:val="24"/>
                <w:szCs w:val="24"/>
              </w:rPr>
              <w:t>with March Break permits</w:t>
            </w:r>
            <w:r w:rsidR="00DC5D8E">
              <w:rPr>
                <w:rFonts w:ascii="Arial" w:hAnsi="Arial" w:cs="Arial"/>
                <w:color w:val="000000" w:themeColor="text1"/>
                <w:sz w:val="24"/>
                <w:szCs w:val="24"/>
              </w:rPr>
              <w:t xml:space="preserve"> </w:t>
            </w:r>
            <w:r w:rsidR="00DC5D8E" w:rsidRPr="00DC5D8E">
              <w:rPr>
                <w:rFonts w:ascii="Arial" w:hAnsi="Arial" w:cs="Arial"/>
                <w:color w:val="000000" w:themeColor="text1"/>
                <w:sz w:val="24"/>
                <w:szCs w:val="24"/>
              </w:rPr>
              <w:t>and no cancellations were received</w:t>
            </w:r>
            <w:r w:rsidR="00775FCF" w:rsidRPr="00D23FA3">
              <w:rPr>
                <w:rFonts w:ascii="Arial" w:hAnsi="Arial" w:cs="Arial"/>
                <w:color w:val="000000" w:themeColor="text1"/>
                <w:sz w:val="24"/>
                <w:szCs w:val="24"/>
              </w:rPr>
              <w:t>.</w:t>
            </w:r>
            <w:r w:rsidR="00301314" w:rsidRPr="00D23FA3">
              <w:rPr>
                <w:rFonts w:ascii="Arial" w:hAnsi="Arial" w:cs="Arial"/>
                <w:color w:val="000000" w:themeColor="text1"/>
                <w:sz w:val="24"/>
                <w:szCs w:val="24"/>
              </w:rPr>
              <w:t xml:space="preserve">  Jonathan Grove gave Ndaba </w:t>
            </w:r>
            <w:r w:rsidR="00775FCF" w:rsidRPr="00D23FA3">
              <w:rPr>
                <w:rFonts w:ascii="Arial" w:hAnsi="Arial" w:cs="Arial"/>
                <w:color w:val="000000" w:themeColor="text1"/>
                <w:sz w:val="24"/>
                <w:szCs w:val="24"/>
              </w:rPr>
              <w:t>a PDF breakdown with all organizations, schools utilized, etc.</w:t>
            </w:r>
            <w:r w:rsidR="00DC5D8E">
              <w:rPr>
                <w:rFonts w:ascii="Arial" w:hAnsi="Arial" w:cs="Arial"/>
                <w:color w:val="000000" w:themeColor="text1"/>
                <w:sz w:val="24"/>
                <w:szCs w:val="24"/>
              </w:rPr>
              <w:t xml:space="preserve"> </w:t>
            </w:r>
            <w:r w:rsidR="00DC5D8E" w:rsidRPr="00DC5D8E">
              <w:rPr>
                <w:rFonts w:ascii="Arial" w:hAnsi="Arial" w:cs="Arial"/>
                <w:color w:val="000000" w:themeColor="text1"/>
                <w:sz w:val="24"/>
                <w:szCs w:val="24"/>
              </w:rPr>
              <w:t xml:space="preserve">When committee members requested this information, </w:t>
            </w:r>
            <w:proofErr w:type="gramStart"/>
            <w:r w:rsidR="00DC5D8E" w:rsidRPr="00DC5D8E">
              <w:rPr>
                <w:rFonts w:ascii="Arial" w:hAnsi="Arial" w:cs="Arial"/>
                <w:color w:val="000000" w:themeColor="text1"/>
                <w:sz w:val="24"/>
                <w:szCs w:val="24"/>
              </w:rPr>
              <w:t>similar to</w:t>
            </w:r>
            <w:proofErr w:type="gramEnd"/>
            <w:r w:rsidR="00DC5D8E" w:rsidRPr="00DC5D8E">
              <w:rPr>
                <w:rFonts w:ascii="Arial" w:hAnsi="Arial" w:cs="Arial"/>
                <w:color w:val="000000" w:themeColor="text1"/>
                <w:sz w:val="24"/>
                <w:szCs w:val="24"/>
              </w:rPr>
              <w:t xml:space="preserve"> the reports we used to receive detailing the statistics under the previous Priority School Initiative (PSI), we were advised we could only receive information outlining the number of camps and the number of schools, due to privacy concerns.</w:t>
            </w:r>
          </w:p>
          <w:p w14:paraId="6CA85FDD" w14:textId="42EFD7BA" w:rsidR="00321D9A" w:rsidRPr="00D23FA3" w:rsidRDefault="00321D9A" w:rsidP="00344292">
            <w:pPr>
              <w:pStyle w:val="ListParagraph"/>
              <w:ind w:left="1080"/>
              <w:rPr>
                <w:rFonts w:ascii="Arial" w:hAnsi="Arial" w:cs="Arial"/>
                <w:b/>
                <w:bCs/>
                <w:color w:val="000000" w:themeColor="text1"/>
                <w:sz w:val="24"/>
                <w:szCs w:val="24"/>
              </w:rPr>
            </w:pPr>
          </w:p>
          <w:p w14:paraId="05CA8919" w14:textId="530965E7" w:rsidR="00466228" w:rsidRPr="00D23FA3" w:rsidRDefault="00321D9A" w:rsidP="005B4178">
            <w:pPr>
              <w:pStyle w:val="ListParagraph"/>
              <w:numPr>
                <w:ilvl w:val="1"/>
                <w:numId w:val="17"/>
              </w:numPr>
              <w:rPr>
                <w:rFonts w:ascii="Arial" w:hAnsi="Arial" w:cs="Arial"/>
                <w:b/>
                <w:bCs/>
                <w:color w:val="000000" w:themeColor="text1"/>
                <w:sz w:val="24"/>
                <w:szCs w:val="24"/>
              </w:rPr>
            </w:pPr>
            <w:r w:rsidRPr="00D23FA3">
              <w:rPr>
                <w:rFonts w:ascii="Arial" w:hAnsi="Arial" w:cs="Arial"/>
                <w:b/>
                <w:bCs/>
                <w:color w:val="000000" w:themeColor="text1"/>
                <w:sz w:val="24"/>
                <w:szCs w:val="24"/>
              </w:rPr>
              <w:t>Parks and Rec</w:t>
            </w:r>
            <w:r w:rsidR="00466228" w:rsidRPr="00D23FA3">
              <w:rPr>
                <w:rFonts w:ascii="Arial" w:hAnsi="Arial" w:cs="Arial"/>
                <w:color w:val="000000" w:themeColor="text1"/>
                <w:sz w:val="24"/>
                <w:szCs w:val="24"/>
              </w:rPr>
              <w:t xml:space="preserve"> – </w:t>
            </w:r>
            <w:r w:rsidR="00301314" w:rsidRPr="00D23FA3">
              <w:rPr>
                <w:rFonts w:ascii="Arial" w:hAnsi="Arial" w:cs="Arial"/>
                <w:color w:val="000000" w:themeColor="text1"/>
                <w:sz w:val="24"/>
                <w:szCs w:val="24"/>
              </w:rPr>
              <w:t xml:space="preserve">Ndaba Njobo informed the committee that </w:t>
            </w:r>
            <w:r w:rsidR="00DC5D8E">
              <w:rPr>
                <w:rFonts w:ascii="Arial" w:hAnsi="Arial" w:cs="Arial"/>
                <w:color w:val="000000" w:themeColor="text1"/>
                <w:sz w:val="24"/>
                <w:szCs w:val="24"/>
              </w:rPr>
              <w:t xml:space="preserve">the </w:t>
            </w:r>
            <w:r w:rsidR="00301314" w:rsidRPr="00D23FA3">
              <w:rPr>
                <w:rFonts w:ascii="Arial" w:hAnsi="Arial" w:cs="Arial"/>
                <w:color w:val="000000" w:themeColor="text1"/>
                <w:sz w:val="24"/>
                <w:szCs w:val="24"/>
              </w:rPr>
              <w:t>permit</w:t>
            </w:r>
            <w:r w:rsidR="00DC5D8E">
              <w:rPr>
                <w:rFonts w:ascii="Arial" w:hAnsi="Arial" w:cs="Arial"/>
                <w:color w:val="000000" w:themeColor="text1"/>
                <w:sz w:val="24"/>
                <w:szCs w:val="24"/>
              </w:rPr>
              <w:t xml:space="preserve"> unit</w:t>
            </w:r>
            <w:r w:rsidR="00301314" w:rsidRPr="00D23FA3">
              <w:rPr>
                <w:rFonts w:ascii="Arial" w:hAnsi="Arial" w:cs="Arial"/>
                <w:color w:val="000000" w:themeColor="text1"/>
                <w:sz w:val="24"/>
                <w:szCs w:val="24"/>
              </w:rPr>
              <w:t xml:space="preserve"> is </w:t>
            </w:r>
            <w:r w:rsidR="00DC5D8E" w:rsidRPr="00DC5D8E">
              <w:rPr>
                <w:rFonts w:ascii="Arial" w:hAnsi="Arial" w:cs="Arial"/>
                <w:color w:val="000000" w:themeColor="text1"/>
                <w:sz w:val="24"/>
                <w:szCs w:val="24"/>
              </w:rPr>
              <w:t xml:space="preserve">currently determining </w:t>
            </w:r>
            <w:r w:rsidR="00301314" w:rsidRPr="00D23FA3">
              <w:rPr>
                <w:rFonts w:ascii="Arial" w:hAnsi="Arial" w:cs="Arial"/>
                <w:color w:val="000000" w:themeColor="text1"/>
                <w:sz w:val="24"/>
                <w:szCs w:val="24"/>
              </w:rPr>
              <w:t xml:space="preserve">summer credit </w:t>
            </w:r>
            <w:r w:rsidR="00DC5D8E">
              <w:rPr>
                <w:rFonts w:ascii="Arial" w:hAnsi="Arial" w:cs="Arial"/>
                <w:color w:val="000000" w:themeColor="text1"/>
                <w:sz w:val="24"/>
                <w:szCs w:val="24"/>
              </w:rPr>
              <w:t>location</w:t>
            </w:r>
            <w:r w:rsidR="00DC5D8E" w:rsidRPr="00D23FA3">
              <w:rPr>
                <w:rFonts w:ascii="Arial" w:hAnsi="Arial" w:cs="Arial"/>
                <w:color w:val="000000" w:themeColor="text1"/>
                <w:sz w:val="24"/>
                <w:szCs w:val="24"/>
              </w:rPr>
              <w:t>s</w:t>
            </w:r>
            <w:r w:rsidR="00301314" w:rsidRPr="00D23FA3">
              <w:rPr>
                <w:rFonts w:ascii="Arial" w:hAnsi="Arial" w:cs="Arial"/>
                <w:color w:val="000000" w:themeColor="text1"/>
                <w:sz w:val="24"/>
                <w:szCs w:val="24"/>
              </w:rPr>
              <w:t>.  The issue currently with summer camp permits is we are waiting for our Design and Renewal department to confirm what construction will exactly be scheduled over the summer months so that it does not disrupt permit holder programs.  Once the Design and Renewal department confirms their work sites for the summer, the permit department will issue the permits.</w:t>
            </w:r>
          </w:p>
          <w:p w14:paraId="31F79DC2" w14:textId="77777777" w:rsidR="00466228" w:rsidRPr="00D23FA3" w:rsidRDefault="00466228" w:rsidP="00466228">
            <w:pPr>
              <w:pStyle w:val="ListParagraph"/>
              <w:ind w:left="360"/>
              <w:rPr>
                <w:rFonts w:ascii="Arial" w:hAnsi="Arial" w:cs="Arial"/>
                <w:b/>
                <w:bCs/>
                <w:color w:val="000000" w:themeColor="text1"/>
                <w:sz w:val="24"/>
                <w:szCs w:val="24"/>
              </w:rPr>
            </w:pPr>
          </w:p>
          <w:p w14:paraId="4EF8421A" w14:textId="2255C748" w:rsidR="00321D9A" w:rsidRPr="00D23FA3" w:rsidRDefault="00321D9A" w:rsidP="005B4178">
            <w:pPr>
              <w:pStyle w:val="ListParagraph"/>
              <w:numPr>
                <w:ilvl w:val="0"/>
                <w:numId w:val="17"/>
              </w:numPr>
              <w:rPr>
                <w:rFonts w:ascii="Arial" w:hAnsi="Arial" w:cs="Arial"/>
                <w:b/>
                <w:bCs/>
                <w:color w:val="000000" w:themeColor="text1"/>
                <w:sz w:val="24"/>
                <w:szCs w:val="24"/>
              </w:rPr>
            </w:pPr>
            <w:r w:rsidRPr="00D23FA3">
              <w:rPr>
                <w:rFonts w:ascii="Arial" w:hAnsi="Arial" w:cs="Arial"/>
                <w:b/>
                <w:bCs/>
                <w:color w:val="000000" w:themeColor="text1"/>
                <w:sz w:val="24"/>
                <w:szCs w:val="24"/>
              </w:rPr>
              <w:t xml:space="preserve">Permit </w:t>
            </w:r>
            <w:r w:rsidR="003C3D5F" w:rsidRPr="00D23FA3">
              <w:rPr>
                <w:rFonts w:ascii="Arial" w:hAnsi="Arial" w:cs="Arial"/>
                <w:b/>
                <w:bCs/>
                <w:color w:val="000000" w:themeColor="text1"/>
                <w:sz w:val="24"/>
                <w:szCs w:val="24"/>
              </w:rPr>
              <w:t xml:space="preserve">and </w:t>
            </w:r>
            <w:proofErr w:type="spellStart"/>
            <w:r w:rsidR="003C3D5F" w:rsidRPr="00D23FA3">
              <w:rPr>
                <w:rFonts w:ascii="Arial" w:hAnsi="Arial" w:cs="Arial"/>
                <w:b/>
                <w:bCs/>
                <w:color w:val="000000" w:themeColor="text1"/>
                <w:sz w:val="24"/>
                <w:szCs w:val="24"/>
              </w:rPr>
              <w:t>eBase</w:t>
            </w:r>
            <w:proofErr w:type="spellEnd"/>
            <w:r w:rsidR="003C3D5F" w:rsidRPr="00D23FA3">
              <w:rPr>
                <w:rFonts w:ascii="Arial" w:hAnsi="Arial" w:cs="Arial"/>
                <w:b/>
                <w:bCs/>
                <w:color w:val="000000" w:themeColor="text1"/>
                <w:sz w:val="24"/>
                <w:szCs w:val="24"/>
              </w:rPr>
              <w:t xml:space="preserve"> Website I</w:t>
            </w:r>
            <w:r w:rsidRPr="00D23FA3">
              <w:rPr>
                <w:rFonts w:ascii="Arial" w:hAnsi="Arial" w:cs="Arial"/>
                <w:b/>
                <w:bCs/>
                <w:color w:val="000000" w:themeColor="text1"/>
                <w:sz w:val="24"/>
                <w:szCs w:val="24"/>
              </w:rPr>
              <w:t xml:space="preserve">mprovements </w:t>
            </w:r>
            <w:r w:rsidR="00621890" w:rsidRPr="00D23FA3">
              <w:rPr>
                <w:rFonts w:ascii="Arial" w:hAnsi="Arial" w:cs="Arial"/>
                <w:b/>
                <w:bCs/>
                <w:color w:val="000000" w:themeColor="text1"/>
                <w:sz w:val="24"/>
                <w:szCs w:val="24"/>
              </w:rPr>
              <w:t>–</w:t>
            </w:r>
            <w:r w:rsidR="003C3D5F" w:rsidRPr="00D23FA3">
              <w:rPr>
                <w:rFonts w:ascii="Arial" w:hAnsi="Arial" w:cs="Arial"/>
                <w:b/>
                <w:bCs/>
                <w:color w:val="000000" w:themeColor="text1"/>
                <w:sz w:val="24"/>
                <w:szCs w:val="24"/>
              </w:rPr>
              <w:t xml:space="preserve"> </w:t>
            </w:r>
          </w:p>
          <w:p w14:paraId="34527702" w14:textId="77777777" w:rsidR="00621890" w:rsidRPr="00D23FA3" w:rsidRDefault="00621890" w:rsidP="00621890">
            <w:pPr>
              <w:pStyle w:val="ListParagraph"/>
              <w:ind w:left="360"/>
              <w:rPr>
                <w:rFonts w:ascii="Arial" w:hAnsi="Arial" w:cs="Arial"/>
                <w:b/>
                <w:bCs/>
                <w:color w:val="000000" w:themeColor="text1"/>
                <w:sz w:val="24"/>
                <w:szCs w:val="24"/>
              </w:rPr>
            </w:pPr>
          </w:p>
          <w:p w14:paraId="72245AA4" w14:textId="3E035EE9" w:rsidR="008D00D3" w:rsidRPr="00D23FA3" w:rsidRDefault="006705DA" w:rsidP="005B4178">
            <w:pPr>
              <w:pStyle w:val="ListParagraph"/>
              <w:numPr>
                <w:ilvl w:val="1"/>
                <w:numId w:val="17"/>
              </w:numPr>
              <w:rPr>
                <w:rFonts w:ascii="Arial" w:hAnsi="Arial" w:cs="Arial"/>
                <w:b/>
                <w:bCs/>
                <w:color w:val="000000" w:themeColor="text1"/>
                <w:sz w:val="24"/>
                <w:szCs w:val="24"/>
              </w:rPr>
            </w:pPr>
            <w:r w:rsidRPr="00D23FA3">
              <w:rPr>
                <w:rFonts w:ascii="Arial" w:hAnsi="Arial" w:cs="Arial"/>
                <w:b/>
                <w:bCs/>
                <w:color w:val="000000" w:themeColor="text1"/>
                <w:sz w:val="24"/>
                <w:szCs w:val="24"/>
              </w:rPr>
              <w:t>Accessibility for Ontarians with Disabilities (</w:t>
            </w:r>
            <w:r w:rsidR="00321D9A" w:rsidRPr="00D23FA3">
              <w:rPr>
                <w:rFonts w:ascii="Arial" w:hAnsi="Arial" w:cs="Arial"/>
                <w:b/>
                <w:bCs/>
                <w:color w:val="000000" w:themeColor="text1"/>
                <w:sz w:val="24"/>
                <w:szCs w:val="24"/>
              </w:rPr>
              <w:t>AODA</w:t>
            </w:r>
            <w:r w:rsidRPr="00D23FA3">
              <w:rPr>
                <w:rFonts w:ascii="Arial" w:hAnsi="Arial" w:cs="Arial"/>
                <w:b/>
                <w:bCs/>
                <w:color w:val="000000" w:themeColor="text1"/>
                <w:sz w:val="24"/>
                <w:szCs w:val="24"/>
              </w:rPr>
              <w:t>)</w:t>
            </w:r>
            <w:r w:rsidR="00321D9A" w:rsidRPr="00D23FA3">
              <w:rPr>
                <w:rFonts w:ascii="Arial" w:hAnsi="Arial" w:cs="Arial"/>
                <w:b/>
                <w:bCs/>
                <w:color w:val="000000" w:themeColor="text1"/>
                <w:sz w:val="24"/>
                <w:szCs w:val="24"/>
              </w:rPr>
              <w:t xml:space="preserve"> review </w:t>
            </w:r>
            <w:r w:rsidR="008D00D3" w:rsidRPr="00D23FA3">
              <w:rPr>
                <w:rFonts w:ascii="Arial" w:hAnsi="Arial" w:cs="Arial"/>
                <w:b/>
                <w:bCs/>
                <w:color w:val="000000" w:themeColor="text1"/>
                <w:sz w:val="24"/>
                <w:szCs w:val="24"/>
              </w:rPr>
              <w:t xml:space="preserve">– </w:t>
            </w:r>
            <w:r w:rsidR="00301314" w:rsidRPr="00D23FA3">
              <w:rPr>
                <w:rFonts w:ascii="Arial" w:hAnsi="Arial" w:cs="Arial"/>
                <w:color w:val="000000" w:themeColor="text1"/>
                <w:sz w:val="24"/>
                <w:szCs w:val="24"/>
              </w:rPr>
              <w:t>Ndaba Njobo mentioned that he met with Judy Gargaro, Jonathan Grove and Alex Viliansky on March 24</w:t>
            </w:r>
            <w:r w:rsidR="00301314" w:rsidRPr="00D23FA3">
              <w:rPr>
                <w:rFonts w:ascii="Arial" w:hAnsi="Arial" w:cs="Arial"/>
                <w:color w:val="000000" w:themeColor="text1"/>
                <w:sz w:val="24"/>
                <w:szCs w:val="24"/>
                <w:vertAlign w:val="superscript"/>
              </w:rPr>
              <w:t>th</w:t>
            </w:r>
            <w:r w:rsidR="00301314" w:rsidRPr="00D23FA3">
              <w:rPr>
                <w:rFonts w:ascii="Arial" w:hAnsi="Arial" w:cs="Arial"/>
                <w:color w:val="000000" w:themeColor="text1"/>
                <w:sz w:val="24"/>
                <w:szCs w:val="24"/>
              </w:rPr>
              <w:t xml:space="preserve"> and the group created a list of 6 to do items to bring back to their next meeting at the end of April.  Ndaba also mentioned that the permits department is confident that all documents and the website will be AODA compliant by next week.  Judy thanked TDSB staff for listening to permit user feedback</w:t>
            </w:r>
            <w:r w:rsidR="00DC5D8E" w:rsidRPr="00DC5D8E">
              <w:rPr>
                <w:rFonts w:ascii="Arial" w:hAnsi="Arial" w:cs="Arial"/>
                <w:color w:val="000000" w:themeColor="text1"/>
                <w:sz w:val="24"/>
                <w:szCs w:val="24"/>
              </w:rPr>
              <w:t xml:space="preserve">, as well as </w:t>
            </w:r>
            <w:r w:rsidR="00DC5D8E" w:rsidRPr="00DC5D8E">
              <w:rPr>
                <w:rFonts w:ascii="Arial" w:hAnsi="Arial" w:cs="Arial"/>
                <w:color w:val="000000" w:themeColor="text1"/>
                <w:sz w:val="24"/>
                <w:szCs w:val="24"/>
              </w:rPr>
              <w:lastRenderedPageBreak/>
              <w:t xml:space="preserve">testing to see how </w:t>
            </w:r>
            <w:proofErr w:type="spellStart"/>
            <w:r w:rsidR="00DC5D8E" w:rsidRPr="00DC5D8E">
              <w:rPr>
                <w:rFonts w:ascii="Arial" w:hAnsi="Arial" w:cs="Arial"/>
                <w:color w:val="000000" w:themeColor="text1"/>
                <w:sz w:val="24"/>
                <w:szCs w:val="24"/>
              </w:rPr>
              <w:t>eBase</w:t>
            </w:r>
            <w:proofErr w:type="spellEnd"/>
            <w:r w:rsidR="00DC5D8E" w:rsidRPr="00DC5D8E">
              <w:rPr>
                <w:rFonts w:ascii="Arial" w:hAnsi="Arial" w:cs="Arial"/>
                <w:color w:val="000000" w:themeColor="text1"/>
                <w:sz w:val="24"/>
                <w:szCs w:val="24"/>
              </w:rPr>
              <w:t xml:space="preserve"> responds to the different types of technology</w:t>
            </w:r>
            <w:r w:rsidR="00301314" w:rsidRPr="00D23FA3">
              <w:rPr>
                <w:rFonts w:ascii="Arial" w:hAnsi="Arial" w:cs="Arial"/>
                <w:color w:val="000000" w:themeColor="text1"/>
                <w:sz w:val="24"/>
                <w:szCs w:val="24"/>
              </w:rPr>
              <w:t xml:space="preserve">.  Ndaba also mentioned that the </w:t>
            </w:r>
            <w:proofErr w:type="spellStart"/>
            <w:r w:rsidR="00301314" w:rsidRPr="00D23FA3">
              <w:rPr>
                <w:rFonts w:ascii="Arial" w:hAnsi="Arial" w:cs="Arial"/>
                <w:color w:val="000000" w:themeColor="text1"/>
                <w:sz w:val="24"/>
                <w:szCs w:val="24"/>
              </w:rPr>
              <w:t>eBase</w:t>
            </w:r>
            <w:proofErr w:type="spellEnd"/>
            <w:r w:rsidR="00301314" w:rsidRPr="00D23FA3">
              <w:rPr>
                <w:rFonts w:ascii="Arial" w:hAnsi="Arial" w:cs="Arial"/>
                <w:color w:val="000000" w:themeColor="text1"/>
                <w:sz w:val="24"/>
                <w:szCs w:val="24"/>
              </w:rPr>
              <w:t xml:space="preserve"> website has had a few changes and that we are sharing the same platform as other</w:t>
            </w:r>
            <w:r w:rsidR="00C02495">
              <w:rPr>
                <w:rFonts w:ascii="Arial" w:hAnsi="Arial" w:cs="Arial"/>
                <w:color w:val="000000" w:themeColor="text1"/>
                <w:sz w:val="24"/>
                <w:szCs w:val="24"/>
              </w:rPr>
              <w:t xml:space="preserve"> school</w:t>
            </w:r>
            <w:r w:rsidR="00301314" w:rsidRPr="00D23FA3">
              <w:rPr>
                <w:rFonts w:ascii="Arial" w:hAnsi="Arial" w:cs="Arial"/>
                <w:color w:val="000000" w:themeColor="text1"/>
                <w:sz w:val="24"/>
                <w:szCs w:val="24"/>
              </w:rPr>
              <w:t xml:space="preserve"> </w:t>
            </w:r>
            <w:r w:rsidR="00C02495">
              <w:rPr>
                <w:rFonts w:ascii="Arial" w:hAnsi="Arial" w:cs="Arial"/>
                <w:color w:val="000000" w:themeColor="text1"/>
                <w:sz w:val="24"/>
                <w:szCs w:val="24"/>
              </w:rPr>
              <w:t>B</w:t>
            </w:r>
            <w:r w:rsidR="00301314" w:rsidRPr="00D23FA3">
              <w:rPr>
                <w:rFonts w:ascii="Arial" w:hAnsi="Arial" w:cs="Arial"/>
                <w:color w:val="000000" w:themeColor="text1"/>
                <w:sz w:val="24"/>
                <w:szCs w:val="24"/>
              </w:rPr>
              <w:t>oards (the clerk and permit holder).</w:t>
            </w:r>
            <w:r w:rsidR="00DC5D8E">
              <w:rPr>
                <w:rFonts w:ascii="Arial" w:hAnsi="Arial" w:cs="Arial"/>
                <w:color w:val="000000" w:themeColor="text1"/>
                <w:sz w:val="24"/>
                <w:szCs w:val="24"/>
              </w:rPr>
              <w:t xml:space="preserve"> </w:t>
            </w:r>
            <w:r w:rsidR="00DC5D8E" w:rsidRPr="00DC5D8E">
              <w:rPr>
                <w:rFonts w:ascii="Arial" w:hAnsi="Arial" w:cs="Arial"/>
                <w:color w:val="000000" w:themeColor="text1"/>
                <w:sz w:val="24"/>
                <w:szCs w:val="24"/>
              </w:rPr>
              <w:t xml:space="preserve">Committee members were reminded to send suggestions for improvements to </w:t>
            </w:r>
            <w:proofErr w:type="spellStart"/>
            <w:r w:rsidR="00DC5D8E" w:rsidRPr="00DC5D8E">
              <w:rPr>
                <w:rFonts w:ascii="Arial" w:hAnsi="Arial" w:cs="Arial"/>
                <w:color w:val="000000" w:themeColor="text1"/>
                <w:sz w:val="24"/>
                <w:szCs w:val="24"/>
              </w:rPr>
              <w:t>eBase</w:t>
            </w:r>
            <w:proofErr w:type="spellEnd"/>
            <w:r w:rsidR="00DC5D8E" w:rsidRPr="00DC5D8E">
              <w:rPr>
                <w:rFonts w:ascii="Arial" w:hAnsi="Arial" w:cs="Arial"/>
                <w:color w:val="000000" w:themeColor="text1"/>
                <w:sz w:val="24"/>
                <w:szCs w:val="24"/>
              </w:rPr>
              <w:t>/website to the chair at any time.</w:t>
            </w:r>
          </w:p>
          <w:p w14:paraId="0E51781D" w14:textId="101E6E8B" w:rsidR="00C40D42" w:rsidRPr="00D23FA3" w:rsidRDefault="00C40D42" w:rsidP="00C40D42">
            <w:pPr>
              <w:rPr>
                <w:rFonts w:ascii="Arial" w:hAnsi="Arial" w:cs="Arial"/>
                <w:b/>
                <w:bCs/>
                <w:color w:val="000000" w:themeColor="text1"/>
                <w:sz w:val="24"/>
                <w:szCs w:val="24"/>
              </w:rPr>
            </w:pPr>
          </w:p>
          <w:p w14:paraId="7A837E91" w14:textId="219B8A19" w:rsidR="00C40D42" w:rsidRPr="00D23FA3" w:rsidRDefault="00C40D42" w:rsidP="00C40D42">
            <w:pPr>
              <w:rPr>
                <w:rFonts w:ascii="Arial" w:hAnsi="Arial" w:cs="Arial"/>
                <w:b/>
                <w:bCs/>
                <w:color w:val="000000" w:themeColor="text1"/>
                <w:sz w:val="24"/>
                <w:szCs w:val="24"/>
              </w:rPr>
            </w:pPr>
          </w:p>
          <w:p w14:paraId="670D99A7" w14:textId="61EFC4F7" w:rsidR="00C40D42" w:rsidRPr="00D23FA3" w:rsidRDefault="00C40D42" w:rsidP="00C40D42">
            <w:pPr>
              <w:ind w:left="720"/>
              <w:rPr>
                <w:rFonts w:ascii="Arial" w:hAnsi="Arial" w:cs="Arial"/>
                <w:color w:val="000000" w:themeColor="text1"/>
                <w:sz w:val="24"/>
                <w:szCs w:val="24"/>
              </w:rPr>
            </w:pPr>
            <w:r w:rsidRPr="00D23FA3">
              <w:rPr>
                <w:rFonts w:ascii="Arial" w:hAnsi="Arial" w:cs="Arial"/>
                <w:color w:val="000000" w:themeColor="text1"/>
                <w:sz w:val="24"/>
                <w:szCs w:val="24"/>
              </w:rPr>
              <w:t xml:space="preserve">Maia mentioned to the committee that we have a lot of Capital Projects and renewal work to be done and that it will be a very busy summer.  We have currently received additional funding </w:t>
            </w:r>
            <w:r w:rsidR="00DC5D8E" w:rsidRPr="00DC5D8E">
              <w:rPr>
                <w:rFonts w:ascii="Arial" w:hAnsi="Arial" w:cs="Arial"/>
                <w:color w:val="000000" w:themeColor="text1"/>
                <w:sz w:val="24"/>
                <w:szCs w:val="24"/>
              </w:rPr>
              <w:t xml:space="preserve">from provincial/federal grants </w:t>
            </w:r>
            <w:r w:rsidRPr="00D23FA3">
              <w:rPr>
                <w:rFonts w:ascii="Arial" w:hAnsi="Arial" w:cs="Arial"/>
                <w:color w:val="000000" w:themeColor="text1"/>
                <w:sz w:val="24"/>
                <w:szCs w:val="24"/>
              </w:rPr>
              <w:t xml:space="preserve">and </w:t>
            </w:r>
            <w:r w:rsidR="00DC5D8E">
              <w:rPr>
                <w:rFonts w:ascii="Arial" w:hAnsi="Arial" w:cs="Arial"/>
                <w:color w:val="000000" w:themeColor="text1"/>
                <w:sz w:val="24"/>
                <w:szCs w:val="24"/>
              </w:rPr>
              <w:t>are trying</w:t>
            </w:r>
            <w:r w:rsidRPr="00D23FA3">
              <w:rPr>
                <w:rFonts w:ascii="Arial" w:hAnsi="Arial" w:cs="Arial"/>
                <w:color w:val="000000" w:themeColor="text1"/>
                <w:sz w:val="24"/>
                <w:szCs w:val="24"/>
              </w:rPr>
              <w:t xml:space="preserve"> not </w:t>
            </w:r>
            <w:r w:rsidR="00DC5D8E">
              <w:rPr>
                <w:rFonts w:ascii="Arial" w:hAnsi="Arial" w:cs="Arial"/>
                <w:color w:val="000000" w:themeColor="text1"/>
                <w:sz w:val="24"/>
                <w:szCs w:val="24"/>
              </w:rPr>
              <w:t xml:space="preserve">to </w:t>
            </w:r>
            <w:r w:rsidRPr="00D23FA3">
              <w:rPr>
                <w:rFonts w:ascii="Arial" w:hAnsi="Arial" w:cs="Arial"/>
                <w:color w:val="000000" w:themeColor="text1"/>
                <w:sz w:val="24"/>
                <w:szCs w:val="24"/>
              </w:rPr>
              <w:t xml:space="preserve">impact schools during the school year.  </w:t>
            </w:r>
            <w:r w:rsidR="00DC5D8E">
              <w:rPr>
                <w:rFonts w:ascii="Arial" w:hAnsi="Arial" w:cs="Arial"/>
                <w:color w:val="000000" w:themeColor="text1"/>
                <w:sz w:val="24"/>
                <w:szCs w:val="24"/>
              </w:rPr>
              <w:t xml:space="preserve">This means </w:t>
            </w:r>
            <w:r w:rsidRPr="00D23FA3">
              <w:rPr>
                <w:rFonts w:ascii="Arial" w:hAnsi="Arial" w:cs="Arial"/>
                <w:color w:val="000000" w:themeColor="text1"/>
                <w:sz w:val="24"/>
                <w:szCs w:val="24"/>
              </w:rPr>
              <w:t xml:space="preserve">a lot of work </w:t>
            </w:r>
            <w:r w:rsidR="00C75FE5">
              <w:rPr>
                <w:rFonts w:ascii="Arial" w:hAnsi="Arial" w:cs="Arial"/>
                <w:color w:val="000000" w:themeColor="text1"/>
                <w:sz w:val="24"/>
                <w:szCs w:val="24"/>
              </w:rPr>
              <w:t xml:space="preserve">is being </w:t>
            </w:r>
            <w:r w:rsidRPr="00D23FA3">
              <w:rPr>
                <w:rFonts w:ascii="Arial" w:hAnsi="Arial" w:cs="Arial"/>
                <w:color w:val="000000" w:themeColor="text1"/>
                <w:sz w:val="24"/>
                <w:szCs w:val="24"/>
              </w:rPr>
              <w:t xml:space="preserve">pushed into </w:t>
            </w:r>
            <w:r w:rsidR="00C75FE5">
              <w:rPr>
                <w:rFonts w:ascii="Arial" w:hAnsi="Arial" w:cs="Arial"/>
                <w:color w:val="000000" w:themeColor="text1"/>
                <w:sz w:val="24"/>
                <w:szCs w:val="24"/>
              </w:rPr>
              <w:t xml:space="preserve">the </w:t>
            </w:r>
            <w:r w:rsidRPr="00D23FA3">
              <w:rPr>
                <w:rFonts w:ascii="Arial" w:hAnsi="Arial" w:cs="Arial"/>
                <w:color w:val="000000" w:themeColor="text1"/>
                <w:sz w:val="24"/>
                <w:szCs w:val="24"/>
              </w:rPr>
              <w:t xml:space="preserve">summer and the permit unit is hoping not to be impacted </w:t>
            </w:r>
            <w:r w:rsidR="00FE3D4F" w:rsidRPr="00D23FA3">
              <w:rPr>
                <w:rFonts w:ascii="Arial" w:hAnsi="Arial" w:cs="Arial"/>
                <w:color w:val="000000" w:themeColor="text1"/>
                <w:sz w:val="24"/>
                <w:szCs w:val="24"/>
              </w:rPr>
              <w:t>by this</w:t>
            </w:r>
            <w:r w:rsidR="00232493">
              <w:rPr>
                <w:rFonts w:ascii="Arial" w:hAnsi="Arial" w:cs="Arial"/>
                <w:color w:val="000000" w:themeColor="text1"/>
                <w:sz w:val="24"/>
                <w:szCs w:val="24"/>
              </w:rPr>
              <w:t>,</w:t>
            </w:r>
            <w:r w:rsidR="00FE3D4F" w:rsidRPr="00D23FA3">
              <w:rPr>
                <w:rFonts w:ascii="Arial" w:hAnsi="Arial" w:cs="Arial"/>
                <w:color w:val="000000" w:themeColor="text1"/>
                <w:sz w:val="24"/>
                <w:szCs w:val="24"/>
              </w:rPr>
              <w:t xml:space="preserve"> </w:t>
            </w:r>
            <w:r w:rsidRPr="00D23FA3">
              <w:rPr>
                <w:rFonts w:ascii="Arial" w:hAnsi="Arial" w:cs="Arial"/>
                <w:color w:val="000000" w:themeColor="text1"/>
                <w:sz w:val="24"/>
                <w:szCs w:val="24"/>
              </w:rPr>
              <w:t xml:space="preserve">but it may be a bit difficult.  </w:t>
            </w:r>
            <w:r w:rsidR="00FE3D4F" w:rsidRPr="00D23FA3">
              <w:rPr>
                <w:rFonts w:ascii="Arial" w:hAnsi="Arial" w:cs="Arial"/>
                <w:color w:val="000000" w:themeColor="text1"/>
                <w:sz w:val="24"/>
                <w:szCs w:val="24"/>
              </w:rPr>
              <w:t>Ndaba mentioned that because of this occurring at times in the past it is not unusual to have your permit approved and taken away within a weeks’ time</w:t>
            </w:r>
            <w:r w:rsidR="00C75FE5" w:rsidRPr="00C75FE5">
              <w:rPr>
                <w:rFonts w:ascii="Arial" w:hAnsi="Arial" w:cs="Arial"/>
                <w:color w:val="000000" w:themeColor="text1"/>
                <w:sz w:val="24"/>
                <w:szCs w:val="24"/>
              </w:rPr>
              <w:t>. If this happens, the permit unit will work with the group on a case-by-case basis and try to relocate the permit, first within the same school and if that is not possible within the family of schools</w:t>
            </w:r>
            <w:r w:rsidR="00FE3D4F" w:rsidRPr="00D23FA3">
              <w:rPr>
                <w:rFonts w:ascii="Arial" w:hAnsi="Arial" w:cs="Arial"/>
                <w:color w:val="000000" w:themeColor="text1"/>
                <w:sz w:val="24"/>
                <w:szCs w:val="24"/>
              </w:rPr>
              <w:t>.  Ndaba also mentioned that the permits department has started processing summer permits and should be done by next week.</w:t>
            </w:r>
          </w:p>
          <w:p w14:paraId="706B77EE" w14:textId="77777777" w:rsidR="00E843E6" w:rsidRPr="00D23FA3" w:rsidRDefault="00E843E6" w:rsidP="008D00D3">
            <w:pPr>
              <w:pStyle w:val="ListParagraph"/>
              <w:ind w:left="360"/>
              <w:rPr>
                <w:rFonts w:ascii="Arial" w:hAnsi="Arial" w:cs="Arial"/>
                <w:color w:val="000000" w:themeColor="text1"/>
                <w:sz w:val="24"/>
                <w:szCs w:val="24"/>
              </w:rPr>
            </w:pPr>
          </w:p>
        </w:tc>
        <w:tc>
          <w:tcPr>
            <w:tcW w:w="2570" w:type="dxa"/>
          </w:tcPr>
          <w:p w14:paraId="48FC9752" w14:textId="77777777" w:rsidR="009E49C3" w:rsidRPr="00D23FA3" w:rsidRDefault="009E49C3" w:rsidP="008648F9"/>
          <w:p w14:paraId="71999A2A" w14:textId="77777777" w:rsidR="00D645E1" w:rsidRPr="00D23FA3" w:rsidRDefault="00D645E1" w:rsidP="008648F9"/>
          <w:p w14:paraId="7402277C" w14:textId="77777777" w:rsidR="00D645E1" w:rsidRPr="00D23FA3" w:rsidRDefault="00D645E1" w:rsidP="008648F9"/>
          <w:p w14:paraId="47F7F9AF" w14:textId="77777777" w:rsidR="00D645E1" w:rsidRPr="00D23FA3" w:rsidRDefault="00D645E1" w:rsidP="008648F9"/>
          <w:p w14:paraId="7F3F4C59" w14:textId="77777777" w:rsidR="00D645E1" w:rsidRPr="00D23FA3" w:rsidRDefault="00D645E1" w:rsidP="008648F9"/>
          <w:p w14:paraId="2C65C874" w14:textId="77777777" w:rsidR="00D645E1" w:rsidRPr="00D23FA3" w:rsidRDefault="00D645E1" w:rsidP="008648F9"/>
          <w:p w14:paraId="1A6CA248" w14:textId="77777777" w:rsidR="00D645E1" w:rsidRPr="00D23FA3" w:rsidRDefault="00D645E1" w:rsidP="008648F9"/>
          <w:p w14:paraId="4079CF84" w14:textId="77777777" w:rsidR="00D645E1" w:rsidRPr="00D23FA3" w:rsidRDefault="00D645E1" w:rsidP="008648F9"/>
          <w:p w14:paraId="4A6B380D" w14:textId="77777777" w:rsidR="00D645E1" w:rsidRPr="00D23FA3" w:rsidRDefault="00D645E1" w:rsidP="008648F9"/>
          <w:p w14:paraId="7F182814" w14:textId="77777777" w:rsidR="00D645E1" w:rsidRPr="00D23FA3" w:rsidRDefault="00D645E1" w:rsidP="008648F9"/>
          <w:p w14:paraId="458A4C50" w14:textId="77777777" w:rsidR="00D645E1" w:rsidRPr="00D23FA3" w:rsidRDefault="00D645E1" w:rsidP="008648F9"/>
          <w:p w14:paraId="08971185" w14:textId="77777777" w:rsidR="00D645E1" w:rsidRPr="00D23FA3" w:rsidRDefault="00D645E1" w:rsidP="008648F9"/>
          <w:p w14:paraId="4248FC9A" w14:textId="77777777" w:rsidR="00D645E1" w:rsidRPr="00D23FA3" w:rsidRDefault="00D645E1" w:rsidP="008648F9"/>
          <w:p w14:paraId="3B899F2B" w14:textId="77777777" w:rsidR="00D645E1" w:rsidRPr="00D23FA3" w:rsidRDefault="00D645E1" w:rsidP="008648F9"/>
          <w:p w14:paraId="4990EC95" w14:textId="77777777" w:rsidR="00D645E1" w:rsidRPr="00D23FA3" w:rsidRDefault="00D645E1" w:rsidP="008648F9"/>
          <w:p w14:paraId="4638B85A" w14:textId="77777777" w:rsidR="00D645E1" w:rsidRPr="00D23FA3" w:rsidRDefault="00D645E1" w:rsidP="008648F9"/>
          <w:p w14:paraId="65E4E0B7" w14:textId="4B1D8308" w:rsidR="00D645E1" w:rsidRPr="00D23FA3" w:rsidRDefault="00D645E1" w:rsidP="008648F9"/>
        </w:tc>
      </w:tr>
      <w:tr w:rsidR="009840B9" w:rsidRPr="00D23FA3" w14:paraId="43D75AFF" w14:textId="77777777" w:rsidTr="00D44B07">
        <w:tc>
          <w:tcPr>
            <w:tcW w:w="2405" w:type="dxa"/>
          </w:tcPr>
          <w:p w14:paraId="64504608" w14:textId="5C728B32" w:rsidR="009840B9" w:rsidRPr="00D23FA3" w:rsidRDefault="009840B9" w:rsidP="001E3C84">
            <w:pPr>
              <w:rPr>
                <w:rFonts w:ascii="Arial" w:eastAsia="Times New Roman" w:hAnsi="Arial" w:cs="Arial"/>
                <w:b/>
                <w:bCs/>
                <w:sz w:val="24"/>
                <w:szCs w:val="24"/>
              </w:rPr>
            </w:pPr>
            <w:r w:rsidRPr="00D23FA3">
              <w:rPr>
                <w:rFonts w:ascii="Arial" w:eastAsia="Times New Roman" w:hAnsi="Arial" w:cs="Arial"/>
                <w:b/>
                <w:bCs/>
                <w:sz w:val="24"/>
                <w:szCs w:val="24"/>
              </w:rPr>
              <w:lastRenderedPageBreak/>
              <w:t>Focus on Youth (FOY) Presentation for Summer 2022</w:t>
            </w:r>
          </w:p>
        </w:tc>
        <w:tc>
          <w:tcPr>
            <w:tcW w:w="8363" w:type="dxa"/>
          </w:tcPr>
          <w:p w14:paraId="089863C0" w14:textId="1FAEE7B8" w:rsidR="00232493" w:rsidRPr="00C81CFF" w:rsidRDefault="00D25BC6" w:rsidP="001D3EF7">
            <w:pPr>
              <w:pStyle w:val="ListParagraph"/>
              <w:widowControl w:val="0"/>
              <w:numPr>
                <w:ilvl w:val="0"/>
                <w:numId w:val="14"/>
              </w:numPr>
              <w:ind w:right="-20"/>
              <w:rPr>
                <w:rFonts w:ascii="Arial" w:hAnsi="Arial" w:cs="Arial"/>
                <w:b/>
                <w:bCs/>
                <w:color w:val="000000" w:themeColor="text1"/>
                <w:sz w:val="24"/>
                <w:szCs w:val="24"/>
              </w:rPr>
            </w:pPr>
            <w:r w:rsidRPr="002072E0">
              <w:rPr>
                <w:rFonts w:ascii="Arial" w:hAnsi="Arial" w:cs="Arial"/>
                <w:color w:val="000000" w:themeColor="text1"/>
                <w:sz w:val="24"/>
                <w:szCs w:val="24"/>
              </w:rPr>
              <w:t xml:space="preserve">Executive Officer Marisa Chiu informed the committee that Focus on Youth supports and engages in 160 schools with 400 to 600 students placed.  This </w:t>
            </w:r>
            <w:r w:rsidR="00C75FE5">
              <w:rPr>
                <w:rFonts w:ascii="Arial" w:hAnsi="Arial" w:cs="Arial"/>
                <w:color w:val="000000" w:themeColor="text1"/>
                <w:sz w:val="24"/>
                <w:szCs w:val="24"/>
              </w:rPr>
              <w:t>summer</w:t>
            </w:r>
            <w:r w:rsidR="00C75FE5" w:rsidRPr="002072E0">
              <w:rPr>
                <w:rFonts w:ascii="Arial" w:hAnsi="Arial" w:cs="Arial"/>
                <w:color w:val="000000" w:themeColor="text1"/>
                <w:sz w:val="24"/>
                <w:szCs w:val="24"/>
              </w:rPr>
              <w:t xml:space="preserve"> </w:t>
            </w:r>
            <w:r w:rsidRPr="002072E0">
              <w:rPr>
                <w:rFonts w:ascii="Arial" w:hAnsi="Arial" w:cs="Arial"/>
                <w:color w:val="000000" w:themeColor="text1"/>
                <w:sz w:val="24"/>
                <w:szCs w:val="24"/>
              </w:rPr>
              <w:t>approximately 230 students will be placed in TDSB departments (permits, legal, caretaking,</w:t>
            </w:r>
            <w:r w:rsidR="00C75FE5">
              <w:rPr>
                <w:rFonts w:ascii="Arial" w:hAnsi="Arial" w:cs="Arial"/>
                <w:color w:val="000000" w:themeColor="text1"/>
                <w:sz w:val="24"/>
                <w:szCs w:val="24"/>
              </w:rPr>
              <w:t xml:space="preserve"> IT,</w:t>
            </w:r>
            <w:r w:rsidRPr="002072E0">
              <w:rPr>
                <w:rFonts w:ascii="Arial" w:hAnsi="Arial" w:cs="Arial"/>
                <w:color w:val="000000" w:themeColor="text1"/>
                <w:sz w:val="24"/>
                <w:szCs w:val="24"/>
              </w:rPr>
              <w:t xml:space="preserve"> </w:t>
            </w:r>
            <w:proofErr w:type="spellStart"/>
            <w:r w:rsidRPr="002072E0">
              <w:rPr>
                <w:rFonts w:ascii="Arial" w:hAnsi="Arial" w:cs="Arial"/>
                <w:color w:val="000000" w:themeColor="text1"/>
                <w:sz w:val="24"/>
                <w:szCs w:val="24"/>
              </w:rPr>
              <w:t>etc</w:t>
            </w:r>
            <w:proofErr w:type="spellEnd"/>
            <w:r w:rsidRPr="002072E0">
              <w:rPr>
                <w:rFonts w:ascii="Arial" w:hAnsi="Arial" w:cs="Arial"/>
                <w:color w:val="000000" w:themeColor="text1"/>
                <w:sz w:val="24"/>
                <w:szCs w:val="24"/>
              </w:rPr>
              <w:t>)</w:t>
            </w:r>
            <w:r w:rsidR="00C75FE5" w:rsidRPr="00C75FE5">
              <w:rPr>
                <w:rFonts w:ascii="Arial" w:hAnsi="Arial" w:cs="Arial"/>
                <w:color w:val="000000" w:themeColor="text1"/>
                <w:sz w:val="24"/>
                <w:szCs w:val="24"/>
              </w:rPr>
              <w:t xml:space="preserve">, in collaboration with alternative programmes and co-op placements, </w:t>
            </w:r>
            <w:proofErr w:type="gramStart"/>
            <w:r w:rsidR="00C75FE5" w:rsidRPr="00C75FE5">
              <w:rPr>
                <w:rFonts w:ascii="Arial" w:hAnsi="Arial" w:cs="Arial"/>
                <w:color w:val="000000" w:themeColor="text1"/>
                <w:sz w:val="24"/>
                <w:szCs w:val="24"/>
              </w:rPr>
              <w:t>and also</w:t>
            </w:r>
            <w:proofErr w:type="gramEnd"/>
            <w:r w:rsidR="00C75FE5" w:rsidRPr="00C75FE5">
              <w:rPr>
                <w:rFonts w:ascii="Arial" w:hAnsi="Arial" w:cs="Arial"/>
                <w:color w:val="000000" w:themeColor="text1"/>
                <w:sz w:val="24"/>
                <w:szCs w:val="24"/>
              </w:rPr>
              <w:t xml:space="preserve"> in 37 agencies.  The application deadline, for both organizations to request student placements and students to request employment, ended March 31</w:t>
            </w:r>
            <w:r w:rsidR="00C75FE5" w:rsidRPr="00840E8D">
              <w:rPr>
                <w:rFonts w:ascii="Arial" w:hAnsi="Arial" w:cs="Arial"/>
                <w:color w:val="000000" w:themeColor="text1"/>
                <w:sz w:val="24"/>
                <w:szCs w:val="24"/>
                <w:vertAlign w:val="superscript"/>
              </w:rPr>
              <w:t>st</w:t>
            </w:r>
            <w:r w:rsidR="00C75FE5">
              <w:rPr>
                <w:rFonts w:ascii="Arial" w:hAnsi="Arial" w:cs="Arial"/>
                <w:color w:val="000000" w:themeColor="text1"/>
                <w:sz w:val="24"/>
                <w:szCs w:val="24"/>
              </w:rPr>
              <w:t>.</w:t>
            </w:r>
            <w:r w:rsidRPr="002072E0">
              <w:rPr>
                <w:rFonts w:ascii="Arial" w:hAnsi="Arial" w:cs="Arial"/>
                <w:color w:val="000000" w:themeColor="text1"/>
                <w:sz w:val="24"/>
                <w:szCs w:val="24"/>
              </w:rPr>
              <w:t xml:space="preserve"> </w:t>
            </w:r>
          </w:p>
          <w:p w14:paraId="38AE40C2" w14:textId="193072E9" w:rsidR="00232493" w:rsidRDefault="00232493" w:rsidP="00232493">
            <w:pPr>
              <w:pStyle w:val="ListParagraph"/>
              <w:widowControl w:val="0"/>
              <w:numPr>
                <w:ilvl w:val="0"/>
                <w:numId w:val="14"/>
              </w:numPr>
              <w:ind w:right="-20"/>
              <w:rPr>
                <w:rFonts w:ascii="Arial" w:hAnsi="Arial" w:cs="Arial"/>
                <w:color w:val="000000" w:themeColor="text1"/>
                <w:sz w:val="24"/>
                <w:szCs w:val="24"/>
              </w:rPr>
            </w:pPr>
            <w:r w:rsidRPr="00232493">
              <w:rPr>
                <w:rFonts w:ascii="Arial" w:hAnsi="Arial" w:cs="Arial"/>
                <w:color w:val="000000" w:themeColor="text1"/>
                <w:sz w:val="24"/>
                <w:szCs w:val="24"/>
              </w:rPr>
              <w:t xml:space="preserve">Marisa informed the committee that we received </w:t>
            </w:r>
            <w:r w:rsidR="00C75FE5">
              <w:rPr>
                <w:rFonts w:ascii="Arial" w:hAnsi="Arial" w:cs="Arial"/>
                <w:color w:val="000000" w:themeColor="text1"/>
                <w:sz w:val="24"/>
                <w:szCs w:val="24"/>
              </w:rPr>
              <w:t>$</w:t>
            </w:r>
            <w:r w:rsidRPr="00232493">
              <w:rPr>
                <w:rFonts w:ascii="Arial" w:hAnsi="Arial" w:cs="Arial"/>
                <w:color w:val="000000" w:themeColor="text1"/>
                <w:sz w:val="24"/>
                <w:szCs w:val="24"/>
              </w:rPr>
              <w:t>3.08 million in funding for Focus on Youth.</w:t>
            </w:r>
            <w:r w:rsidR="002072E0">
              <w:rPr>
                <w:rFonts w:ascii="Arial" w:hAnsi="Arial" w:cs="Arial"/>
                <w:color w:val="000000" w:themeColor="text1"/>
                <w:sz w:val="24"/>
                <w:szCs w:val="24"/>
              </w:rPr>
              <w:t xml:space="preserve">  </w:t>
            </w:r>
            <w:r w:rsidR="00C75FE5">
              <w:rPr>
                <w:rFonts w:ascii="Arial" w:hAnsi="Arial" w:cs="Arial"/>
                <w:color w:val="000000" w:themeColor="text1"/>
                <w:sz w:val="24"/>
                <w:szCs w:val="24"/>
              </w:rPr>
              <w:t xml:space="preserve">When asked, </w:t>
            </w:r>
            <w:r w:rsidR="002072E0">
              <w:rPr>
                <w:rFonts w:ascii="Arial" w:hAnsi="Arial" w:cs="Arial"/>
                <w:color w:val="000000" w:themeColor="text1"/>
                <w:sz w:val="24"/>
                <w:szCs w:val="24"/>
              </w:rPr>
              <w:t xml:space="preserve">Marisa confirmed that the funding this year is all Provincial funding for the 2022/2023 school year with no Federal funding </w:t>
            </w:r>
            <w:r w:rsidR="00C75FE5" w:rsidRPr="00C75FE5">
              <w:rPr>
                <w:rFonts w:ascii="Arial" w:hAnsi="Arial" w:cs="Arial"/>
                <w:color w:val="000000" w:themeColor="text1"/>
                <w:sz w:val="24"/>
                <w:szCs w:val="24"/>
              </w:rPr>
              <w:t>as received last year</w:t>
            </w:r>
            <w:r w:rsidR="002072E0">
              <w:rPr>
                <w:rFonts w:ascii="Arial" w:hAnsi="Arial" w:cs="Arial"/>
                <w:color w:val="000000" w:themeColor="text1"/>
                <w:sz w:val="24"/>
                <w:szCs w:val="24"/>
              </w:rPr>
              <w:t>.</w:t>
            </w:r>
          </w:p>
          <w:p w14:paraId="4DDFEAEA" w14:textId="11772402" w:rsidR="002072E0" w:rsidRDefault="00C75FE5" w:rsidP="00232493">
            <w:pPr>
              <w:pStyle w:val="ListParagraph"/>
              <w:widowControl w:val="0"/>
              <w:numPr>
                <w:ilvl w:val="0"/>
                <w:numId w:val="14"/>
              </w:numPr>
              <w:ind w:right="-20"/>
              <w:rPr>
                <w:rFonts w:ascii="Arial" w:hAnsi="Arial" w:cs="Arial"/>
                <w:color w:val="000000" w:themeColor="text1"/>
                <w:sz w:val="24"/>
                <w:szCs w:val="24"/>
              </w:rPr>
            </w:pPr>
            <w:r w:rsidRPr="00C75FE5">
              <w:rPr>
                <w:rFonts w:ascii="Arial" w:hAnsi="Arial" w:cs="Arial"/>
                <w:color w:val="000000" w:themeColor="text1"/>
                <w:sz w:val="24"/>
                <w:szCs w:val="24"/>
              </w:rPr>
              <w:t xml:space="preserve">Peter Chang confirmed student employment looks different now than prior to COVID, when </w:t>
            </w:r>
            <w:proofErr w:type="gramStart"/>
            <w:r w:rsidRPr="00C75FE5">
              <w:rPr>
                <w:rFonts w:ascii="Arial" w:hAnsi="Arial" w:cs="Arial"/>
                <w:color w:val="000000" w:themeColor="text1"/>
                <w:sz w:val="24"/>
                <w:szCs w:val="24"/>
              </w:rPr>
              <w:t>the majority of</w:t>
            </w:r>
            <w:proofErr w:type="gramEnd"/>
            <w:r w:rsidRPr="00C75FE5">
              <w:rPr>
                <w:rFonts w:ascii="Arial" w:hAnsi="Arial" w:cs="Arial"/>
                <w:color w:val="000000" w:themeColor="text1"/>
                <w:sz w:val="24"/>
                <w:szCs w:val="24"/>
              </w:rPr>
              <w:t xml:space="preserve"> placements were with agencies </w:t>
            </w:r>
            <w:r w:rsidRPr="00C75FE5">
              <w:rPr>
                <w:rFonts w:ascii="Arial" w:hAnsi="Arial" w:cs="Arial"/>
                <w:color w:val="000000" w:themeColor="text1"/>
                <w:sz w:val="24"/>
                <w:szCs w:val="24"/>
              </w:rPr>
              <w:lastRenderedPageBreak/>
              <w:t xml:space="preserve">hosting summer camps.  Staff will work to place students as close as possible to their homes, to help make their experience as great as possible. </w:t>
            </w:r>
            <w:r w:rsidR="002072E0">
              <w:rPr>
                <w:rFonts w:ascii="Arial" w:hAnsi="Arial" w:cs="Arial"/>
                <w:color w:val="000000" w:themeColor="text1"/>
                <w:sz w:val="24"/>
                <w:szCs w:val="24"/>
              </w:rPr>
              <w:t>Norbert Costa informed the committee that a list of the community agencies that used Focus on Youth was shared with Marisa.  Marisa will look to see if she can share any of this information with the group due to confidentiality issues.</w:t>
            </w:r>
          </w:p>
          <w:p w14:paraId="5AB79546" w14:textId="308D8F88" w:rsidR="002072E0" w:rsidRDefault="00170FBD" w:rsidP="00232493">
            <w:pPr>
              <w:pStyle w:val="ListParagraph"/>
              <w:widowControl w:val="0"/>
              <w:numPr>
                <w:ilvl w:val="0"/>
                <w:numId w:val="14"/>
              </w:numPr>
              <w:ind w:right="-20"/>
              <w:rPr>
                <w:rFonts w:ascii="Arial" w:hAnsi="Arial" w:cs="Arial"/>
                <w:color w:val="000000" w:themeColor="text1"/>
                <w:sz w:val="24"/>
                <w:szCs w:val="24"/>
              </w:rPr>
            </w:pPr>
            <w:r>
              <w:rPr>
                <w:rFonts w:ascii="Arial" w:hAnsi="Arial" w:cs="Arial"/>
                <w:color w:val="000000" w:themeColor="text1"/>
                <w:sz w:val="24"/>
                <w:szCs w:val="24"/>
              </w:rPr>
              <w:t xml:space="preserve">Jonathan Wood enquired </w:t>
            </w:r>
            <w:r w:rsidR="00C75FE5">
              <w:rPr>
                <w:rFonts w:ascii="Arial" w:hAnsi="Arial" w:cs="Arial"/>
                <w:color w:val="000000" w:themeColor="text1"/>
                <w:sz w:val="24"/>
                <w:szCs w:val="24"/>
              </w:rPr>
              <w:t xml:space="preserve">whether hiring </w:t>
            </w:r>
            <w:r>
              <w:rPr>
                <w:rFonts w:ascii="Arial" w:hAnsi="Arial" w:cs="Arial"/>
                <w:color w:val="000000" w:themeColor="text1"/>
                <w:sz w:val="24"/>
                <w:szCs w:val="24"/>
              </w:rPr>
              <w:t>students with disabilities take</w:t>
            </w:r>
            <w:r w:rsidR="00C75FE5">
              <w:rPr>
                <w:rFonts w:ascii="Arial" w:hAnsi="Arial" w:cs="Arial"/>
                <w:color w:val="000000" w:themeColor="text1"/>
                <w:sz w:val="24"/>
                <w:szCs w:val="24"/>
              </w:rPr>
              <w:t>s</w:t>
            </w:r>
            <w:r>
              <w:rPr>
                <w:rFonts w:ascii="Arial" w:hAnsi="Arial" w:cs="Arial"/>
                <w:color w:val="000000" w:themeColor="text1"/>
                <w:sz w:val="24"/>
                <w:szCs w:val="24"/>
              </w:rPr>
              <w:t xml:space="preserve"> priority within the program.  Norbert Costa did inform the committee that they have reached out to Hayden Park, </w:t>
            </w:r>
            <w:proofErr w:type="gramStart"/>
            <w:r>
              <w:rPr>
                <w:rFonts w:ascii="Arial" w:hAnsi="Arial" w:cs="Arial"/>
                <w:color w:val="000000" w:themeColor="text1"/>
                <w:sz w:val="24"/>
                <w:szCs w:val="24"/>
              </w:rPr>
              <w:t>Eastview</w:t>
            </w:r>
            <w:proofErr w:type="gramEnd"/>
            <w:r>
              <w:rPr>
                <w:rFonts w:ascii="Arial" w:hAnsi="Arial" w:cs="Arial"/>
                <w:color w:val="000000" w:themeColor="text1"/>
                <w:sz w:val="24"/>
                <w:szCs w:val="24"/>
              </w:rPr>
              <w:t xml:space="preserve"> and Maplewood Principals across the system to see if they can identify any students </w:t>
            </w:r>
            <w:r w:rsidR="00C75FE5" w:rsidRPr="00C75FE5">
              <w:rPr>
                <w:rFonts w:ascii="Arial" w:hAnsi="Arial" w:cs="Arial"/>
                <w:color w:val="000000" w:themeColor="text1"/>
                <w:sz w:val="24"/>
                <w:szCs w:val="24"/>
              </w:rPr>
              <w:t xml:space="preserve">with special needs </w:t>
            </w:r>
            <w:r w:rsidR="005013E3">
              <w:rPr>
                <w:rFonts w:ascii="Arial" w:hAnsi="Arial" w:cs="Arial"/>
                <w:color w:val="000000" w:themeColor="text1"/>
                <w:sz w:val="24"/>
                <w:szCs w:val="24"/>
              </w:rPr>
              <w:t xml:space="preserve">who </w:t>
            </w:r>
            <w:r>
              <w:rPr>
                <w:rFonts w:ascii="Arial" w:hAnsi="Arial" w:cs="Arial"/>
                <w:color w:val="000000" w:themeColor="text1"/>
                <w:sz w:val="24"/>
                <w:szCs w:val="24"/>
              </w:rPr>
              <w:t xml:space="preserve">would be interested </w:t>
            </w:r>
            <w:r w:rsidR="005013E3">
              <w:rPr>
                <w:rFonts w:ascii="Arial" w:hAnsi="Arial" w:cs="Arial"/>
                <w:color w:val="000000" w:themeColor="text1"/>
                <w:sz w:val="24"/>
                <w:szCs w:val="24"/>
              </w:rPr>
              <w:t xml:space="preserve">in </w:t>
            </w:r>
            <w:r>
              <w:rPr>
                <w:rFonts w:ascii="Arial" w:hAnsi="Arial" w:cs="Arial"/>
                <w:color w:val="000000" w:themeColor="text1"/>
                <w:sz w:val="24"/>
                <w:szCs w:val="24"/>
              </w:rPr>
              <w:t xml:space="preserve">and benefit </w:t>
            </w:r>
            <w:r w:rsidR="005013E3">
              <w:rPr>
                <w:rFonts w:ascii="Arial" w:hAnsi="Arial" w:cs="Arial"/>
                <w:color w:val="000000" w:themeColor="text1"/>
                <w:sz w:val="24"/>
                <w:szCs w:val="24"/>
              </w:rPr>
              <w:t xml:space="preserve">from </w:t>
            </w:r>
            <w:r>
              <w:rPr>
                <w:rFonts w:ascii="Arial" w:hAnsi="Arial" w:cs="Arial"/>
                <w:color w:val="000000" w:themeColor="text1"/>
                <w:sz w:val="24"/>
                <w:szCs w:val="24"/>
              </w:rPr>
              <w:t>work</w:t>
            </w:r>
            <w:r w:rsidR="005013E3">
              <w:rPr>
                <w:rFonts w:ascii="Arial" w:hAnsi="Arial" w:cs="Arial"/>
                <w:color w:val="000000" w:themeColor="text1"/>
                <w:sz w:val="24"/>
                <w:szCs w:val="24"/>
              </w:rPr>
              <w:t>ing</w:t>
            </w:r>
            <w:r>
              <w:rPr>
                <w:rFonts w:ascii="Arial" w:hAnsi="Arial" w:cs="Arial"/>
                <w:color w:val="000000" w:themeColor="text1"/>
                <w:sz w:val="24"/>
                <w:szCs w:val="24"/>
              </w:rPr>
              <w:t xml:space="preserve"> with Focus on Youth. </w:t>
            </w:r>
            <w:r w:rsidR="005013E3" w:rsidRPr="005013E3">
              <w:rPr>
                <w:rFonts w:ascii="Arial" w:hAnsi="Arial" w:cs="Arial"/>
                <w:color w:val="000000" w:themeColor="text1"/>
                <w:sz w:val="24"/>
                <w:szCs w:val="24"/>
              </w:rPr>
              <w:t>The point was made that students with special needs are not the same as those with a disability and students who are differently abled would benefit from employment.  The point was also made that students may be reluctant to self-identify to a principal/counsellor, who may be perceived as gatekeepers if they do not have a good relationship with them. Staff agreed they would try to find a better way to provide opportunities to support students who are differently abled.</w:t>
            </w:r>
            <w:r>
              <w:rPr>
                <w:rFonts w:ascii="Arial" w:hAnsi="Arial" w:cs="Arial"/>
                <w:color w:val="000000" w:themeColor="text1"/>
                <w:sz w:val="24"/>
                <w:szCs w:val="24"/>
              </w:rPr>
              <w:t xml:space="preserve"> </w:t>
            </w:r>
          </w:p>
          <w:p w14:paraId="7873ABC7" w14:textId="478BD55D" w:rsidR="00170FBD" w:rsidRDefault="005013E3" w:rsidP="00232493">
            <w:pPr>
              <w:pStyle w:val="ListParagraph"/>
              <w:widowControl w:val="0"/>
              <w:numPr>
                <w:ilvl w:val="0"/>
                <w:numId w:val="14"/>
              </w:numPr>
              <w:ind w:right="-20"/>
              <w:rPr>
                <w:rFonts w:ascii="Arial" w:hAnsi="Arial" w:cs="Arial"/>
                <w:color w:val="000000" w:themeColor="text1"/>
                <w:sz w:val="24"/>
                <w:szCs w:val="24"/>
              </w:rPr>
            </w:pPr>
            <w:r w:rsidRPr="005013E3">
              <w:rPr>
                <w:rFonts w:ascii="Arial" w:hAnsi="Arial" w:cs="Arial"/>
                <w:color w:val="000000" w:themeColor="text1"/>
                <w:sz w:val="24"/>
                <w:szCs w:val="24"/>
              </w:rPr>
              <w:t xml:space="preserve">When asked to clarify what ages the FOY team is defining as Youth, </w:t>
            </w:r>
            <w:r w:rsidR="00E80FFA">
              <w:rPr>
                <w:rFonts w:ascii="Arial" w:hAnsi="Arial" w:cs="Arial"/>
                <w:color w:val="000000" w:themeColor="text1"/>
                <w:sz w:val="24"/>
                <w:szCs w:val="24"/>
              </w:rPr>
              <w:t xml:space="preserve">Norbert </w:t>
            </w:r>
            <w:r>
              <w:rPr>
                <w:rFonts w:ascii="Arial" w:hAnsi="Arial" w:cs="Arial"/>
                <w:color w:val="000000" w:themeColor="text1"/>
                <w:sz w:val="24"/>
                <w:szCs w:val="24"/>
              </w:rPr>
              <w:t>confirmed</w:t>
            </w:r>
            <w:r w:rsidR="00E80FFA">
              <w:rPr>
                <w:rFonts w:ascii="Arial" w:hAnsi="Arial" w:cs="Arial"/>
                <w:color w:val="000000" w:themeColor="text1"/>
                <w:sz w:val="24"/>
                <w:szCs w:val="24"/>
              </w:rPr>
              <w:t xml:space="preserve"> that </w:t>
            </w:r>
            <w:proofErr w:type="gramStart"/>
            <w:r w:rsidR="00E80FFA">
              <w:rPr>
                <w:rFonts w:ascii="Arial" w:hAnsi="Arial" w:cs="Arial"/>
                <w:color w:val="000000" w:themeColor="text1"/>
                <w:sz w:val="24"/>
                <w:szCs w:val="24"/>
              </w:rPr>
              <w:t>the majority of</w:t>
            </w:r>
            <w:proofErr w:type="gramEnd"/>
            <w:r w:rsidR="00E80FFA">
              <w:rPr>
                <w:rFonts w:ascii="Arial" w:hAnsi="Arial" w:cs="Arial"/>
                <w:color w:val="000000" w:themeColor="text1"/>
                <w:sz w:val="24"/>
                <w:szCs w:val="24"/>
              </w:rPr>
              <w:t xml:space="preserve"> students </w:t>
            </w:r>
            <w:r w:rsidR="009B0BA6">
              <w:rPr>
                <w:rFonts w:ascii="Arial" w:hAnsi="Arial" w:cs="Arial"/>
                <w:color w:val="000000" w:themeColor="text1"/>
                <w:sz w:val="24"/>
                <w:szCs w:val="24"/>
              </w:rPr>
              <w:t xml:space="preserve">hired </w:t>
            </w:r>
            <w:r w:rsidR="00E80FFA">
              <w:rPr>
                <w:rFonts w:ascii="Arial" w:hAnsi="Arial" w:cs="Arial"/>
                <w:color w:val="000000" w:themeColor="text1"/>
                <w:sz w:val="24"/>
                <w:szCs w:val="24"/>
              </w:rPr>
              <w:t xml:space="preserve">are in the 15 to 18 years old range. </w:t>
            </w:r>
            <w:r w:rsidR="009B0BA6" w:rsidRPr="009B0BA6">
              <w:rPr>
                <w:rFonts w:ascii="Arial" w:hAnsi="Arial" w:cs="Arial"/>
                <w:color w:val="000000" w:themeColor="text1"/>
                <w:sz w:val="24"/>
                <w:szCs w:val="24"/>
              </w:rPr>
              <w:t>He further noted that any student turning 18 needs to conduct a Police Record Check (PRC), which the board pays for.</w:t>
            </w:r>
            <w:r w:rsidR="00E80FFA">
              <w:rPr>
                <w:rFonts w:ascii="Arial" w:hAnsi="Arial" w:cs="Arial"/>
                <w:color w:val="000000" w:themeColor="text1"/>
                <w:sz w:val="24"/>
                <w:szCs w:val="24"/>
              </w:rPr>
              <w:t xml:space="preserve"> There are a few exceptions where some </w:t>
            </w:r>
            <w:r w:rsidR="009B0BA6">
              <w:rPr>
                <w:rFonts w:ascii="Arial" w:hAnsi="Arial" w:cs="Arial"/>
                <w:color w:val="000000" w:themeColor="text1"/>
                <w:sz w:val="24"/>
                <w:szCs w:val="24"/>
              </w:rPr>
              <w:t>18- to 21-year-old</w:t>
            </w:r>
            <w:r w:rsidR="00E80FFA">
              <w:rPr>
                <w:rFonts w:ascii="Arial" w:hAnsi="Arial" w:cs="Arial"/>
                <w:color w:val="000000" w:themeColor="text1"/>
                <w:sz w:val="24"/>
                <w:szCs w:val="24"/>
              </w:rPr>
              <w:t xml:space="preserve"> students are </w:t>
            </w:r>
            <w:r w:rsidR="009B0BA6" w:rsidRPr="009B0BA6">
              <w:rPr>
                <w:rFonts w:ascii="Arial" w:hAnsi="Arial" w:cs="Arial"/>
                <w:color w:val="000000" w:themeColor="text1"/>
                <w:sz w:val="24"/>
                <w:szCs w:val="24"/>
              </w:rPr>
              <w:t>hired, but anyone placed must be an active TDSB student attending a TDSB school</w:t>
            </w:r>
            <w:r w:rsidR="00E80FFA">
              <w:rPr>
                <w:rFonts w:ascii="Arial" w:hAnsi="Arial" w:cs="Arial"/>
                <w:color w:val="000000" w:themeColor="text1"/>
                <w:sz w:val="24"/>
                <w:szCs w:val="24"/>
              </w:rPr>
              <w:t xml:space="preserve">.  Norbert also mentioned that </w:t>
            </w:r>
            <w:r w:rsidR="009B0BA6" w:rsidRPr="009B0BA6">
              <w:rPr>
                <w:rFonts w:ascii="Arial" w:hAnsi="Arial" w:cs="Arial"/>
                <w:color w:val="000000" w:themeColor="text1"/>
                <w:sz w:val="24"/>
                <w:szCs w:val="24"/>
              </w:rPr>
              <w:t xml:space="preserve">student placement is not guaranteed and </w:t>
            </w:r>
            <w:r w:rsidR="00E80FFA">
              <w:rPr>
                <w:rFonts w:ascii="Arial" w:hAnsi="Arial" w:cs="Arial"/>
                <w:color w:val="000000" w:themeColor="text1"/>
                <w:sz w:val="24"/>
                <w:szCs w:val="24"/>
              </w:rPr>
              <w:t xml:space="preserve">there are some agencies that </w:t>
            </w:r>
            <w:r w:rsidR="009B0BA6">
              <w:rPr>
                <w:rFonts w:ascii="Arial" w:hAnsi="Arial" w:cs="Arial"/>
                <w:color w:val="000000" w:themeColor="text1"/>
                <w:sz w:val="24"/>
                <w:szCs w:val="24"/>
              </w:rPr>
              <w:t>apply</w:t>
            </w:r>
            <w:r w:rsidR="00E80FFA">
              <w:rPr>
                <w:rFonts w:ascii="Arial" w:hAnsi="Arial" w:cs="Arial"/>
                <w:color w:val="000000" w:themeColor="text1"/>
                <w:sz w:val="24"/>
                <w:szCs w:val="24"/>
              </w:rPr>
              <w:t xml:space="preserve"> but </w:t>
            </w:r>
            <w:r w:rsidR="009B0BA6" w:rsidRPr="009B0BA6">
              <w:rPr>
                <w:rFonts w:ascii="Arial" w:hAnsi="Arial" w:cs="Arial"/>
                <w:color w:val="000000" w:themeColor="text1"/>
                <w:sz w:val="24"/>
                <w:szCs w:val="24"/>
              </w:rPr>
              <w:t xml:space="preserve">will not receive a student as the team </w:t>
            </w:r>
            <w:r w:rsidR="00E80FFA">
              <w:rPr>
                <w:rFonts w:ascii="Arial" w:hAnsi="Arial" w:cs="Arial"/>
                <w:color w:val="000000" w:themeColor="text1"/>
                <w:sz w:val="24"/>
                <w:szCs w:val="24"/>
              </w:rPr>
              <w:t>cannot always place students in appropriate positions that would suit them.</w:t>
            </w:r>
          </w:p>
          <w:p w14:paraId="55102F23" w14:textId="786C0595" w:rsidR="009B0BA6" w:rsidRPr="00840E8D" w:rsidRDefault="009B0BA6" w:rsidP="00840E8D">
            <w:pPr>
              <w:pStyle w:val="ListParagraph"/>
              <w:numPr>
                <w:ilvl w:val="0"/>
                <w:numId w:val="14"/>
              </w:numPr>
              <w:rPr>
                <w:rFonts w:ascii="Arial" w:hAnsi="Arial" w:cs="Arial"/>
                <w:color w:val="000000" w:themeColor="text1"/>
                <w:sz w:val="24"/>
                <w:szCs w:val="24"/>
              </w:rPr>
            </w:pPr>
            <w:r w:rsidRPr="009B0BA6">
              <w:rPr>
                <w:rFonts w:ascii="Arial" w:hAnsi="Arial" w:cs="Arial"/>
                <w:color w:val="000000" w:themeColor="text1"/>
                <w:sz w:val="24"/>
                <w:szCs w:val="24"/>
              </w:rPr>
              <w:t xml:space="preserve">The committee asked for better advertising about the application process in the future, as </w:t>
            </w:r>
            <w:proofErr w:type="gramStart"/>
            <w:r w:rsidRPr="009B0BA6">
              <w:rPr>
                <w:rFonts w:ascii="Arial" w:hAnsi="Arial" w:cs="Arial"/>
                <w:color w:val="000000" w:themeColor="text1"/>
                <w:sz w:val="24"/>
                <w:szCs w:val="24"/>
              </w:rPr>
              <w:t>a number of</w:t>
            </w:r>
            <w:proofErr w:type="gramEnd"/>
            <w:r w:rsidRPr="009B0BA6">
              <w:rPr>
                <w:rFonts w:ascii="Arial" w:hAnsi="Arial" w:cs="Arial"/>
                <w:color w:val="000000" w:themeColor="text1"/>
                <w:sz w:val="24"/>
                <w:szCs w:val="24"/>
              </w:rPr>
              <w:t xml:space="preserve"> organizations have indicated they would have liked to apply for students to be placed but they were unaware of the process and deadline.  Although advised the deadline has closed, any organization that would still like to be considered, or any student who would still like a placement, is advised to contact Norbert to be put on the waiting list. </w:t>
            </w:r>
          </w:p>
          <w:p w14:paraId="0F6870EE" w14:textId="77777777" w:rsidR="009B0BA6" w:rsidRPr="009B0BA6" w:rsidRDefault="008E2C98" w:rsidP="009B0BA6">
            <w:pPr>
              <w:pStyle w:val="ListParagraph"/>
              <w:widowControl w:val="0"/>
              <w:numPr>
                <w:ilvl w:val="0"/>
                <w:numId w:val="14"/>
              </w:numPr>
              <w:ind w:right="-20"/>
              <w:rPr>
                <w:rFonts w:ascii="Arial" w:hAnsi="Arial" w:cs="Arial"/>
                <w:color w:val="000000" w:themeColor="text1"/>
                <w:sz w:val="24"/>
                <w:szCs w:val="24"/>
              </w:rPr>
            </w:pPr>
            <w:r>
              <w:rPr>
                <w:rFonts w:ascii="Arial" w:hAnsi="Arial" w:cs="Arial"/>
                <w:color w:val="000000" w:themeColor="text1"/>
                <w:sz w:val="24"/>
                <w:szCs w:val="24"/>
              </w:rPr>
              <w:lastRenderedPageBreak/>
              <w:t xml:space="preserve">Terrence Phillips requested some clearer communications to community members with respect to what this program offers so that more youth </w:t>
            </w:r>
            <w:proofErr w:type="gramStart"/>
            <w:r>
              <w:rPr>
                <w:rFonts w:ascii="Arial" w:hAnsi="Arial" w:cs="Arial"/>
                <w:color w:val="000000" w:themeColor="text1"/>
                <w:sz w:val="24"/>
                <w:szCs w:val="24"/>
              </w:rPr>
              <w:t>are able to</w:t>
            </w:r>
            <w:proofErr w:type="gramEnd"/>
            <w:r>
              <w:rPr>
                <w:rFonts w:ascii="Arial" w:hAnsi="Arial" w:cs="Arial"/>
                <w:color w:val="000000" w:themeColor="text1"/>
                <w:sz w:val="24"/>
                <w:szCs w:val="24"/>
              </w:rPr>
              <w:t xml:space="preserve"> be assisted that are in desperate need of employment after Covid.</w:t>
            </w:r>
            <w:r w:rsidR="009B0BA6">
              <w:rPr>
                <w:rFonts w:ascii="Arial" w:hAnsi="Arial" w:cs="Arial"/>
                <w:color w:val="000000" w:themeColor="text1"/>
                <w:sz w:val="24"/>
                <w:szCs w:val="24"/>
              </w:rPr>
              <w:t xml:space="preserve"> </w:t>
            </w:r>
            <w:r w:rsidR="009B0BA6" w:rsidRPr="009B0BA6">
              <w:rPr>
                <w:rFonts w:ascii="Arial" w:hAnsi="Arial" w:cs="Arial"/>
                <w:color w:val="000000" w:themeColor="text1"/>
                <w:sz w:val="24"/>
                <w:szCs w:val="24"/>
              </w:rPr>
              <w:t>He also reinforced how the removal of FOY funds to cover permit costs has driven the costs of camps up.</w:t>
            </w:r>
          </w:p>
          <w:p w14:paraId="769B8921" w14:textId="22BABD51" w:rsidR="008E2C98" w:rsidRPr="00840E8D" w:rsidRDefault="009B0BA6" w:rsidP="009B0BA6">
            <w:pPr>
              <w:pStyle w:val="ListParagraph"/>
              <w:widowControl w:val="0"/>
              <w:numPr>
                <w:ilvl w:val="0"/>
                <w:numId w:val="14"/>
              </w:numPr>
              <w:ind w:right="-20"/>
              <w:rPr>
                <w:rFonts w:ascii="Arial" w:hAnsi="Arial" w:cs="Arial"/>
                <w:color w:val="000000" w:themeColor="text1"/>
                <w:sz w:val="24"/>
                <w:szCs w:val="24"/>
              </w:rPr>
            </w:pPr>
            <w:r w:rsidRPr="009B0BA6">
              <w:rPr>
                <w:rFonts w:ascii="Arial" w:hAnsi="Arial" w:cs="Arial"/>
                <w:color w:val="000000" w:themeColor="text1"/>
                <w:sz w:val="24"/>
                <w:szCs w:val="24"/>
              </w:rPr>
              <w:t>Peter promised that the FOY team would revisit the system that has been set up to recruit students for placement, as it appears when they focused attention on those who may be most in need of employment, they inadvertently set up a barrier.  He also confirmed the FOY team will report back at our November meeting.</w:t>
            </w:r>
          </w:p>
        </w:tc>
        <w:tc>
          <w:tcPr>
            <w:tcW w:w="2570" w:type="dxa"/>
          </w:tcPr>
          <w:p w14:paraId="47E8AA3A" w14:textId="77777777" w:rsidR="009840B9" w:rsidRPr="00D23FA3" w:rsidRDefault="009840B9" w:rsidP="001E3C84">
            <w:pPr>
              <w:rPr>
                <w:rFonts w:eastAsia="Times New Roman"/>
                <w:sz w:val="24"/>
                <w:szCs w:val="24"/>
              </w:rPr>
            </w:pPr>
          </w:p>
        </w:tc>
      </w:tr>
      <w:tr w:rsidR="001E3C84" w:rsidRPr="00D23FA3" w14:paraId="2CAD1AB8" w14:textId="77777777" w:rsidTr="00D44B07">
        <w:tc>
          <w:tcPr>
            <w:tcW w:w="2405" w:type="dxa"/>
          </w:tcPr>
          <w:p w14:paraId="11CCF471" w14:textId="77777777" w:rsidR="001E3C84" w:rsidRPr="00D23FA3" w:rsidRDefault="001E3C84" w:rsidP="001E3C84">
            <w:pPr>
              <w:rPr>
                <w:rFonts w:ascii="Arial" w:eastAsia="Times New Roman" w:hAnsi="Arial" w:cs="Arial"/>
                <w:b/>
                <w:bCs/>
                <w:sz w:val="24"/>
                <w:szCs w:val="24"/>
              </w:rPr>
            </w:pPr>
            <w:r w:rsidRPr="00D23FA3">
              <w:rPr>
                <w:rFonts w:ascii="Arial" w:eastAsia="Times New Roman" w:hAnsi="Arial" w:cs="Arial"/>
                <w:b/>
                <w:bCs/>
                <w:sz w:val="24"/>
                <w:szCs w:val="24"/>
              </w:rPr>
              <w:lastRenderedPageBreak/>
              <w:t>Outstanding Action Items</w:t>
            </w:r>
          </w:p>
        </w:tc>
        <w:tc>
          <w:tcPr>
            <w:tcW w:w="8363" w:type="dxa"/>
          </w:tcPr>
          <w:p w14:paraId="0639A755" w14:textId="6F3DCA68" w:rsidR="00DD1080" w:rsidRPr="00D23FA3" w:rsidRDefault="00DD1080" w:rsidP="00DD1080">
            <w:pPr>
              <w:pStyle w:val="ListParagraph"/>
              <w:widowControl w:val="0"/>
              <w:numPr>
                <w:ilvl w:val="0"/>
                <w:numId w:val="14"/>
              </w:numPr>
              <w:ind w:right="-20"/>
              <w:rPr>
                <w:rFonts w:ascii="Arial" w:hAnsi="Arial" w:cs="Arial"/>
                <w:b/>
                <w:bCs/>
                <w:color w:val="000000" w:themeColor="text1"/>
                <w:sz w:val="24"/>
                <w:szCs w:val="24"/>
              </w:rPr>
            </w:pPr>
            <w:r w:rsidRPr="00D23FA3">
              <w:rPr>
                <w:rFonts w:ascii="Arial" w:hAnsi="Arial" w:cs="Arial"/>
                <w:b/>
                <w:bCs/>
                <w:color w:val="000000" w:themeColor="text1"/>
                <w:sz w:val="24"/>
                <w:szCs w:val="24"/>
              </w:rPr>
              <w:t>Pools Working Group Update</w:t>
            </w:r>
            <w:r w:rsidR="00720F27" w:rsidRPr="00D23FA3">
              <w:rPr>
                <w:rFonts w:ascii="Arial" w:hAnsi="Arial" w:cs="Arial"/>
                <w:color w:val="000000" w:themeColor="text1"/>
                <w:sz w:val="24"/>
                <w:szCs w:val="24"/>
              </w:rPr>
              <w:t xml:space="preserve"> – </w:t>
            </w:r>
            <w:r w:rsidR="00691B7E" w:rsidRPr="00D23FA3">
              <w:rPr>
                <w:rFonts w:ascii="Arial" w:hAnsi="Arial" w:cs="Arial"/>
                <w:color w:val="000000" w:themeColor="text1"/>
                <w:sz w:val="24"/>
                <w:szCs w:val="24"/>
              </w:rPr>
              <w:t xml:space="preserve">Alex Viliansky reported that the season is in full </w:t>
            </w:r>
            <w:proofErr w:type="gramStart"/>
            <w:r w:rsidR="00691B7E" w:rsidRPr="00D23FA3">
              <w:rPr>
                <w:rFonts w:ascii="Arial" w:hAnsi="Arial" w:cs="Arial"/>
                <w:color w:val="000000" w:themeColor="text1"/>
                <w:sz w:val="24"/>
                <w:szCs w:val="24"/>
              </w:rPr>
              <w:t>swing</w:t>
            </w:r>
            <w:proofErr w:type="gramEnd"/>
            <w:r w:rsidR="00691B7E" w:rsidRPr="00D23FA3">
              <w:rPr>
                <w:rFonts w:ascii="Arial" w:hAnsi="Arial" w:cs="Arial"/>
                <w:color w:val="000000" w:themeColor="text1"/>
                <w:sz w:val="24"/>
                <w:szCs w:val="24"/>
              </w:rPr>
              <w:t xml:space="preserve"> and staff are doing essential cleaning.</w:t>
            </w:r>
            <w:r w:rsidR="00D67688">
              <w:rPr>
                <w:rFonts w:ascii="Arial" w:hAnsi="Arial" w:cs="Arial"/>
                <w:color w:val="000000" w:themeColor="text1"/>
                <w:sz w:val="24"/>
                <w:szCs w:val="24"/>
              </w:rPr>
              <w:t xml:space="preserve"> </w:t>
            </w:r>
            <w:r w:rsidR="00D67688" w:rsidRPr="00D67688">
              <w:rPr>
                <w:rFonts w:ascii="Arial" w:hAnsi="Arial" w:cs="Arial"/>
                <w:color w:val="000000" w:themeColor="text1"/>
                <w:sz w:val="24"/>
                <w:szCs w:val="24"/>
              </w:rPr>
              <w:t>When asked if someone will be hired to specifically look after pool permits (</w:t>
            </w:r>
            <w:proofErr w:type="gramStart"/>
            <w:r w:rsidR="00D67688" w:rsidRPr="00D67688">
              <w:rPr>
                <w:rFonts w:ascii="Arial" w:hAnsi="Arial" w:cs="Arial"/>
                <w:color w:val="000000" w:themeColor="text1"/>
                <w:sz w:val="24"/>
                <w:szCs w:val="24"/>
              </w:rPr>
              <w:t>similar to</w:t>
            </w:r>
            <w:proofErr w:type="gramEnd"/>
            <w:r w:rsidR="00D67688" w:rsidRPr="00D67688">
              <w:rPr>
                <w:rFonts w:ascii="Arial" w:hAnsi="Arial" w:cs="Arial"/>
                <w:color w:val="000000" w:themeColor="text1"/>
                <w:sz w:val="24"/>
                <w:szCs w:val="24"/>
              </w:rPr>
              <w:t xml:space="preserve"> the position formerly held by Chris Ricketts), we were advised the board is in the process of filling that position.</w:t>
            </w:r>
            <w:r w:rsidR="00691B7E" w:rsidRPr="00D23FA3">
              <w:rPr>
                <w:rFonts w:ascii="Arial" w:hAnsi="Arial" w:cs="Arial"/>
                <w:color w:val="000000" w:themeColor="text1"/>
                <w:sz w:val="24"/>
                <w:szCs w:val="24"/>
              </w:rPr>
              <w:t xml:space="preserve"> </w:t>
            </w:r>
          </w:p>
          <w:p w14:paraId="7A261D4C" w14:textId="77777777" w:rsidR="00720F27" w:rsidRPr="00D23FA3" w:rsidRDefault="00720F27" w:rsidP="00720F27">
            <w:pPr>
              <w:pStyle w:val="ListParagraph"/>
              <w:widowControl w:val="0"/>
              <w:ind w:left="360" w:right="-20"/>
              <w:rPr>
                <w:rFonts w:ascii="Arial" w:hAnsi="Arial" w:cs="Arial"/>
                <w:b/>
                <w:bCs/>
                <w:color w:val="000000" w:themeColor="text1"/>
                <w:sz w:val="24"/>
                <w:szCs w:val="24"/>
              </w:rPr>
            </w:pPr>
          </w:p>
          <w:p w14:paraId="6CD515E2" w14:textId="58ACFCA1" w:rsidR="00DD1080" w:rsidRPr="00D23FA3" w:rsidRDefault="00DD1080" w:rsidP="00DD1080">
            <w:pPr>
              <w:pStyle w:val="ListParagraph"/>
              <w:widowControl w:val="0"/>
              <w:numPr>
                <w:ilvl w:val="0"/>
                <w:numId w:val="14"/>
              </w:numPr>
              <w:ind w:right="-20"/>
              <w:rPr>
                <w:rFonts w:ascii="Arial" w:hAnsi="Arial" w:cs="Arial"/>
                <w:b/>
                <w:bCs/>
                <w:color w:val="000000" w:themeColor="text1"/>
                <w:sz w:val="24"/>
                <w:szCs w:val="24"/>
              </w:rPr>
            </w:pPr>
            <w:r w:rsidRPr="00D23FA3">
              <w:rPr>
                <w:rFonts w:ascii="Arial" w:hAnsi="Arial" w:cs="Arial"/>
                <w:b/>
                <w:bCs/>
                <w:color w:val="000000" w:themeColor="text1"/>
                <w:sz w:val="24"/>
                <w:szCs w:val="24"/>
              </w:rPr>
              <w:t xml:space="preserve">Baseball Working Group Update </w:t>
            </w:r>
            <w:r w:rsidR="00EE4A64" w:rsidRPr="00D23FA3">
              <w:rPr>
                <w:rFonts w:ascii="Arial" w:hAnsi="Arial" w:cs="Arial"/>
                <w:color w:val="000000" w:themeColor="text1"/>
                <w:sz w:val="24"/>
                <w:szCs w:val="24"/>
              </w:rPr>
              <w:t xml:space="preserve">– </w:t>
            </w:r>
            <w:r w:rsidR="00DF765A" w:rsidRPr="00D23FA3">
              <w:rPr>
                <w:rFonts w:ascii="Arial" w:hAnsi="Arial" w:cs="Arial"/>
                <w:color w:val="000000" w:themeColor="text1"/>
                <w:sz w:val="24"/>
                <w:szCs w:val="24"/>
              </w:rPr>
              <w:t>No update to report but Heather Mitchell has been hearing from cricket users with respect to the field and turf conditions.</w:t>
            </w:r>
          </w:p>
          <w:p w14:paraId="7BA1E9B9" w14:textId="77777777" w:rsidR="00EE4A64" w:rsidRPr="00D23FA3" w:rsidRDefault="00EE4A64" w:rsidP="00EE4A64">
            <w:pPr>
              <w:widowControl w:val="0"/>
              <w:ind w:right="-20"/>
              <w:rPr>
                <w:rFonts w:ascii="Arial" w:hAnsi="Arial" w:cs="Arial"/>
                <w:b/>
                <w:bCs/>
                <w:color w:val="000000" w:themeColor="text1"/>
                <w:sz w:val="24"/>
                <w:szCs w:val="24"/>
              </w:rPr>
            </w:pPr>
          </w:p>
          <w:p w14:paraId="11B580D2" w14:textId="4FCDCC35" w:rsidR="00EE4A64" w:rsidRPr="00D23FA3" w:rsidRDefault="00DD1080" w:rsidP="008912D9">
            <w:pPr>
              <w:pStyle w:val="ListParagraph"/>
              <w:widowControl w:val="0"/>
              <w:numPr>
                <w:ilvl w:val="0"/>
                <w:numId w:val="14"/>
              </w:numPr>
              <w:ind w:right="-14"/>
              <w:rPr>
                <w:rFonts w:eastAsia="Calibri" w:cs="Arial"/>
                <w:b/>
                <w:bCs/>
                <w:color w:val="000000" w:themeColor="text1"/>
                <w:sz w:val="24"/>
                <w:szCs w:val="24"/>
              </w:rPr>
            </w:pPr>
            <w:r w:rsidRPr="00D23FA3">
              <w:rPr>
                <w:rFonts w:ascii="Arial" w:hAnsi="Arial" w:cs="Arial"/>
                <w:b/>
                <w:bCs/>
                <w:color w:val="000000" w:themeColor="text1"/>
                <w:sz w:val="24"/>
                <w:szCs w:val="24"/>
              </w:rPr>
              <w:t xml:space="preserve">Committee Goals for 2021-22: </w:t>
            </w:r>
            <w:r w:rsidRPr="00D23FA3">
              <w:rPr>
                <w:rFonts w:ascii="Arial" w:hAnsi="Arial" w:cs="Arial"/>
                <w:color w:val="000000" w:themeColor="text1"/>
                <w:sz w:val="24"/>
                <w:szCs w:val="24"/>
              </w:rPr>
              <w:t>(deferred</w:t>
            </w:r>
            <w:r w:rsidR="00BE2023" w:rsidRPr="00D23FA3">
              <w:rPr>
                <w:rFonts w:ascii="Arial" w:hAnsi="Arial" w:cs="Arial"/>
                <w:color w:val="000000" w:themeColor="text1"/>
                <w:sz w:val="24"/>
                <w:szCs w:val="24"/>
              </w:rPr>
              <w:t>)</w:t>
            </w:r>
          </w:p>
          <w:p w14:paraId="251FFAA7" w14:textId="4825A3C0" w:rsidR="00BE2023" w:rsidRPr="00D23FA3" w:rsidRDefault="00BE2023" w:rsidP="00BE2023">
            <w:pPr>
              <w:widowControl w:val="0"/>
              <w:ind w:right="-14"/>
              <w:rPr>
                <w:rFonts w:eastAsia="Calibri" w:cs="Arial"/>
                <w:b/>
                <w:bCs/>
                <w:color w:val="000000" w:themeColor="text1"/>
                <w:sz w:val="24"/>
                <w:szCs w:val="24"/>
              </w:rPr>
            </w:pPr>
          </w:p>
          <w:p w14:paraId="52F6DD72" w14:textId="4C13C380" w:rsidR="00DD1080" w:rsidRPr="00D23FA3" w:rsidRDefault="00BA1520" w:rsidP="00BA1520">
            <w:pPr>
              <w:pStyle w:val="ListParagraph"/>
              <w:widowControl w:val="0"/>
              <w:numPr>
                <w:ilvl w:val="0"/>
                <w:numId w:val="14"/>
              </w:numPr>
              <w:ind w:right="-14"/>
              <w:rPr>
                <w:rFonts w:eastAsia="Calibri" w:cs="Arial"/>
                <w:b/>
                <w:bCs/>
                <w:color w:val="000000" w:themeColor="text1"/>
                <w:sz w:val="24"/>
                <w:szCs w:val="24"/>
              </w:rPr>
            </w:pPr>
            <w:r w:rsidRPr="00D23FA3">
              <w:rPr>
                <w:rFonts w:ascii="Arial" w:hAnsi="Arial" w:cs="Arial"/>
                <w:b/>
                <w:bCs/>
                <w:color w:val="000000" w:themeColor="text1"/>
                <w:sz w:val="24"/>
                <w:szCs w:val="24"/>
              </w:rPr>
              <w:t xml:space="preserve">CAC Co-Chair meeting </w:t>
            </w:r>
            <w:r w:rsidR="00BE2023" w:rsidRPr="00D23FA3">
              <w:rPr>
                <w:rFonts w:ascii="Arial" w:hAnsi="Arial" w:cs="Arial"/>
                <w:b/>
                <w:bCs/>
                <w:color w:val="000000" w:themeColor="text1"/>
                <w:sz w:val="24"/>
                <w:szCs w:val="24"/>
              </w:rPr>
              <w:t xml:space="preserve">– </w:t>
            </w:r>
            <w:r w:rsidR="00BE2023" w:rsidRPr="00D23FA3">
              <w:rPr>
                <w:rFonts w:ascii="Arial" w:hAnsi="Arial" w:cs="Arial"/>
                <w:color w:val="000000" w:themeColor="text1"/>
                <w:sz w:val="24"/>
                <w:szCs w:val="24"/>
              </w:rPr>
              <w:t xml:space="preserve">Judy Gargaro attended this meeting which included a speaker </w:t>
            </w:r>
            <w:r w:rsidR="00D67688">
              <w:rPr>
                <w:rFonts w:ascii="Arial" w:hAnsi="Arial" w:cs="Arial"/>
                <w:color w:val="000000" w:themeColor="text1"/>
                <w:sz w:val="24"/>
                <w:szCs w:val="24"/>
              </w:rPr>
              <w:t xml:space="preserve">on </w:t>
            </w:r>
            <w:r w:rsidR="00BE2023" w:rsidRPr="00D23FA3">
              <w:rPr>
                <w:rFonts w:ascii="Arial" w:hAnsi="Arial" w:cs="Arial"/>
                <w:color w:val="000000" w:themeColor="text1"/>
                <w:sz w:val="24"/>
                <w:szCs w:val="24"/>
              </w:rPr>
              <w:t>equity and understan</w:t>
            </w:r>
            <w:r w:rsidR="00AA7A90" w:rsidRPr="00D23FA3">
              <w:rPr>
                <w:rFonts w:ascii="Arial" w:hAnsi="Arial" w:cs="Arial"/>
                <w:color w:val="000000" w:themeColor="text1"/>
                <w:sz w:val="24"/>
                <w:szCs w:val="24"/>
              </w:rPr>
              <w:t>ding the differences between equity and equality</w:t>
            </w:r>
            <w:r w:rsidR="00BE2023" w:rsidRPr="00D23FA3">
              <w:rPr>
                <w:rFonts w:ascii="Arial" w:hAnsi="Arial" w:cs="Arial"/>
                <w:color w:val="000000" w:themeColor="text1"/>
                <w:sz w:val="24"/>
                <w:szCs w:val="24"/>
              </w:rPr>
              <w:t>.  It was a very interesting meeting listening to the challenges that other committees face.  Judy will get a copy of the presentation on Equity and share with our committee members.</w:t>
            </w:r>
            <w:r w:rsidR="00D67688">
              <w:rPr>
                <w:rFonts w:ascii="Arial" w:hAnsi="Arial" w:cs="Arial"/>
                <w:color w:val="000000" w:themeColor="text1"/>
                <w:sz w:val="24"/>
                <w:szCs w:val="24"/>
              </w:rPr>
              <w:t xml:space="preserve"> </w:t>
            </w:r>
            <w:r w:rsidR="00D67688" w:rsidRPr="00D67688">
              <w:rPr>
                <w:rFonts w:ascii="Arial" w:hAnsi="Arial" w:cs="Arial"/>
                <w:color w:val="000000" w:themeColor="text1"/>
                <w:sz w:val="24"/>
                <w:szCs w:val="24"/>
              </w:rPr>
              <w:t>She further reported that the chair who reported bullying at the last CAC Co-Chair meeting was disappointed to report it is still an issue.  Judy also highlighted the concern expressed by the other co-chairs that their committees were not consulted on the part of the policy regarding committees at the recent TDSB P023 Policy (Parent and Community Involvement) CAC Consultation.  They were further concerned that no documents have been received letting committees know what has been passed since that consultation meeting.</w:t>
            </w:r>
            <w:r w:rsidRPr="00D23FA3">
              <w:rPr>
                <w:rFonts w:ascii="Arial" w:hAnsi="Arial" w:cs="Arial"/>
                <w:b/>
                <w:bCs/>
                <w:color w:val="000000" w:themeColor="text1"/>
                <w:sz w:val="24"/>
                <w:szCs w:val="24"/>
              </w:rPr>
              <w:t xml:space="preserve"> </w:t>
            </w:r>
          </w:p>
          <w:p w14:paraId="58C0B0BC" w14:textId="77777777" w:rsidR="00EE4A64" w:rsidRPr="00D23FA3" w:rsidRDefault="00EE4A64" w:rsidP="00EE4A64">
            <w:pPr>
              <w:widowControl w:val="0"/>
              <w:ind w:right="-14"/>
              <w:rPr>
                <w:rFonts w:eastAsia="Calibri" w:cs="Arial"/>
                <w:b/>
                <w:bCs/>
                <w:color w:val="000000" w:themeColor="text1"/>
                <w:sz w:val="24"/>
                <w:szCs w:val="24"/>
              </w:rPr>
            </w:pPr>
          </w:p>
          <w:p w14:paraId="639A40F1" w14:textId="303B5AE3" w:rsidR="00DD1080" w:rsidRPr="00D23FA3" w:rsidRDefault="00DD1080" w:rsidP="00DD1080">
            <w:pPr>
              <w:pStyle w:val="ListParagraph"/>
              <w:widowControl w:val="0"/>
              <w:numPr>
                <w:ilvl w:val="0"/>
                <w:numId w:val="14"/>
              </w:numPr>
              <w:ind w:right="-14"/>
              <w:rPr>
                <w:rFonts w:eastAsia="Calibri" w:cs="Arial"/>
                <w:b/>
                <w:bCs/>
                <w:color w:val="000000" w:themeColor="text1"/>
                <w:sz w:val="24"/>
                <w:szCs w:val="24"/>
              </w:rPr>
            </w:pPr>
            <w:r w:rsidRPr="00D23FA3">
              <w:rPr>
                <w:rFonts w:ascii="Arial" w:hAnsi="Arial" w:cs="Arial"/>
                <w:b/>
                <w:bCs/>
                <w:color w:val="000000" w:themeColor="text1"/>
                <w:sz w:val="24"/>
                <w:szCs w:val="24"/>
              </w:rPr>
              <w:t>Accessibility of TDSB documents – Annual Report and Self Evaluatio</w:t>
            </w:r>
            <w:r w:rsidR="00EE4A64" w:rsidRPr="00D23FA3">
              <w:rPr>
                <w:rFonts w:ascii="Arial" w:hAnsi="Arial" w:cs="Arial"/>
                <w:b/>
                <w:bCs/>
                <w:color w:val="000000" w:themeColor="text1"/>
                <w:sz w:val="24"/>
                <w:szCs w:val="24"/>
              </w:rPr>
              <w:t>n</w:t>
            </w:r>
            <w:r w:rsidR="00E2395D" w:rsidRPr="00D23FA3">
              <w:rPr>
                <w:rFonts w:ascii="Arial" w:hAnsi="Arial" w:cs="Arial"/>
                <w:color w:val="000000" w:themeColor="text1"/>
                <w:sz w:val="24"/>
                <w:szCs w:val="24"/>
              </w:rPr>
              <w:t xml:space="preserve"> </w:t>
            </w:r>
            <w:r w:rsidR="00251729" w:rsidRPr="00D23FA3">
              <w:rPr>
                <w:rFonts w:ascii="Arial" w:hAnsi="Arial" w:cs="Arial"/>
                <w:color w:val="000000" w:themeColor="text1"/>
                <w:sz w:val="24"/>
                <w:szCs w:val="24"/>
              </w:rPr>
              <w:t>–</w:t>
            </w:r>
            <w:r w:rsidR="00232E2E" w:rsidRPr="00D23FA3">
              <w:rPr>
                <w:rFonts w:ascii="Arial" w:hAnsi="Arial" w:cs="Arial"/>
                <w:color w:val="000000" w:themeColor="text1"/>
                <w:sz w:val="24"/>
                <w:szCs w:val="24"/>
              </w:rPr>
              <w:t xml:space="preserve"> </w:t>
            </w:r>
            <w:r w:rsidR="00251729" w:rsidRPr="00D23FA3">
              <w:rPr>
                <w:rFonts w:ascii="Arial" w:hAnsi="Arial" w:cs="Arial"/>
                <w:color w:val="000000" w:themeColor="text1"/>
                <w:sz w:val="24"/>
                <w:szCs w:val="24"/>
              </w:rPr>
              <w:t xml:space="preserve">No report has been received </w:t>
            </w:r>
            <w:proofErr w:type="gramStart"/>
            <w:r w:rsidR="00251729" w:rsidRPr="00D23FA3">
              <w:rPr>
                <w:rFonts w:ascii="Arial" w:hAnsi="Arial" w:cs="Arial"/>
                <w:color w:val="000000" w:themeColor="text1"/>
                <w:sz w:val="24"/>
                <w:szCs w:val="24"/>
              </w:rPr>
              <w:t>as yet</w:t>
            </w:r>
            <w:proofErr w:type="gramEnd"/>
            <w:r w:rsidR="00251729" w:rsidRPr="00D23FA3">
              <w:rPr>
                <w:rFonts w:ascii="Arial" w:hAnsi="Arial" w:cs="Arial"/>
                <w:color w:val="000000" w:themeColor="text1"/>
                <w:sz w:val="24"/>
                <w:szCs w:val="24"/>
              </w:rPr>
              <w:t xml:space="preserve"> with respect to the survey and annual report.  Maia will follow-up and have it ready for our June meeting.</w:t>
            </w:r>
          </w:p>
          <w:p w14:paraId="62546C83" w14:textId="77777777" w:rsidR="00EE4A64" w:rsidRPr="00D23FA3" w:rsidRDefault="00EE4A64" w:rsidP="00EE4A64">
            <w:pPr>
              <w:widowControl w:val="0"/>
              <w:ind w:right="-14"/>
              <w:rPr>
                <w:rFonts w:eastAsia="Calibri" w:cs="Arial"/>
                <w:b/>
                <w:bCs/>
                <w:color w:val="000000" w:themeColor="text1"/>
                <w:sz w:val="24"/>
                <w:szCs w:val="24"/>
              </w:rPr>
            </w:pPr>
          </w:p>
          <w:p w14:paraId="2FBA5849" w14:textId="4C0E2E1B" w:rsidR="00DD1080" w:rsidRPr="00D23FA3" w:rsidRDefault="00DD1080" w:rsidP="00DD1080">
            <w:pPr>
              <w:pStyle w:val="ListParagraph"/>
              <w:widowControl w:val="0"/>
              <w:numPr>
                <w:ilvl w:val="0"/>
                <w:numId w:val="14"/>
              </w:numPr>
              <w:ind w:right="-14"/>
              <w:rPr>
                <w:rFonts w:eastAsia="Calibri" w:cs="Arial"/>
                <w:b/>
                <w:bCs/>
                <w:color w:val="000000" w:themeColor="text1"/>
                <w:sz w:val="24"/>
                <w:szCs w:val="24"/>
              </w:rPr>
            </w:pPr>
            <w:r w:rsidRPr="00D23FA3">
              <w:rPr>
                <w:rFonts w:ascii="Arial" w:hAnsi="Arial" w:cs="Arial"/>
                <w:b/>
                <w:bCs/>
                <w:color w:val="000000" w:themeColor="text1"/>
                <w:sz w:val="24"/>
                <w:szCs w:val="24"/>
              </w:rPr>
              <w:t>Communication and website Working Group Update</w:t>
            </w:r>
            <w:r w:rsidR="00C24F28" w:rsidRPr="00D23FA3">
              <w:rPr>
                <w:rFonts w:ascii="Arial" w:hAnsi="Arial" w:cs="Arial"/>
                <w:color w:val="000000" w:themeColor="text1"/>
                <w:sz w:val="24"/>
                <w:szCs w:val="24"/>
              </w:rPr>
              <w:t xml:space="preserve"> </w:t>
            </w:r>
            <w:r w:rsidR="005965DB" w:rsidRPr="00D23FA3">
              <w:rPr>
                <w:rFonts w:ascii="Arial" w:hAnsi="Arial" w:cs="Arial"/>
                <w:b/>
                <w:bCs/>
                <w:color w:val="000000" w:themeColor="text1"/>
                <w:sz w:val="24"/>
                <w:szCs w:val="24"/>
              </w:rPr>
              <w:t xml:space="preserve">(addressed in Permit update) </w:t>
            </w:r>
          </w:p>
          <w:p w14:paraId="03FEB581" w14:textId="40DFEE74" w:rsidR="001B358F" w:rsidRPr="00D23FA3" w:rsidRDefault="001B358F" w:rsidP="005965DB">
            <w:pPr>
              <w:widowControl w:val="0"/>
              <w:ind w:right="-14"/>
              <w:rPr>
                <w:color w:val="000000" w:themeColor="text1"/>
                <w:sz w:val="24"/>
                <w:szCs w:val="24"/>
              </w:rPr>
            </w:pPr>
          </w:p>
        </w:tc>
        <w:tc>
          <w:tcPr>
            <w:tcW w:w="2570" w:type="dxa"/>
          </w:tcPr>
          <w:p w14:paraId="4487A6F8" w14:textId="77777777" w:rsidR="00EA5EE8" w:rsidRPr="00D23FA3" w:rsidRDefault="00EA5EE8" w:rsidP="001E3C84">
            <w:pPr>
              <w:rPr>
                <w:rFonts w:eastAsia="Times New Roman"/>
                <w:sz w:val="24"/>
                <w:szCs w:val="24"/>
              </w:rPr>
            </w:pPr>
          </w:p>
          <w:p w14:paraId="38CB7941" w14:textId="77777777" w:rsidR="00D24C4F" w:rsidRPr="00D23FA3" w:rsidRDefault="00D24C4F" w:rsidP="001E3C84">
            <w:pPr>
              <w:rPr>
                <w:rFonts w:eastAsia="Times New Roman"/>
                <w:sz w:val="24"/>
                <w:szCs w:val="24"/>
              </w:rPr>
            </w:pPr>
          </w:p>
          <w:p w14:paraId="61057024" w14:textId="77777777" w:rsidR="00D24C4F" w:rsidRPr="00D23FA3" w:rsidRDefault="00D24C4F" w:rsidP="001E3C84">
            <w:pPr>
              <w:rPr>
                <w:rFonts w:eastAsia="Times New Roman"/>
                <w:sz w:val="24"/>
                <w:szCs w:val="24"/>
              </w:rPr>
            </w:pPr>
          </w:p>
          <w:p w14:paraId="6BD3472C" w14:textId="77777777" w:rsidR="00D24C4F" w:rsidRPr="00D23FA3" w:rsidRDefault="00D24C4F" w:rsidP="001E3C84">
            <w:pPr>
              <w:rPr>
                <w:rFonts w:eastAsia="Times New Roman"/>
                <w:sz w:val="24"/>
                <w:szCs w:val="24"/>
              </w:rPr>
            </w:pPr>
          </w:p>
          <w:p w14:paraId="74A8D5DB" w14:textId="77777777" w:rsidR="00D24C4F" w:rsidRPr="00D23FA3" w:rsidRDefault="00D24C4F" w:rsidP="001E3C84">
            <w:pPr>
              <w:rPr>
                <w:rFonts w:eastAsia="Times New Roman"/>
                <w:sz w:val="24"/>
                <w:szCs w:val="24"/>
              </w:rPr>
            </w:pPr>
          </w:p>
          <w:p w14:paraId="718E0A09" w14:textId="77777777" w:rsidR="00D24C4F" w:rsidRPr="00D23FA3" w:rsidRDefault="00D24C4F" w:rsidP="001E3C84">
            <w:pPr>
              <w:rPr>
                <w:rFonts w:eastAsia="Times New Roman"/>
                <w:sz w:val="24"/>
                <w:szCs w:val="24"/>
              </w:rPr>
            </w:pPr>
          </w:p>
          <w:p w14:paraId="0859F1FD" w14:textId="77777777" w:rsidR="00D24C4F" w:rsidRPr="00D23FA3" w:rsidRDefault="00D24C4F" w:rsidP="001E3C84">
            <w:pPr>
              <w:rPr>
                <w:rFonts w:eastAsia="Times New Roman"/>
                <w:sz w:val="24"/>
                <w:szCs w:val="24"/>
              </w:rPr>
            </w:pPr>
          </w:p>
          <w:p w14:paraId="02B96A2A" w14:textId="377ACCF8" w:rsidR="00572DDC" w:rsidRPr="00D23FA3" w:rsidRDefault="00572DDC" w:rsidP="001E3C84"/>
          <w:p w14:paraId="5D12BB11" w14:textId="7579BCB6" w:rsidR="00572DDC" w:rsidRPr="00D23FA3" w:rsidRDefault="00572DDC" w:rsidP="001E3C84"/>
          <w:p w14:paraId="5A4991A5" w14:textId="536546C6" w:rsidR="00914B5F" w:rsidRPr="00D23FA3" w:rsidRDefault="00914B5F" w:rsidP="001E3C84"/>
          <w:p w14:paraId="4BD72091" w14:textId="053D0505" w:rsidR="00914B5F" w:rsidRPr="00D23FA3" w:rsidRDefault="00914B5F" w:rsidP="001E3C84"/>
          <w:p w14:paraId="10F63E4D" w14:textId="51C0CD43" w:rsidR="00F43AAC" w:rsidRPr="00D23FA3" w:rsidRDefault="00F43AAC" w:rsidP="001E3C84"/>
          <w:p w14:paraId="6C8F7381" w14:textId="564F18D8" w:rsidR="00F43AAC" w:rsidRPr="00D23FA3" w:rsidRDefault="00F43AAC" w:rsidP="001E3C84"/>
          <w:p w14:paraId="3378EF69" w14:textId="418559EC" w:rsidR="00F43AAC" w:rsidRPr="00D23FA3" w:rsidRDefault="00F43AAC" w:rsidP="001E3C84"/>
          <w:p w14:paraId="670FD149" w14:textId="77777777" w:rsidR="004C1E79" w:rsidRPr="00D23FA3" w:rsidRDefault="004C1E79" w:rsidP="001E3C84"/>
          <w:p w14:paraId="42BECC36" w14:textId="271FBF62" w:rsidR="004C1E79" w:rsidRPr="00D23FA3" w:rsidRDefault="004C1E79" w:rsidP="001E3C84">
            <w:pPr>
              <w:rPr>
                <w:rFonts w:eastAsia="Times New Roman"/>
                <w:sz w:val="24"/>
                <w:szCs w:val="24"/>
              </w:rPr>
            </w:pPr>
          </w:p>
        </w:tc>
      </w:tr>
      <w:tr w:rsidR="000E6597" w:rsidRPr="00D23FA3" w14:paraId="6DABB265" w14:textId="77777777" w:rsidTr="00D44B07">
        <w:tc>
          <w:tcPr>
            <w:tcW w:w="2405" w:type="dxa"/>
          </w:tcPr>
          <w:p w14:paraId="07E6DC4A" w14:textId="5DBE78C5" w:rsidR="009446B3" w:rsidRPr="00D23FA3" w:rsidRDefault="00CF5BB3" w:rsidP="00B116EB">
            <w:pPr>
              <w:rPr>
                <w:rFonts w:ascii="Arial" w:hAnsi="Arial" w:cs="Arial"/>
                <w:b/>
                <w:bCs/>
                <w:sz w:val="24"/>
                <w:szCs w:val="24"/>
              </w:rPr>
            </w:pPr>
            <w:r w:rsidRPr="00D23FA3">
              <w:rPr>
                <w:rFonts w:ascii="Arial" w:hAnsi="Arial" w:cs="Arial"/>
                <w:b/>
                <w:bCs/>
                <w:sz w:val="24"/>
                <w:szCs w:val="24"/>
              </w:rPr>
              <w:t>Trustee Report</w:t>
            </w:r>
          </w:p>
        </w:tc>
        <w:tc>
          <w:tcPr>
            <w:tcW w:w="8363" w:type="dxa"/>
          </w:tcPr>
          <w:p w14:paraId="260A531F" w14:textId="5A85253A" w:rsidR="0052433C" w:rsidRPr="00D23FA3" w:rsidRDefault="00EC11D4" w:rsidP="00CF7334">
            <w:pPr>
              <w:pStyle w:val="ListParagraph"/>
              <w:numPr>
                <w:ilvl w:val="0"/>
                <w:numId w:val="12"/>
              </w:numPr>
              <w:rPr>
                <w:rFonts w:ascii="Arial" w:hAnsi="Arial" w:cs="Arial"/>
                <w:color w:val="000000" w:themeColor="text1"/>
                <w:sz w:val="24"/>
                <w:szCs w:val="24"/>
              </w:rPr>
            </w:pPr>
            <w:r w:rsidRPr="00D23FA3">
              <w:rPr>
                <w:rFonts w:ascii="Arial" w:hAnsi="Arial" w:cs="Arial"/>
                <w:color w:val="000000" w:themeColor="text1"/>
                <w:sz w:val="24"/>
                <w:szCs w:val="24"/>
              </w:rPr>
              <w:t xml:space="preserve">Trustee Li reported that he is happy to announce that we are moving into a space to </w:t>
            </w:r>
            <w:r w:rsidR="00D67688" w:rsidRPr="00D67688">
              <w:rPr>
                <w:rFonts w:ascii="Arial" w:hAnsi="Arial" w:cs="Arial"/>
                <w:color w:val="000000" w:themeColor="text1"/>
                <w:sz w:val="24"/>
                <w:szCs w:val="24"/>
              </w:rPr>
              <w:t xml:space="preserve">operate as close to </w:t>
            </w:r>
            <w:r w:rsidRPr="00D23FA3">
              <w:rPr>
                <w:rFonts w:ascii="Arial" w:hAnsi="Arial" w:cs="Arial"/>
                <w:color w:val="000000" w:themeColor="text1"/>
                <w:sz w:val="24"/>
                <w:szCs w:val="24"/>
              </w:rPr>
              <w:t xml:space="preserve">pre-pandemic normal as possible.  </w:t>
            </w:r>
          </w:p>
          <w:p w14:paraId="7DC9BE84" w14:textId="226D5C60" w:rsidR="00475575" w:rsidRPr="00D23FA3" w:rsidRDefault="00475575" w:rsidP="00CF7334">
            <w:pPr>
              <w:pStyle w:val="ListParagraph"/>
              <w:numPr>
                <w:ilvl w:val="0"/>
                <w:numId w:val="12"/>
              </w:numPr>
              <w:rPr>
                <w:rFonts w:ascii="Arial" w:hAnsi="Arial" w:cs="Arial"/>
                <w:color w:val="000000" w:themeColor="text1"/>
                <w:sz w:val="24"/>
                <w:szCs w:val="24"/>
              </w:rPr>
            </w:pPr>
            <w:r w:rsidRPr="00D23FA3">
              <w:rPr>
                <w:rFonts w:ascii="Arial" w:hAnsi="Arial" w:cs="Arial"/>
                <w:color w:val="000000" w:themeColor="text1"/>
                <w:sz w:val="24"/>
                <w:szCs w:val="24"/>
              </w:rPr>
              <w:t xml:space="preserve">Trustee Li mentioned that the overall Board rental revenue is within 5% of budget </w:t>
            </w:r>
            <w:r w:rsidR="00D67688" w:rsidRPr="00D67688">
              <w:rPr>
                <w:rFonts w:ascii="Arial" w:hAnsi="Arial" w:cs="Arial"/>
                <w:color w:val="000000" w:themeColor="text1"/>
                <w:sz w:val="24"/>
                <w:szCs w:val="24"/>
              </w:rPr>
              <w:t xml:space="preserve">with a shortfall of </w:t>
            </w:r>
            <w:r w:rsidRPr="00D23FA3">
              <w:rPr>
                <w:rFonts w:ascii="Arial" w:hAnsi="Arial" w:cs="Arial"/>
                <w:color w:val="000000" w:themeColor="text1"/>
                <w:sz w:val="24"/>
                <w:szCs w:val="24"/>
              </w:rPr>
              <w:t>around one million dollars.  Everyone is working hard within all committees/teams and all programming is back in place as is graduations and summer programs.  Our community partners are leveraging and working well with the community</w:t>
            </w:r>
            <w:r w:rsidR="00D67688" w:rsidRPr="00D67688">
              <w:rPr>
                <w:rFonts w:ascii="Arial" w:hAnsi="Arial" w:cs="Arial"/>
                <w:color w:val="000000" w:themeColor="text1"/>
                <w:sz w:val="24"/>
                <w:szCs w:val="24"/>
              </w:rPr>
              <w:t>, which he felt is a gauge of how well facilities are being used</w:t>
            </w:r>
            <w:r w:rsidRPr="00D23FA3">
              <w:rPr>
                <w:rFonts w:ascii="Arial" w:hAnsi="Arial" w:cs="Arial"/>
                <w:color w:val="000000" w:themeColor="text1"/>
                <w:sz w:val="24"/>
                <w:szCs w:val="24"/>
              </w:rPr>
              <w:t>.</w:t>
            </w:r>
            <w:r w:rsidR="00D67688">
              <w:rPr>
                <w:rFonts w:ascii="Arial" w:hAnsi="Arial" w:cs="Arial"/>
                <w:color w:val="000000" w:themeColor="text1"/>
                <w:sz w:val="24"/>
                <w:szCs w:val="24"/>
              </w:rPr>
              <w:t xml:space="preserve"> </w:t>
            </w:r>
          </w:p>
          <w:p w14:paraId="6F39D41F" w14:textId="6A151DEF" w:rsidR="00475575" w:rsidRPr="00D23FA3" w:rsidRDefault="00475575" w:rsidP="00475575">
            <w:pPr>
              <w:pStyle w:val="ListParagraph"/>
              <w:numPr>
                <w:ilvl w:val="0"/>
                <w:numId w:val="12"/>
              </w:numPr>
              <w:rPr>
                <w:rFonts w:ascii="Arial" w:hAnsi="Arial" w:cs="Arial"/>
                <w:color w:val="000000" w:themeColor="text1"/>
                <w:sz w:val="24"/>
                <w:szCs w:val="24"/>
              </w:rPr>
            </w:pPr>
            <w:r w:rsidRPr="00D23FA3">
              <w:rPr>
                <w:rFonts w:ascii="Arial" w:hAnsi="Arial" w:cs="Arial"/>
                <w:color w:val="000000" w:themeColor="text1"/>
                <w:sz w:val="24"/>
                <w:szCs w:val="24"/>
              </w:rPr>
              <w:t xml:space="preserve">Trustee Li told the committee that he will bring back the budget timeline </w:t>
            </w:r>
            <w:proofErr w:type="gramStart"/>
            <w:r w:rsidRPr="00D23FA3">
              <w:rPr>
                <w:rFonts w:ascii="Arial" w:hAnsi="Arial" w:cs="Arial"/>
                <w:color w:val="000000" w:themeColor="text1"/>
                <w:sz w:val="24"/>
                <w:szCs w:val="24"/>
              </w:rPr>
              <w:t>at a later date</w:t>
            </w:r>
            <w:proofErr w:type="gramEnd"/>
            <w:r w:rsidRPr="00D23FA3">
              <w:rPr>
                <w:rFonts w:ascii="Arial" w:hAnsi="Arial" w:cs="Arial"/>
                <w:color w:val="000000" w:themeColor="text1"/>
                <w:sz w:val="24"/>
                <w:szCs w:val="24"/>
              </w:rPr>
              <w:t xml:space="preserve"> to this committee as Finance reviews and prepares the budget between April and May each year.</w:t>
            </w:r>
          </w:p>
        </w:tc>
        <w:tc>
          <w:tcPr>
            <w:tcW w:w="2570" w:type="dxa"/>
          </w:tcPr>
          <w:p w14:paraId="5F6339F0" w14:textId="77777777" w:rsidR="00F7688D" w:rsidRPr="00D23FA3" w:rsidRDefault="00F7688D" w:rsidP="00A16AD2">
            <w:pPr>
              <w:rPr>
                <w:sz w:val="24"/>
                <w:szCs w:val="24"/>
              </w:rPr>
            </w:pPr>
          </w:p>
          <w:p w14:paraId="70DD1CED" w14:textId="791D857B" w:rsidR="00940D2C" w:rsidRPr="00D23FA3" w:rsidRDefault="00960329" w:rsidP="00B9094F">
            <w:pPr>
              <w:jc w:val="center"/>
              <w:rPr>
                <w:sz w:val="24"/>
                <w:szCs w:val="24"/>
              </w:rPr>
            </w:pPr>
            <w:r w:rsidRPr="00D23FA3">
              <w:rPr>
                <w:sz w:val="24"/>
                <w:szCs w:val="24"/>
              </w:rPr>
              <w:t xml:space="preserve">     </w:t>
            </w:r>
          </w:p>
        </w:tc>
      </w:tr>
      <w:tr w:rsidR="000E6597" w:rsidRPr="00D23FA3" w14:paraId="3F7F9B22" w14:textId="77777777" w:rsidTr="00D44B07">
        <w:tc>
          <w:tcPr>
            <w:tcW w:w="2405" w:type="dxa"/>
          </w:tcPr>
          <w:p w14:paraId="6EE7C819" w14:textId="55869B4C" w:rsidR="009446B3" w:rsidRPr="00D23FA3" w:rsidRDefault="009446B3" w:rsidP="00B116EB">
            <w:pPr>
              <w:rPr>
                <w:rFonts w:ascii="Arial" w:hAnsi="Arial" w:cs="Arial"/>
                <w:b/>
                <w:bCs/>
                <w:sz w:val="24"/>
                <w:szCs w:val="24"/>
              </w:rPr>
            </w:pPr>
            <w:r w:rsidRPr="00D23FA3">
              <w:rPr>
                <w:rFonts w:ascii="Arial" w:hAnsi="Arial" w:cs="Arial"/>
                <w:b/>
                <w:bCs/>
                <w:sz w:val="24"/>
                <w:szCs w:val="24"/>
              </w:rPr>
              <w:t>Other Business</w:t>
            </w:r>
          </w:p>
        </w:tc>
        <w:tc>
          <w:tcPr>
            <w:tcW w:w="8363" w:type="dxa"/>
          </w:tcPr>
          <w:p w14:paraId="525CE49E" w14:textId="587D8220" w:rsidR="00C92430" w:rsidRPr="00D23FA3" w:rsidRDefault="00475575" w:rsidP="00C94EC8">
            <w:pPr>
              <w:pStyle w:val="ListParagraph"/>
              <w:numPr>
                <w:ilvl w:val="0"/>
                <w:numId w:val="13"/>
              </w:numPr>
              <w:rPr>
                <w:rFonts w:ascii="Arial" w:hAnsi="Arial" w:cs="Arial"/>
                <w:color w:val="000000" w:themeColor="text1"/>
                <w:sz w:val="24"/>
                <w:szCs w:val="24"/>
              </w:rPr>
            </w:pPr>
            <w:r w:rsidRPr="00D23FA3">
              <w:rPr>
                <w:rFonts w:ascii="Arial" w:hAnsi="Arial" w:cs="Arial"/>
                <w:color w:val="000000" w:themeColor="text1"/>
                <w:sz w:val="24"/>
                <w:szCs w:val="24"/>
              </w:rPr>
              <w:t>The committee was informed that additional funding for Covid 19 was not renewed but the enhanced cleaning has not been removed.  The challenge will be how to continue this with limited resources.  To date we have not lost any FTE (full time employee)</w:t>
            </w:r>
            <w:r w:rsidR="00D67688">
              <w:rPr>
                <w:rFonts w:ascii="Arial" w:hAnsi="Arial" w:cs="Arial"/>
                <w:color w:val="000000" w:themeColor="text1"/>
                <w:sz w:val="24"/>
                <w:szCs w:val="24"/>
              </w:rPr>
              <w:t xml:space="preserve"> </w:t>
            </w:r>
            <w:proofErr w:type="gramStart"/>
            <w:r w:rsidR="00D67688">
              <w:rPr>
                <w:rFonts w:ascii="Arial" w:hAnsi="Arial" w:cs="Arial"/>
                <w:color w:val="000000" w:themeColor="text1"/>
                <w:sz w:val="24"/>
                <w:szCs w:val="24"/>
              </w:rPr>
              <w:t>caretakers</w:t>
            </w:r>
            <w:proofErr w:type="gramEnd"/>
            <w:r w:rsidRPr="00D23FA3">
              <w:rPr>
                <w:rFonts w:ascii="Arial" w:hAnsi="Arial" w:cs="Arial"/>
                <w:color w:val="000000" w:themeColor="text1"/>
                <w:sz w:val="24"/>
                <w:szCs w:val="24"/>
              </w:rPr>
              <w:t xml:space="preserve"> but we need to balance and budget </w:t>
            </w:r>
            <w:r w:rsidR="00D67688">
              <w:rPr>
                <w:rFonts w:ascii="Arial" w:hAnsi="Arial" w:cs="Arial"/>
                <w:color w:val="000000" w:themeColor="text1"/>
                <w:sz w:val="24"/>
                <w:szCs w:val="24"/>
              </w:rPr>
              <w:t xml:space="preserve">for </w:t>
            </w:r>
            <w:r w:rsidRPr="00D23FA3">
              <w:rPr>
                <w:rFonts w:ascii="Arial" w:hAnsi="Arial" w:cs="Arial"/>
                <w:color w:val="000000" w:themeColor="text1"/>
                <w:sz w:val="24"/>
                <w:szCs w:val="24"/>
              </w:rPr>
              <w:t>this.</w:t>
            </w:r>
          </w:p>
        </w:tc>
        <w:tc>
          <w:tcPr>
            <w:tcW w:w="2570" w:type="dxa"/>
          </w:tcPr>
          <w:p w14:paraId="50BB60DB" w14:textId="68598FFF" w:rsidR="00D850C0" w:rsidRPr="00D23FA3" w:rsidRDefault="00D850C0" w:rsidP="006A3AFD">
            <w:pPr>
              <w:rPr>
                <w:rFonts w:ascii="Arial" w:hAnsi="Arial" w:cs="Arial"/>
                <w:sz w:val="24"/>
                <w:szCs w:val="24"/>
              </w:rPr>
            </w:pPr>
          </w:p>
        </w:tc>
      </w:tr>
      <w:tr w:rsidR="000E6597" w:rsidRPr="00C80A12" w14:paraId="0746F0A1" w14:textId="77777777" w:rsidTr="00D44B07">
        <w:tc>
          <w:tcPr>
            <w:tcW w:w="2405" w:type="dxa"/>
          </w:tcPr>
          <w:p w14:paraId="4FC02B00" w14:textId="77777777" w:rsidR="009446B3" w:rsidRPr="00D23FA3" w:rsidRDefault="009446B3" w:rsidP="009446B3">
            <w:pPr>
              <w:rPr>
                <w:rFonts w:ascii="Arial" w:hAnsi="Arial" w:cs="Arial"/>
                <w:b/>
                <w:bCs/>
                <w:sz w:val="24"/>
                <w:szCs w:val="24"/>
              </w:rPr>
            </w:pPr>
            <w:r w:rsidRPr="00D23FA3">
              <w:rPr>
                <w:rFonts w:ascii="Arial" w:hAnsi="Arial" w:cs="Arial"/>
                <w:b/>
                <w:bCs/>
                <w:sz w:val="24"/>
                <w:szCs w:val="24"/>
              </w:rPr>
              <w:t>Adjournment</w:t>
            </w:r>
          </w:p>
        </w:tc>
        <w:tc>
          <w:tcPr>
            <w:tcW w:w="8363" w:type="dxa"/>
          </w:tcPr>
          <w:p w14:paraId="5A05CCC9" w14:textId="0A7AA993" w:rsidR="009B3BAA" w:rsidRPr="00D23FA3" w:rsidRDefault="00810976" w:rsidP="00C53D4C">
            <w:pPr>
              <w:pStyle w:val="ListParagraph"/>
              <w:numPr>
                <w:ilvl w:val="0"/>
                <w:numId w:val="1"/>
              </w:numPr>
              <w:rPr>
                <w:rFonts w:ascii="Arial" w:hAnsi="Arial" w:cs="Arial"/>
                <w:color w:val="000000" w:themeColor="text1"/>
                <w:sz w:val="24"/>
                <w:szCs w:val="24"/>
              </w:rPr>
            </w:pPr>
            <w:r w:rsidRPr="00D23FA3">
              <w:rPr>
                <w:rFonts w:ascii="Arial" w:hAnsi="Arial" w:cs="Arial"/>
                <w:color w:val="000000" w:themeColor="text1"/>
                <w:sz w:val="24"/>
                <w:szCs w:val="24"/>
              </w:rPr>
              <w:t>9:</w:t>
            </w:r>
            <w:r w:rsidR="00DD2CD1" w:rsidRPr="00D23FA3">
              <w:rPr>
                <w:rFonts w:ascii="Arial" w:hAnsi="Arial" w:cs="Arial"/>
                <w:color w:val="000000" w:themeColor="text1"/>
                <w:sz w:val="24"/>
                <w:szCs w:val="24"/>
              </w:rPr>
              <w:t>49</w:t>
            </w:r>
            <w:r w:rsidRPr="00D23FA3">
              <w:rPr>
                <w:rFonts w:ascii="Arial" w:hAnsi="Arial" w:cs="Arial"/>
                <w:color w:val="000000" w:themeColor="text1"/>
                <w:sz w:val="24"/>
                <w:szCs w:val="24"/>
              </w:rPr>
              <w:t xml:space="preserve"> </w:t>
            </w:r>
            <w:r w:rsidR="00073722" w:rsidRPr="00D23FA3">
              <w:rPr>
                <w:rFonts w:ascii="Arial" w:hAnsi="Arial" w:cs="Arial"/>
                <w:color w:val="000000" w:themeColor="text1"/>
                <w:sz w:val="24"/>
                <w:szCs w:val="24"/>
              </w:rPr>
              <w:t>a.m</w:t>
            </w:r>
            <w:r w:rsidR="00E75079" w:rsidRPr="00D23FA3">
              <w:rPr>
                <w:rFonts w:ascii="Arial" w:hAnsi="Arial" w:cs="Arial"/>
                <w:color w:val="000000" w:themeColor="text1"/>
                <w:sz w:val="24"/>
                <w:szCs w:val="24"/>
              </w:rPr>
              <w:t>.</w:t>
            </w:r>
          </w:p>
        </w:tc>
        <w:tc>
          <w:tcPr>
            <w:tcW w:w="2570" w:type="dxa"/>
          </w:tcPr>
          <w:p w14:paraId="2B8E25A5" w14:textId="12F5088D" w:rsidR="009446B3" w:rsidRPr="00D23FA3" w:rsidRDefault="00E75079" w:rsidP="009446B3">
            <w:pPr>
              <w:rPr>
                <w:rFonts w:ascii="Arial" w:hAnsi="Arial" w:cs="Arial"/>
                <w:sz w:val="24"/>
                <w:szCs w:val="24"/>
              </w:rPr>
            </w:pPr>
            <w:r w:rsidRPr="00D23FA3">
              <w:rPr>
                <w:rFonts w:ascii="Arial" w:hAnsi="Arial" w:cs="Arial"/>
                <w:sz w:val="24"/>
                <w:szCs w:val="24"/>
              </w:rPr>
              <w:t>Graham Welsh</w:t>
            </w:r>
          </w:p>
        </w:tc>
      </w:tr>
      <w:tr w:rsidR="000E6597" w14:paraId="6A395FB8" w14:textId="77777777" w:rsidTr="0085281B">
        <w:trPr>
          <w:trHeight w:val="91"/>
        </w:trPr>
        <w:tc>
          <w:tcPr>
            <w:tcW w:w="2405" w:type="dxa"/>
            <w:shd w:val="clear" w:color="auto" w:fill="auto"/>
          </w:tcPr>
          <w:p w14:paraId="478A011E" w14:textId="77777777" w:rsidR="00792200" w:rsidRPr="0085281B" w:rsidRDefault="00792200">
            <w:pPr>
              <w:rPr>
                <w:rFonts w:ascii="Arial" w:hAnsi="Arial" w:cs="Arial"/>
                <w:b/>
                <w:bCs/>
                <w:sz w:val="24"/>
                <w:szCs w:val="24"/>
              </w:rPr>
            </w:pPr>
            <w:r w:rsidRPr="0085281B">
              <w:rPr>
                <w:rFonts w:ascii="Arial" w:hAnsi="Arial" w:cs="Arial"/>
                <w:b/>
                <w:bCs/>
                <w:sz w:val="24"/>
                <w:szCs w:val="24"/>
              </w:rPr>
              <w:t>Next Meeting Date</w:t>
            </w:r>
          </w:p>
        </w:tc>
        <w:tc>
          <w:tcPr>
            <w:tcW w:w="8363" w:type="dxa"/>
            <w:shd w:val="clear" w:color="auto" w:fill="auto"/>
            <w:vAlign w:val="center"/>
          </w:tcPr>
          <w:p w14:paraId="29C52B9A" w14:textId="644167AC" w:rsidR="00792200" w:rsidRPr="0085281B" w:rsidRDefault="007350DF" w:rsidP="00A558A1">
            <w:pPr>
              <w:pStyle w:val="ListParagraph"/>
              <w:numPr>
                <w:ilvl w:val="0"/>
                <w:numId w:val="3"/>
              </w:numPr>
              <w:rPr>
                <w:rFonts w:ascii="Arial" w:hAnsi="Arial" w:cs="Arial"/>
                <w:sz w:val="24"/>
                <w:szCs w:val="24"/>
              </w:rPr>
            </w:pPr>
            <w:r w:rsidRPr="0085281B">
              <w:rPr>
                <w:rFonts w:ascii="Arial" w:hAnsi="Arial" w:cs="Arial"/>
                <w:b/>
                <w:sz w:val="24"/>
                <w:szCs w:val="24"/>
              </w:rPr>
              <w:t>1</w:t>
            </w:r>
            <w:r w:rsidR="00C86CA3" w:rsidRPr="0085281B">
              <w:rPr>
                <w:rFonts w:ascii="Arial" w:hAnsi="Arial" w:cs="Arial"/>
                <w:b/>
                <w:sz w:val="24"/>
                <w:szCs w:val="24"/>
              </w:rPr>
              <w:t xml:space="preserve">0 May </w:t>
            </w:r>
            <w:r w:rsidR="00985A76" w:rsidRPr="0085281B">
              <w:rPr>
                <w:rFonts w:ascii="Arial" w:hAnsi="Arial" w:cs="Arial"/>
                <w:b/>
                <w:sz w:val="24"/>
                <w:szCs w:val="24"/>
              </w:rPr>
              <w:t>2</w:t>
            </w:r>
            <w:r w:rsidR="00792200" w:rsidRPr="0085281B">
              <w:rPr>
                <w:rFonts w:ascii="Arial" w:hAnsi="Arial" w:cs="Arial"/>
                <w:b/>
                <w:sz w:val="24"/>
                <w:szCs w:val="24"/>
              </w:rPr>
              <w:t>02</w:t>
            </w:r>
            <w:r w:rsidR="001E6F0C" w:rsidRPr="0085281B">
              <w:rPr>
                <w:rFonts w:ascii="Arial" w:hAnsi="Arial" w:cs="Arial"/>
                <w:b/>
                <w:sz w:val="24"/>
                <w:szCs w:val="24"/>
              </w:rPr>
              <w:t>2</w:t>
            </w:r>
            <w:r w:rsidR="00792200" w:rsidRPr="0085281B">
              <w:rPr>
                <w:rFonts w:ascii="Arial" w:hAnsi="Arial" w:cs="Arial"/>
                <w:sz w:val="24"/>
                <w:szCs w:val="24"/>
              </w:rPr>
              <w:t xml:space="preserve">, </w:t>
            </w:r>
            <w:r w:rsidR="00FD584E" w:rsidRPr="0085281B">
              <w:rPr>
                <w:rFonts w:ascii="Arial" w:hAnsi="Arial" w:cs="Arial"/>
                <w:b/>
                <w:sz w:val="24"/>
                <w:szCs w:val="24"/>
              </w:rPr>
              <w:t>8:00 a.m</w:t>
            </w:r>
            <w:r w:rsidR="00B82CCE" w:rsidRPr="0085281B">
              <w:rPr>
                <w:rFonts w:ascii="Arial" w:hAnsi="Arial" w:cs="Arial"/>
                <w:b/>
                <w:sz w:val="24"/>
                <w:szCs w:val="24"/>
              </w:rPr>
              <w:t>. via Zoom</w:t>
            </w:r>
          </w:p>
          <w:p w14:paraId="3B19AD8A" w14:textId="77777777" w:rsidR="00B14572" w:rsidRPr="0085281B" w:rsidRDefault="00B14572" w:rsidP="00B14572">
            <w:pPr>
              <w:pStyle w:val="ListParagraph"/>
              <w:rPr>
                <w:rFonts w:ascii="Arial" w:hAnsi="Arial" w:cs="Arial"/>
                <w:b/>
                <w:sz w:val="24"/>
                <w:szCs w:val="24"/>
              </w:rPr>
            </w:pPr>
          </w:p>
          <w:p w14:paraId="14BAB3BE" w14:textId="77777777" w:rsidR="00EA2A7D" w:rsidRPr="0085281B" w:rsidRDefault="00EA2A7D" w:rsidP="00EA2A7D">
            <w:pPr>
              <w:rPr>
                <w:rFonts w:ascii="Arial" w:hAnsi="Arial" w:cs="Arial"/>
                <w:b/>
                <w:bCs/>
                <w:sz w:val="24"/>
                <w:szCs w:val="24"/>
              </w:rPr>
            </w:pPr>
            <w:r w:rsidRPr="0085281B">
              <w:rPr>
                <w:rFonts w:ascii="Arial" w:hAnsi="Arial" w:cs="Arial"/>
                <w:b/>
                <w:bCs/>
                <w:sz w:val="24"/>
                <w:szCs w:val="24"/>
              </w:rPr>
              <w:t>Join Zoom Meeting</w:t>
            </w:r>
          </w:p>
          <w:p w14:paraId="598E4961" w14:textId="77777777" w:rsidR="00EA2A7D" w:rsidRPr="0085281B" w:rsidRDefault="002B50C6" w:rsidP="00EA2A7D">
            <w:pPr>
              <w:rPr>
                <w:rFonts w:ascii="Arial" w:hAnsi="Arial" w:cs="Arial"/>
                <w:b/>
                <w:bCs/>
                <w:sz w:val="24"/>
                <w:szCs w:val="24"/>
              </w:rPr>
            </w:pPr>
            <w:hyperlink r:id="rId9" w:history="1">
              <w:r w:rsidR="00EA2A7D" w:rsidRPr="0085281B">
                <w:rPr>
                  <w:rStyle w:val="Hyperlink"/>
                  <w:rFonts w:ascii="Arial" w:hAnsi="Arial" w:cs="Arial"/>
                  <w:b/>
                  <w:bCs/>
                  <w:sz w:val="24"/>
                  <w:szCs w:val="24"/>
                </w:rPr>
                <w:t>https://tdsb-ca.zoom.us/j/93580949778?pwd=cFNOTkhZcERCdzdGZnBUaEs4VWR6Zz09</w:t>
              </w:r>
            </w:hyperlink>
          </w:p>
          <w:p w14:paraId="1459B152" w14:textId="0C2679C2" w:rsidR="00B14572" w:rsidRPr="0085281B" w:rsidRDefault="00B14572" w:rsidP="00B14572">
            <w:pPr>
              <w:pStyle w:val="ListParagraph"/>
              <w:ind w:left="360"/>
              <w:rPr>
                <w:rFonts w:ascii="Arial" w:hAnsi="Arial" w:cs="Arial"/>
                <w:sz w:val="24"/>
                <w:szCs w:val="24"/>
              </w:rPr>
            </w:pPr>
          </w:p>
        </w:tc>
        <w:tc>
          <w:tcPr>
            <w:tcW w:w="2570" w:type="dxa"/>
            <w:vAlign w:val="center"/>
          </w:tcPr>
          <w:p w14:paraId="4FF44CF6" w14:textId="77777777" w:rsidR="00792200" w:rsidRPr="00C750FA" w:rsidRDefault="00792200">
            <w:pPr>
              <w:rPr>
                <w:rFonts w:ascii="Arial" w:hAnsi="Arial" w:cs="Arial"/>
                <w:sz w:val="24"/>
                <w:szCs w:val="24"/>
              </w:rPr>
            </w:pPr>
          </w:p>
        </w:tc>
      </w:tr>
    </w:tbl>
    <w:p w14:paraId="74306C26" w14:textId="77777777" w:rsidR="0017526D" w:rsidRDefault="0017526D" w:rsidP="00FC26E0">
      <w:pPr>
        <w:spacing w:after="0" w:line="240" w:lineRule="auto"/>
        <w:rPr>
          <w:b/>
          <w:bCs/>
          <w:u w:val="single"/>
        </w:rPr>
      </w:pPr>
    </w:p>
    <w:p w14:paraId="60684375" w14:textId="77777777" w:rsidR="00C81CFF" w:rsidRDefault="00C81CFF" w:rsidP="00FC26E0">
      <w:pPr>
        <w:spacing w:after="0" w:line="240" w:lineRule="auto"/>
        <w:rPr>
          <w:rFonts w:ascii="Arial" w:hAnsi="Arial" w:cs="Arial"/>
          <w:b/>
          <w:bCs/>
          <w:u w:val="single"/>
        </w:rPr>
      </w:pPr>
    </w:p>
    <w:p w14:paraId="3619F454" w14:textId="4CDD49E2" w:rsidR="009446B3" w:rsidRPr="00C750FA" w:rsidRDefault="00202CE8" w:rsidP="00FC26E0">
      <w:pPr>
        <w:spacing w:after="0" w:line="240" w:lineRule="auto"/>
        <w:rPr>
          <w:rFonts w:ascii="Arial" w:hAnsi="Arial" w:cs="Arial"/>
          <w:b/>
          <w:bCs/>
          <w:u w:val="single"/>
        </w:rPr>
      </w:pPr>
      <w:r w:rsidRPr="00C750FA">
        <w:rPr>
          <w:rFonts w:ascii="Arial" w:hAnsi="Arial" w:cs="Arial"/>
          <w:b/>
          <w:bCs/>
          <w:u w:val="single"/>
        </w:rPr>
        <w:lastRenderedPageBreak/>
        <w:t xml:space="preserve">Acronyms </w:t>
      </w:r>
    </w:p>
    <w:p w14:paraId="3B4C157F" w14:textId="2FA3D06D" w:rsidR="00E4332D" w:rsidRPr="00C750FA" w:rsidRDefault="00202CE8" w:rsidP="00E4332D">
      <w:pPr>
        <w:spacing w:after="0" w:line="240" w:lineRule="auto"/>
        <w:rPr>
          <w:rFonts w:ascii="Arial" w:hAnsi="Arial" w:cs="Arial"/>
        </w:rPr>
      </w:pPr>
      <w:r w:rsidRPr="00C750FA">
        <w:rPr>
          <w:rFonts w:ascii="Arial" w:hAnsi="Arial" w:cs="Arial"/>
        </w:rPr>
        <w:t>PSI – Provincial School Initiative</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t xml:space="preserve">FOY – Focus </w:t>
      </w:r>
      <w:r w:rsidR="00F21B94" w:rsidRPr="00C750FA">
        <w:rPr>
          <w:rFonts w:ascii="Arial" w:hAnsi="Arial" w:cs="Arial"/>
        </w:rPr>
        <w:t>o</w:t>
      </w:r>
      <w:r w:rsidR="00E4332D" w:rsidRPr="00C750FA">
        <w:rPr>
          <w:rFonts w:ascii="Arial" w:hAnsi="Arial" w:cs="Arial"/>
        </w:rPr>
        <w:t>n Youth</w:t>
      </w:r>
    </w:p>
    <w:p w14:paraId="6D52CC1D" w14:textId="77777777" w:rsidR="00E4332D" w:rsidRPr="00C750FA" w:rsidRDefault="00202CE8" w:rsidP="00E4332D">
      <w:pPr>
        <w:spacing w:after="0" w:line="240" w:lineRule="auto"/>
        <w:rPr>
          <w:rFonts w:ascii="Arial" w:hAnsi="Arial" w:cs="Arial"/>
        </w:rPr>
      </w:pPr>
      <w:r w:rsidRPr="00C750FA">
        <w:rPr>
          <w:rFonts w:ascii="Arial" w:hAnsi="Arial" w:cs="Arial"/>
        </w:rPr>
        <w:t>LNSP – Local School Neighbourhood Program</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t>FBEC – Finance Board Enrolment Committee</w:t>
      </w:r>
    </w:p>
    <w:p w14:paraId="01A98DFD" w14:textId="7530EFA2" w:rsidR="00E4332D" w:rsidRPr="00C750FA" w:rsidRDefault="00C8505E" w:rsidP="00E4332D">
      <w:pPr>
        <w:spacing w:after="0" w:line="240" w:lineRule="auto"/>
        <w:rPr>
          <w:rFonts w:ascii="Arial" w:hAnsi="Arial" w:cs="Arial"/>
        </w:rPr>
      </w:pPr>
      <w:r w:rsidRPr="00C750FA">
        <w:rPr>
          <w:rFonts w:ascii="Arial" w:hAnsi="Arial" w:cs="Arial"/>
        </w:rPr>
        <w:t>PPF – Priority partnership funding</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C750FA">
        <w:rPr>
          <w:rFonts w:ascii="Arial" w:hAnsi="Arial" w:cs="Arial"/>
        </w:rPr>
        <w:tab/>
      </w:r>
      <w:r w:rsidR="00E4332D" w:rsidRPr="00C750FA">
        <w:rPr>
          <w:rFonts w:ascii="Arial" w:hAnsi="Arial" w:cs="Arial"/>
        </w:rPr>
        <w:t>GSN – Grant for Student Needs</w:t>
      </w:r>
    </w:p>
    <w:p w14:paraId="5473E082" w14:textId="5FCC5DAF" w:rsidR="00F54C5B" w:rsidRPr="00C750FA" w:rsidRDefault="00F54C5B" w:rsidP="00E4332D">
      <w:pPr>
        <w:spacing w:after="0" w:line="240" w:lineRule="auto"/>
        <w:rPr>
          <w:rFonts w:ascii="Arial" w:hAnsi="Arial" w:cs="Arial"/>
        </w:rPr>
      </w:pPr>
      <w:r w:rsidRPr="00C750FA">
        <w:rPr>
          <w:rFonts w:ascii="Arial" w:hAnsi="Arial" w:cs="Arial"/>
        </w:rPr>
        <w:t>PPC – Planning and Priority Committee</w:t>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t>PSSC – Program School Services Committee</w:t>
      </w:r>
    </w:p>
    <w:sectPr w:rsidR="00F54C5B" w:rsidRPr="00C750FA" w:rsidSect="00B9094F">
      <w:footerReference w:type="default" r:id="rId10"/>
      <w:pgSz w:w="15840" w:h="12240" w:orient="landscape" w:code="1"/>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13E6" w14:textId="77777777" w:rsidR="002B50C6" w:rsidRDefault="002B50C6" w:rsidP="00267B67">
      <w:pPr>
        <w:spacing w:after="0" w:line="240" w:lineRule="auto"/>
      </w:pPr>
      <w:r>
        <w:separator/>
      </w:r>
    </w:p>
  </w:endnote>
  <w:endnote w:type="continuationSeparator" w:id="0">
    <w:p w14:paraId="1B173475" w14:textId="77777777" w:rsidR="002B50C6" w:rsidRDefault="002B50C6"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065916"/>
      <w:docPartObj>
        <w:docPartGallery w:val="Page Numbers (Bottom of Page)"/>
        <w:docPartUnique/>
      </w:docPartObj>
    </w:sdtPr>
    <w:sdtEndPr>
      <w:rPr>
        <w:noProof/>
      </w:rPr>
    </w:sdtEndPr>
    <w:sdtContent>
      <w:p w14:paraId="5F3F066F" w14:textId="77777777" w:rsidR="000D44CE" w:rsidRDefault="000D44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FE6B568" w14:textId="77777777" w:rsidR="000D44CE" w:rsidRDefault="000D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F507D" w14:textId="77777777" w:rsidR="002B50C6" w:rsidRDefault="002B50C6" w:rsidP="00267B67">
      <w:pPr>
        <w:spacing w:after="0" w:line="240" w:lineRule="auto"/>
      </w:pPr>
      <w:r>
        <w:separator/>
      </w:r>
    </w:p>
  </w:footnote>
  <w:footnote w:type="continuationSeparator" w:id="0">
    <w:p w14:paraId="5100ABB6" w14:textId="77777777" w:rsidR="002B50C6" w:rsidRDefault="002B50C6"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6967"/>
    <w:multiLevelType w:val="hybridMultilevel"/>
    <w:tmpl w:val="7CE863AE"/>
    <w:lvl w:ilvl="0" w:tplc="BD2CE616">
      <w:start w:val="1"/>
      <w:numFmt w:val="bullet"/>
      <w:lvlText w:val=""/>
      <w:lvlJc w:val="left"/>
      <w:pPr>
        <w:ind w:left="720" w:hanging="360"/>
      </w:pPr>
      <w:rPr>
        <w:rFonts w:ascii="Symbol" w:hAnsi="Symbol" w:hint="default"/>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F62366"/>
    <w:multiLevelType w:val="singleLevel"/>
    <w:tmpl w:val="50E6F930"/>
    <w:lvl w:ilvl="0">
      <w:start w:val="1"/>
      <w:numFmt w:val="bullet"/>
      <w:pStyle w:val="aaBullSquat"/>
      <w:lvlText w:val=""/>
      <w:lvlJc w:val="left"/>
      <w:pPr>
        <w:tabs>
          <w:tab w:val="num" w:pos="360"/>
        </w:tabs>
        <w:ind w:left="360" w:hanging="360"/>
      </w:pPr>
      <w:rPr>
        <w:rFonts w:ascii="Symbol" w:hAnsi="Symbol" w:hint="default"/>
        <w:sz w:val="18"/>
      </w:rPr>
    </w:lvl>
  </w:abstractNum>
  <w:abstractNum w:abstractNumId="2" w15:restartNumberingAfterBreak="0">
    <w:nsid w:val="2F6C0C77"/>
    <w:multiLevelType w:val="hybridMultilevel"/>
    <w:tmpl w:val="B6160546"/>
    <w:lvl w:ilvl="0" w:tplc="26D4135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E071C6"/>
    <w:multiLevelType w:val="hybridMultilevel"/>
    <w:tmpl w:val="D242DCB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090533A"/>
    <w:multiLevelType w:val="hybridMultilevel"/>
    <w:tmpl w:val="315AB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B0D2E61"/>
    <w:multiLevelType w:val="hybridMultilevel"/>
    <w:tmpl w:val="F8DA8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8C7FCC"/>
    <w:multiLevelType w:val="hybridMultilevel"/>
    <w:tmpl w:val="79BEDA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ACD5484"/>
    <w:multiLevelType w:val="hybridMultilevel"/>
    <w:tmpl w:val="8BB04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ED5D62"/>
    <w:multiLevelType w:val="hybridMultilevel"/>
    <w:tmpl w:val="64021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4C279F"/>
    <w:multiLevelType w:val="hybridMultilevel"/>
    <w:tmpl w:val="5790AB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4DE1900"/>
    <w:multiLevelType w:val="hybridMultilevel"/>
    <w:tmpl w:val="9D7E5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985147"/>
    <w:multiLevelType w:val="hybridMultilevel"/>
    <w:tmpl w:val="8EBC6F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ECB2D99"/>
    <w:multiLevelType w:val="hybridMultilevel"/>
    <w:tmpl w:val="166EEA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4F65104"/>
    <w:multiLevelType w:val="hybridMultilevel"/>
    <w:tmpl w:val="B662595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71113B9"/>
    <w:multiLevelType w:val="multilevel"/>
    <w:tmpl w:val="BABAE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126988"/>
    <w:multiLevelType w:val="hybridMultilevel"/>
    <w:tmpl w:val="C1904C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7A40293F"/>
    <w:multiLevelType w:val="hybridMultilevel"/>
    <w:tmpl w:val="465A78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12"/>
  </w:num>
  <w:num w:numId="4">
    <w:abstractNumId w:val="5"/>
  </w:num>
  <w:num w:numId="5">
    <w:abstractNumId w:val="0"/>
  </w:num>
  <w:num w:numId="6">
    <w:abstractNumId w:val="8"/>
  </w:num>
  <w:num w:numId="7">
    <w:abstractNumId w:val="9"/>
  </w:num>
  <w:num w:numId="8">
    <w:abstractNumId w:val="2"/>
  </w:num>
  <w:num w:numId="9">
    <w:abstractNumId w:val="6"/>
  </w:num>
  <w:num w:numId="10">
    <w:abstractNumId w:val="4"/>
  </w:num>
  <w:num w:numId="11">
    <w:abstractNumId w:val="11"/>
  </w:num>
  <w:num w:numId="12">
    <w:abstractNumId w:val="7"/>
  </w:num>
  <w:num w:numId="13">
    <w:abstractNumId w:val="17"/>
  </w:num>
  <w:num w:numId="14">
    <w:abstractNumId w:val="16"/>
  </w:num>
  <w:num w:numId="15">
    <w:abstractNumId w:val="13"/>
  </w:num>
  <w:num w:numId="16">
    <w:abstractNumId w:val="1"/>
  </w:num>
  <w:num w:numId="17">
    <w:abstractNumId w:val="14"/>
  </w:num>
  <w:num w:numId="1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06F55"/>
    <w:rsid w:val="00014613"/>
    <w:rsid w:val="00015B36"/>
    <w:rsid w:val="00016528"/>
    <w:rsid w:val="0002006D"/>
    <w:rsid w:val="00022CB1"/>
    <w:rsid w:val="000253D8"/>
    <w:rsid w:val="00030D70"/>
    <w:rsid w:val="00033C2E"/>
    <w:rsid w:val="00034165"/>
    <w:rsid w:val="00034767"/>
    <w:rsid w:val="0003513E"/>
    <w:rsid w:val="00040BD5"/>
    <w:rsid w:val="00043141"/>
    <w:rsid w:val="0004548B"/>
    <w:rsid w:val="00045D3D"/>
    <w:rsid w:val="00047409"/>
    <w:rsid w:val="00050BCA"/>
    <w:rsid w:val="0005188D"/>
    <w:rsid w:val="00051AA9"/>
    <w:rsid w:val="00052022"/>
    <w:rsid w:val="000537EA"/>
    <w:rsid w:val="000539D4"/>
    <w:rsid w:val="00053F7A"/>
    <w:rsid w:val="0005444A"/>
    <w:rsid w:val="000547FE"/>
    <w:rsid w:val="00055DC8"/>
    <w:rsid w:val="00060A1B"/>
    <w:rsid w:val="00061569"/>
    <w:rsid w:val="0006327B"/>
    <w:rsid w:val="00066238"/>
    <w:rsid w:val="00066492"/>
    <w:rsid w:val="00066E23"/>
    <w:rsid w:val="00067318"/>
    <w:rsid w:val="000709BF"/>
    <w:rsid w:val="00071D2B"/>
    <w:rsid w:val="000720BA"/>
    <w:rsid w:val="00073722"/>
    <w:rsid w:val="00073A6C"/>
    <w:rsid w:val="000758F8"/>
    <w:rsid w:val="00075BC4"/>
    <w:rsid w:val="00077D3B"/>
    <w:rsid w:val="000800F9"/>
    <w:rsid w:val="0008786B"/>
    <w:rsid w:val="00087D1B"/>
    <w:rsid w:val="00087E07"/>
    <w:rsid w:val="00090344"/>
    <w:rsid w:val="00091E8B"/>
    <w:rsid w:val="00092ED4"/>
    <w:rsid w:val="00096059"/>
    <w:rsid w:val="000964AB"/>
    <w:rsid w:val="00096C94"/>
    <w:rsid w:val="000A2EEA"/>
    <w:rsid w:val="000A549A"/>
    <w:rsid w:val="000A56A9"/>
    <w:rsid w:val="000A6D2E"/>
    <w:rsid w:val="000A6F96"/>
    <w:rsid w:val="000A7093"/>
    <w:rsid w:val="000A7E61"/>
    <w:rsid w:val="000B05AB"/>
    <w:rsid w:val="000B11D6"/>
    <w:rsid w:val="000B678F"/>
    <w:rsid w:val="000B6C5D"/>
    <w:rsid w:val="000C12EC"/>
    <w:rsid w:val="000C1A19"/>
    <w:rsid w:val="000C27C7"/>
    <w:rsid w:val="000C3177"/>
    <w:rsid w:val="000C4206"/>
    <w:rsid w:val="000C5F4A"/>
    <w:rsid w:val="000C6F19"/>
    <w:rsid w:val="000D06C7"/>
    <w:rsid w:val="000D0DE7"/>
    <w:rsid w:val="000D2244"/>
    <w:rsid w:val="000D30D9"/>
    <w:rsid w:val="000D44CE"/>
    <w:rsid w:val="000D6293"/>
    <w:rsid w:val="000E01E3"/>
    <w:rsid w:val="000E10D5"/>
    <w:rsid w:val="000E2BAE"/>
    <w:rsid w:val="000E5FA0"/>
    <w:rsid w:val="000E6597"/>
    <w:rsid w:val="000E7072"/>
    <w:rsid w:val="000F5E39"/>
    <w:rsid w:val="000F64CC"/>
    <w:rsid w:val="000F70DE"/>
    <w:rsid w:val="0010002A"/>
    <w:rsid w:val="00101C95"/>
    <w:rsid w:val="00103E22"/>
    <w:rsid w:val="00104A8A"/>
    <w:rsid w:val="00106670"/>
    <w:rsid w:val="001074F6"/>
    <w:rsid w:val="00107DB6"/>
    <w:rsid w:val="00112E87"/>
    <w:rsid w:val="001134F6"/>
    <w:rsid w:val="0011723C"/>
    <w:rsid w:val="0012020C"/>
    <w:rsid w:val="00122F56"/>
    <w:rsid w:val="001251C1"/>
    <w:rsid w:val="00131CCD"/>
    <w:rsid w:val="00134617"/>
    <w:rsid w:val="001349C9"/>
    <w:rsid w:val="00134C1E"/>
    <w:rsid w:val="001356F0"/>
    <w:rsid w:val="001358B3"/>
    <w:rsid w:val="00137F1E"/>
    <w:rsid w:val="001404D1"/>
    <w:rsid w:val="00141A05"/>
    <w:rsid w:val="0014247B"/>
    <w:rsid w:val="00144942"/>
    <w:rsid w:val="001536EA"/>
    <w:rsid w:val="0015724C"/>
    <w:rsid w:val="001578A9"/>
    <w:rsid w:val="00161A77"/>
    <w:rsid w:val="00162CD4"/>
    <w:rsid w:val="001649F9"/>
    <w:rsid w:val="00167407"/>
    <w:rsid w:val="001675FE"/>
    <w:rsid w:val="00170FBD"/>
    <w:rsid w:val="00170FE1"/>
    <w:rsid w:val="001718C5"/>
    <w:rsid w:val="00171A49"/>
    <w:rsid w:val="0017398B"/>
    <w:rsid w:val="00174F23"/>
    <w:rsid w:val="0017526D"/>
    <w:rsid w:val="00175BE2"/>
    <w:rsid w:val="00177D2C"/>
    <w:rsid w:val="00180ADF"/>
    <w:rsid w:val="001836B6"/>
    <w:rsid w:val="0018653D"/>
    <w:rsid w:val="00191BB1"/>
    <w:rsid w:val="00193E01"/>
    <w:rsid w:val="001952C2"/>
    <w:rsid w:val="00195669"/>
    <w:rsid w:val="001A05C1"/>
    <w:rsid w:val="001A06C7"/>
    <w:rsid w:val="001A1914"/>
    <w:rsid w:val="001A1FA6"/>
    <w:rsid w:val="001A27F4"/>
    <w:rsid w:val="001A2A3E"/>
    <w:rsid w:val="001A36B6"/>
    <w:rsid w:val="001A3FD0"/>
    <w:rsid w:val="001A597B"/>
    <w:rsid w:val="001A7D91"/>
    <w:rsid w:val="001A7E42"/>
    <w:rsid w:val="001B22D3"/>
    <w:rsid w:val="001B310B"/>
    <w:rsid w:val="001B358F"/>
    <w:rsid w:val="001C11CE"/>
    <w:rsid w:val="001C157F"/>
    <w:rsid w:val="001C1FCC"/>
    <w:rsid w:val="001C3275"/>
    <w:rsid w:val="001D0361"/>
    <w:rsid w:val="001D0450"/>
    <w:rsid w:val="001D2F92"/>
    <w:rsid w:val="001D3E85"/>
    <w:rsid w:val="001D402B"/>
    <w:rsid w:val="001D61B3"/>
    <w:rsid w:val="001E131C"/>
    <w:rsid w:val="001E2D1C"/>
    <w:rsid w:val="001E3C84"/>
    <w:rsid w:val="001E5CF8"/>
    <w:rsid w:val="001E6EDF"/>
    <w:rsid w:val="001E6F0C"/>
    <w:rsid w:val="001F0011"/>
    <w:rsid w:val="001F29AA"/>
    <w:rsid w:val="001F34E7"/>
    <w:rsid w:val="001F60A4"/>
    <w:rsid w:val="00202C1F"/>
    <w:rsid w:val="00202CE8"/>
    <w:rsid w:val="00203AA5"/>
    <w:rsid w:val="00205E73"/>
    <w:rsid w:val="002072E0"/>
    <w:rsid w:val="0021184C"/>
    <w:rsid w:val="002132DC"/>
    <w:rsid w:val="00213B82"/>
    <w:rsid w:val="00217F31"/>
    <w:rsid w:val="00223302"/>
    <w:rsid w:val="00225066"/>
    <w:rsid w:val="002270F3"/>
    <w:rsid w:val="00227DA4"/>
    <w:rsid w:val="0023047E"/>
    <w:rsid w:val="00231637"/>
    <w:rsid w:val="00231695"/>
    <w:rsid w:val="00232493"/>
    <w:rsid w:val="00232E2E"/>
    <w:rsid w:val="00235685"/>
    <w:rsid w:val="00235A54"/>
    <w:rsid w:val="002408F4"/>
    <w:rsid w:val="00242F90"/>
    <w:rsid w:val="0024661D"/>
    <w:rsid w:val="00246E4B"/>
    <w:rsid w:val="00251729"/>
    <w:rsid w:val="00256D78"/>
    <w:rsid w:val="002605C3"/>
    <w:rsid w:val="00260C7D"/>
    <w:rsid w:val="002623F9"/>
    <w:rsid w:val="0026314A"/>
    <w:rsid w:val="00264DD3"/>
    <w:rsid w:val="00265236"/>
    <w:rsid w:val="002673B8"/>
    <w:rsid w:val="00267B67"/>
    <w:rsid w:val="002708FB"/>
    <w:rsid w:val="00273D91"/>
    <w:rsid w:val="00276008"/>
    <w:rsid w:val="002811F4"/>
    <w:rsid w:val="00281421"/>
    <w:rsid w:val="00281EE2"/>
    <w:rsid w:val="00282CE2"/>
    <w:rsid w:val="00297B1C"/>
    <w:rsid w:val="002A2723"/>
    <w:rsid w:val="002A4E20"/>
    <w:rsid w:val="002A63EB"/>
    <w:rsid w:val="002B2531"/>
    <w:rsid w:val="002B25A2"/>
    <w:rsid w:val="002B2A40"/>
    <w:rsid w:val="002B50C6"/>
    <w:rsid w:val="002C1452"/>
    <w:rsid w:val="002C1C96"/>
    <w:rsid w:val="002C443F"/>
    <w:rsid w:val="002D208F"/>
    <w:rsid w:val="002D7E13"/>
    <w:rsid w:val="002E1777"/>
    <w:rsid w:val="002E476B"/>
    <w:rsid w:val="002E4C3B"/>
    <w:rsid w:val="002E751E"/>
    <w:rsid w:val="002F2497"/>
    <w:rsid w:val="002F2513"/>
    <w:rsid w:val="002F2A94"/>
    <w:rsid w:val="002F3A2B"/>
    <w:rsid w:val="0030075B"/>
    <w:rsid w:val="003008E0"/>
    <w:rsid w:val="00301314"/>
    <w:rsid w:val="003055C4"/>
    <w:rsid w:val="003067B1"/>
    <w:rsid w:val="00306C8B"/>
    <w:rsid w:val="00311409"/>
    <w:rsid w:val="00312665"/>
    <w:rsid w:val="00313FC2"/>
    <w:rsid w:val="00316AE2"/>
    <w:rsid w:val="00316DCE"/>
    <w:rsid w:val="0031781E"/>
    <w:rsid w:val="00320301"/>
    <w:rsid w:val="003207D2"/>
    <w:rsid w:val="00320F99"/>
    <w:rsid w:val="0032110D"/>
    <w:rsid w:val="00321D9A"/>
    <w:rsid w:val="00321E14"/>
    <w:rsid w:val="00323849"/>
    <w:rsid w:val="00323EB0"/>
    <w:rsid w:val="00330AB1"/>
    <w:rsid w:val="00330D6D"/>
    <w:rsid w:val="0033647F"/>
    <w:rsid w:val="00337E51"/>
    <w:rsid w:val="0034381D"/>
    <w:rsid w:val="00344292"/>
    <w:rsid w:val="0034489C"/>
    <w:rsid w:val="00344FC2"/>
    <w:rsid w:val="00345C30"/>
    <w:rsid w:val="00350413"/>
    <w:rsid w:val="00350E12"/>
    <w:rsid w:val="00350F41"/>
    <w:rsid w:val="003525C2"/>
    <w:rsid w:val="0035323C"/>
    <w:rsid w:val="003546AD"/>
    <w:rsid w:val="00355DF9"/>
    <w:rsid w:val="00356DC0"/>
    <w:rsid w:val="003616DF"/>
    <w:rsid w:val="00361F50"/>
    <w:rsid w:val="00364C61"/>
    <w:rsid w:val="003700DE"/>
    <w:rsid w:val="0037019E"/>
    <w:rsid w:val="003702C7"/>
    <w:rsid w:val="003723DA"/>
    <w:rsid w:val="00374072"/>
    <w:rsid w:val="00375229"/>
    <w:rsid w:val="00381DBA"/>
    <w:rsid w:val="00384059"/>
    <w:rsid w:val="00384BD6"/>
    <w:rsid w:val="00386A60"/>
    <w:rsid w:val="00386DDB"/>
    <w:rsid w:val="00387A5D"/>
    <w:rsid w:val="003906A2"/>
    <w:rsid w:val="00391011"/>
    <w:rsid w:val="00393602"/>
    <w:rsid w:val="00395398"/>
    <w:rsid w:val="003967EB"/>
    <w:rsid w:val="00396A56"/>
    <w:rsid w:val="003A1A09"/>
    <w:rsid w:val="003B1629"/>
    <w:rsid w:val="003B2940"/>
    <w:rsid w:val="003B3074"/>
    <w:rsid w:val="003B351B"/>
    <w:rsid w:val="003B4A71"/>
    <w:rsid w:val="003B565A"/>
    <w:rsid w:val="003B5C0F"/>
    <w:rsid w:val="003B71E8"/>
    <w:rsid w:val="003C221A"/>
    <w:rsid w:val="003C3C12"/>
    <w:rsid w:val="003C3D5F"/>
    <w:rsid w:val="003C4DAE"/>
    <w:rsid w:val="003C5ECE"/>
    <w:rsid w:val="003C6C83"/>
    <w:rsid w:val="003D24D6"/>
    <w:rsid w:val="003D37E9"/>
    <w:rsid w:val="003D4524"/>
    <w:rsid w:val="003D6414"/>
    <w:rsid w:val="003E34A5"/>
    <w:rsid w:val="003F0267"/>
    <w:rsid w:val="003F41B3"/>
    <w:rsid w:val="003F5498"/>
    <w:rsid w:val="003F706E"/>
    <w:rsid w:val="003F7BD7"/>
    <w:rsid w:val="004000F3"/>
    <w:rsid w:val="00405569"/>
    <w:rsid w:val="0041040C"/>
    <w:rsid w:val="004109B4"/>
    <w:rsid w:val="00421010"/>
    <w:rsid w:val="00422E95"/>
    <w:rsid w:val="00424294"/>
    <w:rsid w:val="00425140"/>
    <w:rsid w:val="004251ED"/>
    <w:rsid w:val="00425CCB"/>
    <w:rsid w:val="00425E6B"/>
    <w:rsid w:val="00427A9D"/>
    <w:rsid w:val="00431C08"/>
    <w:rsid w:val="0043249B"/>
    <w:rsid w:val="00432530"/>
    <w:rsid w:val="004329C4"/>
    <w:rsid w:val="004375C6"/>
    <w:rsid w:val="00445EF1"/>
    <w:rsid w:val="0045293F"/>
    <w:rsid w:val="004538CA"/>
    <w:rsid w:val="0045609A"/>
    <w:rsid w:val="00461609"/>
    <w:rsid w:val="00465420"/>
    <w:rsid w:val="00466228"/>
    <w:rsid w:val="004717A2"/>
    <w:rsid w:val="00471B6A"/>
    <w:rsid w:val="00473B5A"/>
    <w:rsid w:val="00475575"/>
    <w:rsid w:val="0047650B"/>
    <w:rsid w:val="00476589"/>
    <w:rsid w:val="00476C47"/>
    <w:rsid w:val="0048040C"/>
    <w:rsid w:val="004815A2"/>
    <w:rsid w:val="00486000"/>
    <w:rsid w:val="00486219"/>
    <w:rsid w:val="00486477"/>
    <w:rsid w:val="00487500"/>
    <w:rsid w:val="00487CEA"/>
    <w:rsid w:val="0049013B"/>
    <w:rsid w:val="00492B44"/>
    <w:rsid w:val="00493B55"/>
    <w:rsid w:val="00493DDC"/>
    <w:rsid w:val="004959FA"/>
    <w:rsid w:val="0049752C"/>
    <w:rsid w:val="00497CB3"/>
    <w:rsid w:val="004A304E"/>
    <w:rsid w:val="004A3ABA"/>
    <w:rsid w:val="004A7BD7"/>
    <w:rsid w:val="004B2357"/>
    <w:rsid w:val="004B5AF7"/>
    <w:rsid w:val="004C1E79"/>
    <w:rsid w:val="004C38E5"/>
    <w:rsid w:val="004C5775"/>
    <w:rsid w:val="004C5ADC"/>
    <w:rsid w:val="004C6BC4"/>
    <w:rsid w:val="004C766D"/>
    <w:rsid w:val="004D1C1A"/>
    <w:rsid w:val="004D27D2"/>
    <w:rsid w:val="004D2E60"/>
    <w:rsid w:val="004D50AB"/>
    <w:rsid w:val="004D5472"/>
    <w:rsid w:val="004D566A"/>
    <w:rsid w:val="004D5F49"/>
    <w:rsid w:val="004D6435"/>
    <w:rsid w:val="004D726A"/>
    <w:rsid w:val="004E03C3"/>
    <w:rsid w:val="004E250E"/>
    <w:rsid w:val="004E4571"/>
    <w:rsid w:val="004E4AEA"/>
    <w:rsid w:val="004E4E32"/>
    <w:rsid w:val="004E5664"/>
    <w:rsid w:val="004E6FDB"/>
    <w:rsid w:val="004F0D29"/>
    <w:rsid w:val="004F1122"/>
    <w:rsid w:val="004F2194"/>
    <w:rsid w:val="004F4818"/>
    <w:rsid w:val="004F4DB0"/>
    <w:rsid w:val="004F6C77"/>
    <w:rsid w:val="004F745F"/>
    <w:rsid w:val="004F79E2"/>
    <w:rsid w:val="005013E3"/>
    <w:rsid w:val="00503911"/>
    <w:rsid w:val="00505816"/>
    <w:rsid w:val="0050628E"/>
    <w:rsid w:val="005079F5"/>
    <w:rsid w:val="005119F9"/>
    <w:rsid w:val="0051784B"/>
    <w:rsid w:val="00517E14"/>
    <w:rsid w:val="005214BB"/>
    <w:rsid w:val="0052433C"/>
    <w:rsid w:val="00527787"/>
    <w:rsid w:val="00530F52"/>
    <w:rsid w:val="00531D4A"/>
    <w:rsid w:val="005336A8"/>
    <w:rsid w:val="005341F7"/>
    <w:rsid w:val="005345D0"/>
    <w:rsid w:val="00535C39"/>
    <w:rsid w:val="005378F2"/>
    <w:rsid w:val="005405DB"/>
    <w:rsid w:val="00540662"/>
    <w:rsid w:val="00543FCD"/>
    <w:rsid w:val="00545F1C"/>
    <w:rsid w:val="00550C0C"/>
    <w:rsid w:val="0055456D"/>
    <w:rsid w:val="00561A0A"/>
    <w:rsid w:val="005621E3"/>
    <w:rsid w:val="00563E72"/>
    <w:rsid w:val="00564E88"/>
    <w:rsid w:val="00565DE7"/>
    <w:rsid w:val="0056686B"/>
    <w:rsid w:val="00566D35"/>
    <w:rsid w:val="00572727"/>
    <w:rsid w:val="00572ACC"/>
    <w:rsid w:val="00572DDC"/>
    <w:rsid w:val="00574DE2"/>
    <w:rsid w:val="00574E4C"/>
    <w:rsid w:val="005752D8"/>
    <w:rsid w:val="0057705D"/>
    <w:rsid w:val="005810A6"/>
    <w:rsid w:val="0058258F"/>
    <w:rsid w:val="00586EE3"/>
    <w:rsid w:val="00591044"/>
    <w:rsid w:val="005917F6"/>
    <w:rsid w:val="00594044"/>
    <w:rsid w:val="00594777"/>
    <w:rsid w:val="005965DB"/>
    <w:rsid w:val="005A01A7"/>
    <w:rsid w:val="005A09B2"/>
    <w:rsid w:val="005A1494"/>
    <w:rsid w:val="005A1CFB"/>
    <w:rsid w:val="005B08FB"/>
    <w:rsid w:val="005B2CD4"/>
    <w:rsid w:val="005B4178"/>
    <w:rsid w:val="005B4456"/>
    <w:rsid w:val="005B5161"/>
    <w:rsid w:val="005B6622"/>
    <w:rsid w:val="005B6953"/>
    <w:rsid w:val="005B6ADF"/>
    <w:rsid w:val="005B6C95"/>
    <w:rsid w:val="005C20C7"/>
    <w:rsid w:val="005C3CAC"/>
    <w:rsid w:val="005C3CC9"/>
    <w:rsid w:val="005C4546"/>
    <w:rsid w:val="005C4D5C"/>
    <w:rsid w:val="005C4F31"/>
    <w:rsid w:val="005C7EDD"/>
    <w:rsid w:val="005D3523"/>
    <w:rsid w:val="005D4113"/>
    <w:rsid w:val="005D6A70"/>
    <w:rsid w:val="005E08F2"/>
    <w:rsid w:val="005E2338"/>
    <w:rsid w:val="005E462B"/>
    <w:rsid w:val="005E4A98"/>
    <w:rsid w:val="005E537D"/>
    <w:rsid w:val="005E5B0D"/>
    <w:rsid w:val="005E623E"/>
    <w:rsid w:val="005F27A3"/>
    <w:rsid w:val="005F433C"/>
    <w:rsid w:val="005F5CBA"/>
    <w:rsid w:val="005F6498"/>
    <w:rsid w:val="005F67AA"/>
    <w:rsid w:val="00601732"/>
    <w:rsid w:val="00603F40"/>
    <w:rsid w:val="0060434A"/>
    <w:rsid w:val="00606124"/>
    <w:rsid w:val="00607C9B"/>
    <w:rsid w:val="0061269A"/>
    <w:rsid w:val="00612A9D"/>
    <w:rsid w:val="006154C3"/>
    <w:rsid w:val="006168D2"/>
    <w:rsid w:val="00621890"/>
    <w:rsid w:val="0062267F"/>
    <w:rsid w:val="00623776"/>
    <w:rsid w:val="00624AB3"/>
    <w:rsid w:val="00624FFB"/>
    <w:rsid w:val="006256A1"/>
    <w:rsid w:val="006271A8"/>
    <w:rsid w:val="0062743E"/>
    <w:rsid w:val="0062750D"/>
    <w:rsid w:val="00630DBC"/>
    <w:rsid w:val="00631774"/>
    <w:rsid w:val="00631E7F"/>
    <w:rsid w:val="00633F11"/>
    <w:rsid w:val="00634D50"/>
    <w:rsid w:val="00636AA7"/>
    <w:rsid w:val="0064421A"/>
    <w:rsid w:val="0064508F"/>
    <w:rsid w:val="006462DB"/>
    <w:rsid w:val="006518C3"/>
    <w:rsid w:val="00652D74"/>
    <w:rsid w:val="0065347F"/>
    <w:rsid w:val="00657232"/>
    <w:rsid w:val="006600C1"/>
    <w:rsid w:val="00664592"/>
    <w:rsid w:val="0066621D"/>
    <w:rsid w:val="00666948"/>
    <w:rsid w:val="00667052"/>
    <w:rsid w:val="006705DA"/>
    <w:rsid w:val="006719E1"/>
    <w:rsid w:val="0067341E"/>
    <w:rsid w:val="00674CD2"/>
    <w:rsid w:val="0068030B"/>
    <w:rsid w:val="00681168"/>
    <w:rsid w:val="00683183"/>
    <w:rsid w:val="006841E2"/>
    <w:rsid w:val="00685064"/>
    <w:rsid w:val="006857D0"/>
    <w:rsid w:val="006869B0"/>
    <w:rsid w:val="006875FC"/>
    <w:rsid w:val="006879B0"/>
    <w:rsid w:val="006901D3"/>
    <w:rsid w:val="00691B7E"/>
    <w:rsid w:val="00692514"/>
    <w:rsid w:val="00693E8F"/>
    <w:rsid w:val="00695AA5"/>
    <w:rsid w:val="00697486"/>
    <w:rsid w:val="006A0BCC"/>
    <w:rsid w:val="006A0C60"/>
    <w:rsid w:val="006A3AFD"/>
    <w:rsid w:val="006A47D5"/>
    <w:rsid w:val="006A6DF3"/>
    <w:rsid w:val="006A7B07"/>
    <w:rsid w:val="006B3B42"/>
    <w:rsid w:val="006B44DE"/>
    <w:rsid w:val="006B4F1D"/>
    <w:rsid w:val="006B63EE"/>
    <w:rsid w:val="006C0162"/>
    <w:rsid w:val="006C0AA7"/>
    <w:rsid w:val="006C25C8"/>
    <w:rsid w:val="006C3004"/>
    <w:rsid w:val="006C6FB0"/>
    <w:rsid w:val="006C7915"/>
    <w:rsid w:val="006C7BBA"/>
    <w:rsid w:val="006D1010"/>
    <w:rsid w:val="006D1B7A"/>
    <w:rsid w:val="006D22A8"/>
    <w:rsid w:val="006D263A"/>
    <w:rsid w:val="006D2AAA"/>
    <w:rsid w:val="006D3ABB"/>
    <w:rsid w:val="006D48FC"/>
    <w:rsid w:val="006D772B"/>
    <w:rsid w:val="006E0568"/>
    <w:rsid w:val="006E156D"/>
    <w:rsid w:val="006E1FA8"/>
    <w:rsid w:val="006E277F"/>
    <w:rsid w:val="006E37D7"/>
    <w:rsid w:val="006E3AC5"/>
    <w:rsid w:val="006F22EE"/>
    <w:rsid w:val="006F3C35"/>
    <w:rsid w:val="00702E5A"/>
    <w:rsid w:val="0070385E"/>
    <w:rsid w:val="00705E44"/>
    <w:rsid w:val="0070681A"/>
    <w:rsid w:val="00707CFA"/>
    <w:rsid w:val="00710967"/>
    <w:rsid w:val="0071136B"/>
    <w:rsid w:val="00720F27"/>
    <w:rsid w:val="00725B54"/>
    <w:rsid w:val="0073119E"/>
    <w:rsid w:val="007350DF"/>
    <w:rsid w:val="00745EA7"/>
    <w:rsid w:val="00750B75"/>
    <w:rsid w:val="0075223C"/>
    <w:rsid w:val="00753D89"/>
    <w:rsid w:val="00755768"/>
    <w:rsid w:val="007567B7"/>
    <w:rsid w:val="00756DB6"/>
    <w:rsid w:val="00760E40"/>
    <w:rsid w:val="007630A0"/>
    <w:rsid w:val="00764A7A"/>
    <w:rsid w:val="00771072"/>
    <w:rsid w:val="00772C2A"/>
    <w:rsid w:val="00775F4C"/>
    <w:rsid w:val="00775FCF"/>
    <w:rsid w:val="00785438"/>
    <w:rsid w:val="00790D13"/>
    <w:rsid w:val="007921AC"/>
    <w:rsid w:val="00792200"/>
    <w:rsid w:val="0079286D"/>
    <w:rsid w:val="007934AE"/>
    <w:rsid w:val="007936DF"/>
    <w:rsid w:val="007945DA"/>
    <w:rsid w:val="007946E1"/>
    <w:rsid w:val="007966BA"/>
    <w:rsid w:val="00796BEA"/>
    <w:rsid w:val="007A44BC"/>
    <w:rsid w:val="007B5CF4"/>
    <w:rsid w:val="007B7F27"/>
    <w:rsid w:val="007C00AA"/>
    <w:rsid w:val="007C5285"/>
    <w:rsid w:val="007C6005"/>
    <w:rsid w:val="007C6852"/>
    <w:rsid w:val="007D080A"/>
    <w:rsid w:val="007D40F8"/>
    <w:rsid w:val="007D45C2"/>
    <w:rsid w:val="007D4AD7"/>
    <w:rsid w:val="007D7566"/>
    <w:rsid w:val="007D7B07"/>
    <w:rsid w:val="007D7F77"/>
    <w:rsid w:val="007E0835"/>
    <w:rsid w:val="007E0C37"/>
    <w:rsid w:val="007E1191"/>
    <w:rsid w:val="007E153E"/>
    <w:rsid w:val="007E3A89"/>
    <w:rsid w:val="007F06AF"/>
    <w:rsid w:val="007F06B0"/>
    <w:rsid w:val="007F6A71"/>
    <w:rsid w:val="007F7517"/>
    <w:rsid w:val="00800776"/>
    <w:rsid w:val="00804B45"/>
    <w:rsid w:val="00806A8C"/>
    <w:rsid w:val="00807D50"/>
    <w:rsid w:val="00807E26"/>
    <w:rsid w:val="00810976"/>
    <w:rsid w:val="0081554D"/>
    <w:rsid w:val="0081718B"/>
    <w:rsid w:val="00823FED"/>
    <w:rsid w:val="00825776"/>
    <w:rsid w:val="00827117"/>
    <w:rsid w:val="00827B7B"/>
    <w:rsid w:val="00827F70"/>
    <w:rsid w:val="00830DC0"/>
    <w:rsid w:val="00831275"/>
    <w:rsid w:val="00832873"/>
    <w:rsid w:val="008329E4"/>
    <w:rsid w:val="0083412C"/>
    <w:rsid w:val="0083663B"/>
    <w:rsid w:val="008367CF"/>
    <w:rsid w:val="00836D97"/>
    <w:rsid w:val="00837BF0"/>
    <w:rsid w:val="00837FED"/>
    <w:rsid w:val="00840E8D"/>
    <w:rsid w:val="00841BD5"/>
    <w:rsid w:val="00843AB9"/>
    <w:rsid w:val="00843BB2"/>
    <w:rsid w:val="008462B0"/>
    <w:rsid w:val="008500FC"/>
    <w:rsid w:val="0085281B"/>
    <w:rsid w:val="00854395"/>
    <w:rsid w:val="0085709E"/>
    <w:rsid w:val="0086115A"/>
    <w:rsid w:val="008648F9"/>
    <w:rsid w:val="00866CC0"/>
    <w:rsid w:val="00867468"/>
    <w:rsid w:val="00867ABA"/>
    <w:rsid w:val="00870AB8"/>
    <w:rsid w:val="00870ACB"/>
    <w:rsid w:val="00871ECC"/>
    <w:rsid w:val="00871FB8"/>
    <w:rsid w:val="008749A8"/>
    <w:rsid w:val="00874A49"/>
    <w:rsid w:val="00874CB5"/>
    <w:rsid w:val="00877F47"/>
    <w:rsid w:val="00880BC1"/>
    <w:rsid w:val="00880F0F"/>
    <w:rsid w:val="00882240"/>
    <w:rsid w:val="00882DFC"/>
    <w:rsid w:val="008837E5"/>
    <w:rsid w:val="0088778F"/>
    <w:rsid w:val="00887888"/>
    <w:rsid w:val="00887CBF"/>
    <w:rsid w:val="00890359"/>
    <w:rsid w:val="00890C33"/>
    <w:rsid w:val="008914EB"/>
    <w:rsid w:val="008970E4"/>
    <w:rsid w:val="008A27AF"/>
    <w:rsid w:val="008A356F"/>
    <w:rsid w:val="008A3F56"/>
    <w:rsid w:val="008A7CAF"/>
    <w:rsid w:val="008B0407"/>
    <w:rsid w:val="008B1F33"/>
    <w:rsid w:val="008B6145"/>
    <w:rsid w:val="008B6D84"/>
    <w:rsid w:val="008C0AC4"/>
    <w:rsid w:val="008C3832"/>
    <w:rsid w:val="008D00D3"/>
    <w:rsid w:val="008D273D"/>
    <w:rsid w:val="008D3AE8"/>
    <w:rsid w:val="008D5C9A"/>
    <w:rsid w:val="008D7810"/>
    <w:rsid w:val="008E0014"/>
    <w:rsid w:val="008E10FA"/>
    <w:rsid w:val="008E1369"/>
    <w:rsid w:val="008E2C98"/>
    <w:rsid w:val="008E477A"/>
    <w:rsid w:val="008E4FEB"/>
    <w:rsid w:val="008E7653"/>
    <w:rsid w:val="008F5B72"/>
    <w:rsid w:val="008F5F55"/>
    <w:rsid w:val="008F70FD"/>
    <w:rsid w:val="0090009F"/>
    <w:rsid w:val="009003F2"/>
    <w:rsid w:val="0090100C"/>
    <w:rsid w:val="0090121C"/>
    <w:rsid w:val="00903554"/>
    <w:rsid w:val="00903AC3"/>
    <w:rsid w:val="0090460E"/>
    <w:rsid w:val="00904C73"/>
    <w:rsid w:val="00906517"/>
    <w:rsid w:val="009122ED"/>
    <w:rsid w:val="00914B5F"/>
    <w:rsid w:val="00915A5B"/>
    <w:rsid w:val="00915B9F"/>
    <w:rsid w:val="00921443"/>
    <w:rsid w:val="009217B4"/>
    <w:rsid w:val="00922B46"/>
    <w:rsid w:val="00924166"/>
    <w:rsid w:val="00924A88"/>
    <w:rsid w:val="00925989"/>
    <w:rsid w:val="00926B42"/>
    <w:rsid w:val="00927EAE"/>
    <w:rsid w:val="0093024B"/>
    <w:rsid w:val="009302A0"/>
    <w:rsid w:val="0093067E"/>
    <w:rsid w:val="0093162A"/>
    <w:rsid w:val="0093313D"/>
    <w:rsid w:val="009349C0"/>
    <w:rsid w:val="00937CF3"/>
    <w:rsid w:val="00940D2C"/>
    <w:rsid w:val="00942050"/>
    <w:rsid w:val="009446B3"/>
    <w:rsid w:val="009467FF"/>
    <w:rsid w:val="0094694E"/>
    <w:rsid w:val="00950200"/>
    <w:rsid w:val="00953E5C"/>
    <w:rsid w:val="009541CC"/>
    <w:rsid w:val="00955D97"/>
    <w:rsid w:val="009573AB"/>
    <w:rsid w:val="009602CA"/>
    <w:rsid w:val="00960329"/>
    <w:rsid w:val="00961077"/>
    <w:rsid w:val="00961A85"/>
    <w:rsid w:val="009652C7"/>
    <w:rsid w:val="009660E1"/>
    <w:rsid w:val="00966F6B"/>
    <w:rsid w:val="00970262"/>
    <w:rsid w:val="009707E2"/>
    <w:rsid w:val="00970929"/>
    <w:rsid w:val="0097193C"/>
    <w:rsid w:val="00971B3D"/>
    <w:rsid w:val="009725E3"/>
    <w:rsid w:val="009726E2"/>
    <w:rsid w:val="00974639"/>
    <w:rsid w:val="0097608E"/>
    <w:rsid w:val="009778F2"/>
    <w:rsid w:val="0098034A"/>
    <w:rsid w:val="009840B9"/>
    <w:rsid w:val="009843E3"/>
    <w:rsid w:val="00985A76"/>
    <w:rsid w:val="0099734F"/>
    <w:rsid w:val="009A21BB"/>
    <w:rsid w:val="009A239B"/>
    <w:rsid w:val="009A42CB"/>
    <w:rsid w:val="009A45F2"/>
    <w:rsid w:val="009A6337"/>
    <w:rsid w:val="009A6B1A"/>
    <w:rsid w:val="009B03DF"/>
    <w:rsid w:val="009B0936"/>
    <w:rsid w:val="009B0BA6"/>
    <w:rsid w:val="009B16B2"/>
    <w:rsid w:val="009B1705"/>
    <w:rsid w:val="009B37D5"/>
    <w:rsid w:val="009B3BAA"/>
    <w:rsid w:val="009B4500"/>
    <w:rsid w:val="009B4C1B"/>
    <w:rsid w:val="009B5EF7"/>
    <w:rsid w:val="009C2496"/>
    <w:rsid w:val="009C436A"/>
    <w:rsid w:val="009C5DB7"/>
    <w:rsid w:val="009C6A7E"/>
    <w:rsid w:val="009C6E4A"/>
    <w:rsid w:val="009C7814"/>
    <w:rsid w:val="009D08D7"/>
    <w:rsid w:val="009D1567"/>
    <w:rsid w:val="009D18AF"/>
    <w:rsid w:val="009D4C70"/>
    <w:rsid w:val="009E0A2A"/>
    <w:rsid w:val="009E26D3"/>
    <w:rsid w:val="009E49C3"/>
    <w:rsid w:val="009E7735"/>
    <w:rsid w:val="009E77A6"/>
    <w:rsid w:val="009F1C5B"/>
    <w:rsid w:val="009F53BA"/>
    <w:rsid w:val="009F7D71"/>
    <w:rsid w:val="00A0171B"/>
    <w:rsid w:val="00A0286C"/>
    <w:rsid w:val="00A037D5"/>
    <w:rsid w:val="00A06A02"/>
    <w:rsid w:val="00A07351"/>
    <w:rsid w:val="00A07BA1"/>
    <w:rsid w:val="00A1134F"/>
    <w:rsid w:val="00A11FA5"/>
    <w:rsid w:val="00A14022"/>
    <w:rsid w:val="00A14F9F"/>
    <w:rsid w:val="00A16AD2"/>
    <w:rsid w:val="00A22C5C"/>
    <w:rsid w:val="00A25C31"/>
    <w:rsid w:val="00A26245"/>
    <w:rsid w:val="00A271FE"/>
    <w:rsid w:val="00A335B1"/>
    <w:rsid w:val="00A40797"/>
    <w:rsid w:val="00A41B1E"/>
    <w:rsid w:val="00A42226"/>
    <w:rsid w:val="00A4292A"/>
    <w:rsid w:val="00A43EAE"/>
    <w:rsid w:val="00A45998"/>
    <w:rsid w:val="00A4629F"/>
    <w:rsid w:val="00A46D15"/>
    <w:rsid w:val="00A50FA4"/>
    <w:rsid w:val="00A513B5"/>
    <w:rsid w:val="00A54209"/>
    <w:rsid w:val="00A558A1"/>
    <w:rsid w:val="00A5615B"/>
    <w:rsid w:val="00A561E8"/>
    <w:rsid w:val="00A56FBF"/>
    <w:rsid w:val="00A573C8"/>
    <w:rsid w:val="00A60BBA"/>
    <w:rsid w:val="00A61075"/>
    <w:rsid w:val="00A6341A"/>
    <w:rsid w:val="00A65111"/>
    <w:rsid w:val="00A653DF"/>
    <w:rsid w:val="00A65616"/>
    <w:rsid w:val="00A7092C"/>
    <w:rsid w:val="00A715B5"/>
    <w:rsid w:val="00A72772"/>
    <w:rsid w:val="00A728E9"/>
    <w:rsid w:val="00A73D47"/>
    <w:rsid w:val="00A82103"/>
    <w:rsid w:val="00A831BA"/>
    <w:rsid w:val="00A83F16"/>
    <w:rsid w:val="00A84A77"/>
    <w:rsid w:val="00A84F6B"/>
    <w:rsid w:val="00A851A5"/>
    <w:rsid w:val="00A85465"/>
    <w:rsid w:val="00A85D25"/>
    <w:rsid w:val="00A86278"/>
    <w:rsid w:val="00A871D2"/>
    <w:rsid w:val="00A879AB"/>
    <w:rsid w:val="00A93B6F"/>
    <w:rsid w:val="00A93C17"/>
    <w:rsid w:val="00A94CE2"/>
    <w:rsid w:val="00A95531"/>
    <w:rsid w:val="00A97C4B"/>
    <w:rsid w:val="00A97FBE"/>
    <w:rsid w:val="00AA32C1"/>
    <w:rsid w:val="00AA5545"/>
    <w:rsid w:val="00AA6721"/>
    <w:rsid w:val="00AA756C"/>
    <w:rsid w:val="00AA7A90"/>
    <w:rsid w:val="00AB0659"/>
    <w:rsid w:val="00AB5009"/>
    <w:rsid w:val="00AB755F"/>
    <w:rsid w:val="00AC25C4"/>
    <w:rsid w:val="00AC374A"/>
    <w:rsid w:val="00AC3A2F"/>
    <w:rsid w:val="00AC3ECA"/>
    <w:rsid w:val="00AC60FA"/>
    <w:rsid w:val="00AC62F8"/>
    <w:rsid w:val="00AC66C5"/>
    <w:rsid w:val="00AD4494"/>
    <w:rsid w:val="00AE0ADF"/>
    <w:rsid w:val="00AE4381"/>
    <w:rsid w:val="00AE57E3"/>
    <w:rsid w:val="00AE6F0F"/>
    <w:rsid w:val="00AF1140"/>
    <w:rsid w:val="00AF3013"/>
    <w:rsid w:val="00AF3EA9"/>
    <w:rsid w:val="00AF545E"/>
    <w:rsid w:val="00AF7719"/>
    <w:rsid w:val="00B0040C"/>
    <w:rsid w:val="00B0151C"/>
    <w:rsid w:val="00B06660"/>
    <w:rsid w:val="00B06DED"/>
    <w:rsid w:val="00B116EB"/>
    <w:rsid w:val="00B1409E"/>
    <w:rsid w:val="00B14572"/>
    <w:rsid w:val="00B146AB"/>
    <w:rsid w:val="00B178E6"/>
    <w:rsid w:val="00B22362"/>
    <w:rsid w:val="00B24756"/>
    <w:rsid w:val="00B25203"/>
    <w:rsid w:val="00B341E7"/>
    <w:rsid w:val="00B346DF"/>
    <w:rsid w:val="00B34A66"/>
    <w:rsid w:val="00B400D4"/>
    <w:rsid w:val="00B40F10"/>
    <w:rsid w:val="00B42425"/>
    <w:rsid w:val="00B43513"/>
    <w:rsid w:val="00B44F9F"/>
    <w:rsid w:val="00B46392"/>
    <w:rsid w:val="00B537E7"/>
    <w:rsid w:val="00B53AAC"/>
    <w:rsid w:val="00B5524B"/>
    <w:rsid w:val="00B55D05"/>
    <w:rsid w:val="00B62F9A"/>
    <w:rsid w:val="00B66C24"/>
    <w:rsid w:val="00B72B42"/>
    <w:rsid w:val="00B72CA1"/>
    <w:rsid w:val="00B7725F"/>
    <w:rsid w:val="00B77476"/>
    <w:rsid w:val="00B77D36"/>
    <w:rsid w:val="00B80E22"/>
    <w:rsid w:val="00B8176B"/>
    <w:rsid w:val="00B82CCE"/>
    <w:rsid w:val="00B84192"/>
    <w:rsid w:val="00B8439D"/>
    <w:rsid w:val="00B85C46"/>
    <w:rsid w:val="00B87D81"/>
    <w:rsid w:val="00B90300"/>
    <w:rsid w:val="00B9094F"/>
    <w:rsid w:val="00B90A41"/>
    <w:rsid w:val="00B90E60"/>
    <w:rsid w:val="00B9289E"/>
    <w:rsid w:val="00B9315E"/>
    <w:rsid w:val="00B94100"/>
    <w:rsid w:val="00B9524B"/>
    <w:rsid w:val="00B95F7A"/>
    <w:rsid w:val="00BA0992"/>
    <w:rsid w:val="00BA1520"/>
    <w:rsid w:val="00BA263C"/>
    <w:rsid w:val="00BA45A7"/>
    <w:rsid w:val="00BA4EB3"/>
    <w:rsid w:val="00BA4F55"/>
    <w:rsid w:val="00BA6823"/>
    <w:rsid w:val="00BA7970"/>
    <w:rsid w:val="00BB0C16"/>
    <w:rsid w:val="00BB0DB9"/>
    <w:rsid w:val="00BB1E88"/>
    <w:rsid w:val="00BB1FDB"/>
    <w:rsid w:val="00BB2CC1"/>
    <w:rsid w:val="00BB3192"/>
    <w:rsid w:val="00BB7497"/>
    <w:rsid w:val="00BC0AC3"/>
    <w:rsid w:val="00BC1B5D"/>
    <w:rsid w:val="00BC2108"/>
    <w:rsid w:val="00BC4B31"/>
    <w:rsid w:val="00BC522D"/>
    <w:rsid w:val="00BC6B0A"/>
    <w:rsid w:val="00BD1EBD"/>
    <w:rsid w:val="00BD4D9C"/>
    <w:rsid w:val="00BE17A0"/>
    <w:rsid w:val="00BE1DE6"/>
    <w:rsid w:val="00BE2023"/>
    <w:rsid w:val="00BE34EC"/>
    <w:rsid w:val="00BE55E4"/>
    <w:rsid w:val="00BE59C1"/>
    <w:rsid w:val="00BF1654"/>
    <w:rsid w:val="00BF629F"/>
    <w:rsid w:val="00C00CD0"/>
    <w:rsid w:val="00C0187A"/>
    <w:rsid w:val="00C02495"/>
    <w:rsid w:val="00C04A5C"/>
    <w:rsid w:val="00C05716"/>
    <w:rsid w:val="00C16CE6"/>
    <w:rsid w:val="00C21D9B"/>
    <w:rsid w:val="00C22717"/>
    <w:rsid w:val="00C22A4F"/>
    <w:rsid w:val="00C23233"/>
    <w:rsid w:val="00C24F28"/>
    <w:rsid w:val="00C2577F"/>
    <w:rsid w:val="00C26AFA"/>
    <w:rsid w:val="00C26C8F"/>
    <w:rsid w:val="00C301D3"/>
    <w:rsid w:val="00C311CB"/>
    <w:rsid w:val="00C3130B"/>
    <w:rsid w:val="00C327AA"/>
    <w:rsid w:val="00C37BE5"/>
    <w:rsid w:val="00C40A67"/>
    <w:rsid w:val="00C40D42"/>
    <w:rsid w:val="00C43972"/>
    <w:rsid w:val="00C45756"/>
    <w:rsid w:val="00C4621B"/>
    <w:rsid w:val="00C470CA"/>
    <w:rsid w:val="00C51BEB"/>
    <w:rsid w:val="00C520AA"/>
    <w:rsid w:val="00C53D4C"/>
    <w:rsid w:val="00C721B5"/>
    <w:rsid w:val="00C72901"/>
    <w:rsid w:val="00C750FA"/>
    <w:rsid w:val="00C75B08"/>
    <w:rsid w:val="00C75FE5"/>
    <w:rsid w:val="00C80A12"/>
    <w:rsid w:val="00C81CFF"/>
    <w:rsid w:val="00C829EB"/>
    <w:rsid w:val="00C82A95"/>
    <w:rsid w:val="00C84C45"/>
    <w:rsid w:val="00C8505E"/>
    <w:rsid w:val="00C86CA3"/>
    <w:rsid w:val="00C87C5C"/>
    <w:rsid w:val="00C87C8C"/>
    <w:rsid w:val="00C900BD"/>
    <w:rsid w:val="00C90CF4"/>
    <w:rsid w:val="00C92430"/>
    <w:rsid w:val="00C94991"/>
    <w:rsid w:val="00C94EC8"/>
    <w:rsid w:val="00C97A3C"/>
    <w:rsid w:val="00CA0F2B"/>
    <w:rsid w:val="00CA29C2"/>
    <w:rsid w:val="00CB0682"/>
    <w:rsid w:val="00CB2919"/>
    <w:rsid w:val="00CB6128"/>
    <w:rsid w:val="00CC0167"/>
    <w:rsid w:val="00CC029C"/>
    <w:rsid w:val="00CC0918"/>
    <w:rsid w:val="00CC0E58"/>
    <w:rsid w:val="00CC26CF"/>
    <w:rsid w:val="00CC3CA1"/>
    <w:rsid w:val="00CC3FEB"/>
    <w:rsid w:val="00CC458A"/>
    <w:rsid w:val="00CC4B22"/>
    <w:rsid w:val="00CC6835"/>
    <w:rsid w:val="00CC68F7"/>
    <w:rsid w:val="00CC6FC1"/>
    <w:rsid w:val="00CD04F4"/>
    <w:rsid w:val="00CD13A5"/>
    <w:rsid w:val="00CD1A2F"/>
    <w:rsid w:val="00CD1D72"/>
    <w:rsid w:val="00CD2012"/>
    <w:rsid w:val="00CD7E12"/>
    <w:rsid w:val="00CE2325"/>
    <w:rsid w:val="00CE5DDE"/>
    <w:rsid w:val="00CE6EF5"/>
    <w:rsid w:val="00CE736B"/>
    <w:rsid w:val="00CE7B0B"/>
    <w:rsid w:val="00CF5BB3"/>
    <w:rsid w:val="00CF6018"/>
    <w:rsid w:val="00CF7334"/>
    <w:rsid w:val="00CF7A2E"/>
    <w:rsid w:val="00CF7A77"/>
    <w:rsid w:val="00CF7B52"/>
    <w:rsid w:val="00D04A4D"/>
    <w:rsid w:val="00D0614B"/>
    <w:rsid w:val="00D06430"/>
    <w:rsid w:val="00D07824"/>
    <w:rsid w:val="00D10656"/>
    <w:rsid w:val="00D1198B"/>
    <w:rsid w:val="00D11A6B"/>
    <w:rsid w:val="00D1275E"/>
    <w:rsid w:val="00D12BDB"/>
    <w:rsid w:val="00D13C3B"/>
    <w:rsid w:val="00D14ED1"/>
    <w:rsid w:val="00D16D80"/>
    <w:rsid w:val="00D16EB8"/>
    <w:rsid w:val="00D209B5"/>
    <w:rsid w:val="00D20E63"/>
    <w:rsid w:val="00D21482"/>
    <w:rsid w:val="00D23FA3"/>
    <w:rsid w:val="00D24C4F"/>
    <w:rsid w:val="00D25BC6"/>
    <w:rsid w:val="00D270FF"/>
    <w:rsid w:val="00D2763D"/>
    <w:rsid w:val="00D31113"/>
    <w:rsid w:val="00D32AC9"/>
    <w:rsid w:val="00D33623"/>
    <w:rsid w:val="00D37300"/>
    <w:rsid w:val="00D37429"/>
    <w:rsid w:val="00D44342"/>
    <w:rsid w:val="00D44B07"/>
    <w:rsid w:val="00D45007"/>
    <w:rsid w:val="00D47F2A"/>
    <w:rsid w:val="00D5026E"/>
    <w:rsid w:val="00D53B43"/>
    <w:rsid w:val="00D54E6C"/>
    <w:rsid w:val="00D55555"/>
    <w:rsid w:val="00D61643"/>
    <w:rsid w:val="00D6211B"/>
    <w:rsid w:val="00D632F8"/>
    <w:rsid w:val="00D645E1"/>
    <w:rsid w:val="00D6485E"/>
    <w:rsid w:val="00D67688"/>
    <w:rsid w:val="00D71A98"/>
    <w:rsid w:val="00D71ADF"/>
    <w:rsid w:val="00D72A11"/>
    <w:rsid w:val="00D744B9"/>
    <w:rsid w:val="00D8001D"/>
    <w:rsid w:val="00D8265B"/>
    <w:rsid w:val="00D84160"/>
    <w:rsid w:val="00D850C0"/>
    <w:rsid w:val="00D8629B"/>
    <w:rsid w:val="00D875DF"/>
    <w:rsid w:val="00D91CFB"/>
    <w:rsid w:val="00D93076"/>
    <w:rsid w:val="00D9373A"/>
    <w:rsid w:val="00D938DA"/>
    <w:rsid w:val="00D959E1"/>
    <w:rsid w:val="00D95FC3"/>
    <w:rsid w:val="00D961E3"/>
    <w:rsid w:val="00D96DC8"/>
    <w:rsid w:val="00D97A24"/>
    <w:rsid w:val="00DA16EC"/>
    <w:rsid w:val="00DA2C72"/>
    <w:rsid w:val="00DA33A9"/>
    <w:rsid w:val="00DA4FB8"/>
    <w:rsid w:val="00DA5380"/>
    <w:rsid w:val="00DA55D6"/>
    <w:rsid w:val="00DA5964"/>
    <w:rsid w:val="00DA6567"/>
    <w:rsid w:val="00DB179A"/>
    <w:rsid w:val="00DB1D64"/>
    <w:rsid w:val="00DB293F"/>
    <w:rsid w:val="00DB413A"/>
    <w:rsid w:val="00DB586A"/>
    <w:rsid w:val="00DC5B39"/>
    <w:rsid w:val="00DC5D8E"/>
    <w:rsid w:val="00DC6C16"/>
    <w:rsid w:val="00DD0137"/>
    <w:rsid w:val="00DD1080"/>
    <w:rsid w:val="00DD1AA0"/>
    <w:rsid w:val="00DD27C9"/>
    <w:rsid w:val="00DD2CD1"/>
    <w:rsid w:val="00DD39BA"/>
    <w:rsid w:val="00DD42AA"/>
    <w:rsid w:val="00DD59C4"/>
    <w:rsid w:val="00DE70CA"/>
    <w:rsid w:val="00DF0C25"/>
    <w:rsid w:val="00DF137A"/>
    <w:rsid w:val="00DF4483"/>
    <w:rsid w:val="00DF58B1"/>
    <w:rsid w:val="00DF69DA"/>
    <w:rsid w:val="00DF765A"/>
    <w:rsid w:val="00DF77B5"/>
    <w:rsid w:val="00E0028A"/>
    <w:rsid w:val="00E011D1"/>
    <w:rsid w:val="00E01D07"/>
    <w:rsid w:val="00E024FE"/>
    <w:rsid w:val="00E0356F"/>
    <w:rsid w:val="00E03B98"/>
    <w:rsid w:val="00E0417D"/>
    <w:rsid w:val="00E047AF"/>
    <w:rsid w:val="00E0545C"/>
    <w:rsid w:val="00E0688C"/>
    <w:rsid w:val="00E116E4"/>
    <w:rsid w:val="00E16EE8"/>
    <w:rsid w:val="00E17757"/>
    <w:rsid w:val="00E2367A"/>
    <w:rsid w:val="00E2395D"/>
    <w:rsid w:val="00E25509"/>
    <w:rsid w:val="00E26F85"/>
    <w:rsid w:val="00E276A8"/>
    <w:rsid w:val="00E303A0"/>
    <w:rsid w:val="00E31668"/>
    <w:rsid w:val="00E3696A"/>
    <w:rsid w:val="00E36DBA"/>
    <w:rsid w:val="00E4332D"/>
    <w:rsid w:val="00E43F5A"/>
    <w:rsid w:val="00E454F7"/>
    <w:rsid w:val="00E45F4D"/>
    <w:rsid w:val="00E46E3E"/>
    <w:rsid w:val="00E51F65"/>
    <w:rsid w:val="00E56D6F"/>
    <w:rsid w:val="00E57015"/>
    <w:rsid w:val="00E5716A"/>
    <w:rsid w:val="00E601BC"/>
    <w:rsid w:val="00E60F75"/>
    <w:rsid w:val="00E642CB"/>
    <w:rsid w:val="00E665C5"/>
    <w:rsid w:val="00E7148F"/>
    <w:rsid w:val="00E739B2"/>
    <w:rsid w:val="00E73C80"/>
    <w:rsid w:val="00E74B5B"/>
    <w:rsid w:val="00E75079"/>
    <w:rsid w:val="00E75254"/>
    <w:rsid w:val="00E80002"/>
    <w:rsid w:val="00E80FFA"/>
    <w:rsid w:val="00E839BA"/>
    <w:rsid w:val="00E843E6"/>
    <w:rsid w:val="00E919E5"/>
    <w:rsid w:val="00E9256C"/>
    <w:rsid w:val="00E93FB2"/>
    <w:rsid w:val="00E97BF4"/>
    <w:rsid w:val="00EA0C3D"/>
    <w:rsid w:val="00EA0DB1"/>
    <w:rsid w:val="00EA1EB1"/>
    <w:rsid w:val="00EA2706"/>
    <w:rsid w:val="00EA2A7D"/>
    <w:rsid w:val="00EA4936"/>
    <w:rsid w:val="00EA49E6"/>
    <w:rsid w:val="00EA53E2"/>
    <w:rsid w:val="00EA5EE8"/>
    <w:rsid w:val="00EA67F8"/>
    <w:rsid w:val="00EA7595"/>
    <w:rsid w:val="00EA7D59"/>
    <w:rsid w:val="00EB0AF9"/>
    <w:rsid w:val="00EB22DC"/>
    <w:rsid w:val="00EB3335"/>
    <w:rsid w:val="00EB4E58"/>
    <w:rsid w:val="00EB5A1D"/>
    <w:rsid w:val="00EB6427"/>
    <w:rsid w:val="00EC0264"/>
    <w:rsid w:val="00EC0F8A"/>
    <w:rsid w:val="00EC11D4"/>
    <w:rsid w:val="00EC1900"/>
    <w:rsid w:val="00EC3105"/>
    <w:rsid w:val="00EC4373"/>
    <w:rsid w:val="00EC492C"/>
    <w:rsid w:val="00EC5626"/>
    <w:rsid w:val="00ED0662"/>
    <w:rsid w:val="00ED61A9"/>
    <w:rsid w:val="00ED667C"/>
    <w:rsid w:val="00ED69D7"/>
    <w:rsid w:val="00EE2230"/>
    <w:rsid w:val="00EE4259"/>
    <w:rsid w:val="00EE4A64"/>
    <w:rsid w:val="00EE5C11"/>
    <w:rsid w:val="00EE7C57"/>
    <w:rsid w:val="00EF235C"/>
    <w:rsid w:val="00EF353D"/>
    <w:rsid w:val="00EF364D"/>
    <w:rsid w:val="00EF49C2"/>
    <w:rsid w:val="00EF59CD"/>
    <w:rsid w:val="00EF5FE1"/>
    <w:rsid w:val="00F0266E"/>
    <w:rsid w:val="00F13F74"/>
    <w:rsid w:val="00F154FE"/>
    <w:rsid w:val="00F21B94"/>
    <w:rsid w:val="00F21F8F"/>
    <w:rsid w:val="00F22F42"/>
    <w:rsid w:val="00F26FC9"/>
    <w:rsid w:val="00F275C7"/>
    <w:rsid w:val="00F35365"/>
    <w:rsid w:val="00F43631"/>
    <w:rsid w:val="00F43AAC"/>
    <w:rsid w:val="00F43F18"/>
    <w:rsid w:val="00F451CD"/>
    <w:rsid w:val="00F50989"/>
    <w:rsid w:val="00F54860"/>
    <w:rsid w:val="00F54C5B"/>
    <w:rsid w:val="00F610D4"/>
    <w:rsid w:val="00F624B8"/>
    <w:rsid w:val="00F66B9A"/>
    <w:rsid w:val="00F67D55"/>
    <w:rsid w:val="00F71CAA"/>
    <w:rsid w:val="00F7688D"/>
    <w:rsid w:val="00F77382"/>
    <w:rsid w:val="00F845D6"/>
    <w:rsid w:val="00F846AF"/>
    <w:rsid w:val="00F8689B"/>
    <w:rsid w:val="00F9228B"/>
    <w:rsid w:val="00F946C7"/>
    <w:rsid w:val="00F94E70"/>
    <w:rsid w:val="00F97FCC"/>
    <w:rsid w:val="00FA0101"/>
    <w:rsid w:val="00FA08B7"/>
    <w:rsid w:val="00FA2E8E"/>
    <w:rsid w:val="00FA3C15"/>
    <w:rsid w:val="00FA7CE1"/>
    <w:rsid w:val="00FB1B21"/>
    <w:rsid w:val="00FB3E08"/>
    <w:rsid w:val="00FB5A47"/>
    <w:rsid w:val="00FB679A"/>
    <w:rsid w:val="00FB7F5E"/>
    <w:rsid w:val="00FC0276"/>
    <w:rsid w:val="00FC26E0"/>
    <w:rsid w:val="00FC42C4"/>
    <w:rsid w:val="00FC46DA"/>
    <w:rsid w:val="00FC6BDB"/>
    <w:rsid w:val="00FD1B30"/>
    <w:rsid w:val="00FD1B5B"/>
    <w:rsid w:val="00FD24D2"/>
    <w:rsid w:val="00FD481A"/>
    <w:rsid w:val="00FD54DC"/>
    <w:rsid w:val="00FD584E"/>
    <w:rsid w:val="00FD79ED"/>
    <w:rsid w:val="00FE3D4F"/>
    <w:rsid w:val="00FE42C3"/>
    <w:rsid w:val="00FE5AA8"/>
    <w:rsid w:val="00FE5E5D"/>
    <w:rsid w:val="00FE6032"/>
    <w:rsid w:val="00FE657F"/>
    <w:rsid w:val="00FE7966"/>
    <w:rsid w:val="00FE7DFE"/>
    <w:rsid w:val="00FF1C6C"/>
    <w:rsid w:val="00FF2DCA"/>
    <w:rsid w:val="00FF2E0E"/>
    <w:rsid w:val="00FF5CC3"/>
    <w:rsid w:val="00FF6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EEA970E9-6C63-49EA-93FA-FFA91CFF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4"/>
      </w:numPr>
    </w:pPr>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 w:type="paragraph" w:customStyle="1" w:styleId="aaBullSquat">
    <w:name w:val="aaBullSquat"/>
    <w:basedOn w:val="Normal"/>
    <w:rsid w:val="00321D9A"/>
    <w:pPr>
      <w:numPr>
        <w:numId w:val="16"/>
      </w:numPr>
      <w:spacing w:after="0" w:line="240" w:lineRule="auto"/>
      <w:jc w:val="both"/>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752">
      <w:bodyDiv w:val="1"/>
      <w:marLeft w:val="0"/>
      <w:marRight w:val="0"/>
      <w:marTop w:val="0"/>
      <w:marBottom w:val="0"/>
      <w:divBdr>
        <w:top w:val="none" w:sz="0" w:space="0" w:color="auto"/>
        <w:left w:val="none" w:sz="0" w:space="0" w:color="auto"/>
        <w:bottom w:val="none" w:sz="0" w:space="0" w:color="auto"/>
        <w:right w:val="none" w:sz="0" w:space="0" w:color="auto"/>
      </w:divBdr>
    </w:div>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98990630">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171073412">
      <w:bodyDiv w:val="1"/>
      <w:marLeft w:val="0"/>
      <w:marRight w:val="0"/>
      <w:marTop w:val="0"/>
      <w:marBottom w:val="0"/>
      <w:divBdr>
        <w:top w:val="none" w:sz="0" w:space="0" w:color="auto"/>
        <w:left w:val="none" w:sz="0" w:space="0" w:color="auto"/>
        <w:bottom w:val="none" w:sz="0" w:space="0" w:color="auto"/>
        <w:right w:val="none" w:sz="0" w:space="0" w:color="auto"/>
      </w:divBdr>
    </w:div>
    <w:div w:id="228078399">
      <w:bodyDiv w:val="1"/>
      <w:marLeft w:val="0"/>
      <w:marRight w:val="0"/>
      <w:marTop w:val="0"/>
      <w:marBottom w:val="0"/>
      <w:divBdr>
        <w:top w:val="none" w:sz="0" w:space="0" w:color="auto"/>
        <w:left w:val="none" w:sz="0" w:space="0" w:color="auto"/>
        <w:bottom w:val="none" w:sz="0" w:space="0" w:color="auto"/>
        <w:right w:val="none" w:sz="0" w:space="0" w:color="auto"/>
      </w:divBdr>
    </w:div>
    <w:div w:id="254628115">
      <w:bodyDiv w:val="1"/>
      <w:marLeft w:val="0"/>
      <w:marRight w:val="0"/>
      <w:marTop w:val="0"/>
      <w:marBottom w:val="0"/>
      <w:divBdr>
        <w:top w:val="none" w:sz="0" w:space="0" w:color="auto"/>
        <w:left w:val="none" w:sz="0" w:space="0" w:color="auto"/>
        <w:bottom w:val="none" w:sz="0" w:space="0" w:color="auto"/>
        <w:right w:val="none" w:sz="0" w:space="0" w:color="auto"/>
      </w:divBdr>
    </w:div>
    <w:div w:id="323778999">
      <w:bodyDiv w:val="1"/>
      <w:marLeft w:val="0"/>
      <w:marRight w:val="0"/>
      <w:marTop w:val="0"/>
      <w:marBottom w:val="0"/>
      <w:divBdr>
        <w:top w:val="none" w:sz="0" w:space="0" w:color="auto"/>
        <w:left w:val="none" w:sz="0" w:space="0" w:color="auto"/>
        <w:bottom w:val="none" w:sz="0" w:space="0" w:color="auto"/>
        <w:right w:val="none" w:sz="0" w:space="0" w:color="auto"/>
      </w:divBdr>
    </w:div>
    <w:div w:id="357782047">
      <w:bodyDiv w:val="1"/>
      <w:marLeft w:val="0"/>
      <w:marRight w:val="0"/>
      <w:marTop w:val="0"/>
      <w:marBottom w:val="0"/>
      <w:divBdr>
        <w:top w:val="none" w:sz="0" w:space="0" w:color="auto"/>
        <w:left w:val="none" w:sz="0" w:space="0" w:color="auto"/>
        <w:bottom w:val="none" w:sz="0" w:space="0" w:color="auto"/>
        <w:right w:val="none" w:sz="0" w:space="0" w:color="auto"/>
      </w:divBdr>
    </w:div>
    <w:div w:id="382367817">
      <w:bodyDiv w:val="1"/>
      <w:marLeft w:val="0"/>
      <w:marRight w:val="0"/>
      <w:marTop w:val="0"/>
      <w:marBottom w:val="0"/>
      <w:divBdr>
        <w:top w:val="none" w:sz="0" w:space="0" w:color="auto"/>
        <w:left w:val="none" w:sz="0" w:space="0" w:color="auto"/>
        <w:bottom w:val="none" w:sz="0" w:space="0" w:color="auto"/>
        <w:right w:val="none" w:sz="0" w:space="0" w:color="auto"/>
      </w:divBdr>
    </w:div>
    <w:div w:id="433207339">
      <w:bodyDiv w:val="1"/>
      <w:marLeft w:val="0"/>
      <w:marRight w:val="0"/>
      <w:marTop w:val="0"/>
      <w:marBottom w:val="0"/>
      <w:divBdr>
        <w:top w:val="none" w:sz="0" w:space="0" w:color="auto"/>
        <w:left w:val="none" w:sz="0" w:space="0" w:color="auto"/>
        <w:bottom w:val="none" w:sz="0" w:space="0" w:color="auto"/>
        <w:right w:val="none" w:sz="0" w:space="0" w:color="auto"/>
      </w:divBdr>
    </w:div>
    <w:div w:id="472524005">
      <w:bodyDiv w:val="1"/>
      <w:marLeft w:val="0"/>
      <w:marRight w:val="0"/>
      <w:marTop w:val="0"/>
      <w:marBottom w:val="0"/>
      <w:divBdr>
        <w:top w:val="none" w:sz="0" w:space="0" w:color="auto"/>
        <w:left w:val="none" w:sz="0" w:space="0" w:color="auto"/>
        <w:bottom w:val="none" w:sz="0" w:space="0" w:color="auto"/>
        <w:right w:val="none" w:sz="0" w:space="0" w:color="auto"/>
      </w:divBdr>
    </w:div>
    <w:div w:id="474373726">
      <w:bodyDiv w:val="1"/>
      <w:marLeft w:val="0"/>
      <w:marRight w:val="0"/>
      <w:marTop w:val="0"/>
      <w:marBottom w:val="0"/>
      <w:divBdr>
        <w:top w:val="none" w:sz="0" w:space="0" w:color="auto"/>
        <w:left w:val="none" w:sz="0" w:space="0" w:color="auto"/>
        <w:bottom w:val="none" w:sz="0" w:space="0" w:color="auto"/>
        <w:right w:val="none" w:sz="0" w:space="0" w:color="auto"/>
      </w:divBdr>
    </w:div>
    <w:div w:id="489828781">
      <w:bodyDiv w:val="1"/>
      <w:marLeft w:val="0"/>
      <w:marRight w:val="0"/>
      <w:marTop w:val="0"/>
      <w:marBottom w:val="0"/>
      <w:divBdr>
        <w:top w:val="none" w:sz="0" w:space="0" w:color="auto"/>
        <w:left w:val="none" w:sz="0" w:space="0" w:color="auto"/>
        <w:bottom w:val="none" w:sz="0" w:space="0" w:color="auto"/>
        <w:right w:val="none" w:sz="0" w:space="0" w:color="auto"/>
      </w:divBdr>
    </w:div>
    <w:div w:id="505438527">
      <w:bodyDiv w:val="1"/>
      <w:marLeft w:val="0"/>
      <w:marRight w:val="0"/>
      <w:marTop w:val="0"/>
      <w:marBottom w:val="0"/>
      <w:divBdr>
        <w:top w:val="none" w:sz="0" w:space="0" w:color="auto"/>
        <w:left w:val="none" w:sz="0" w:space="0" w:color="auto"/>
        <w:bottom w:val="none" w:sz="0" w:space="0" w:color="auto"/>
        <w:right w:val="none" w:sz="0" w:space="0" w:color="auto"/>
      </w:divBdr>
    </w:div>
    <w:div w:id="557058787">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570163388">
      <w:bodyDiv w:val="1"/>
      <w:marLeft w:val="0"/>
      <w:marRight w:val="0"/>
      <w:marTop w:val="0"/>
      <w:marBottom w:val="0"/>
      <w:divBdr>
        <w:top w:val="none" w:sz="0" w:space="0" w:color="auto"/>
        <w:left w:val="none" w:sz="0" w:space="0" w:color="auto"/>
        <w:bottom w:val="none" w:sz="0" w:space="0" w:color="auto"/>
        <w:right w:val="none" w:sz="0" w:space="0" w:color="auto"/>
      </w:divBdr>
    </w:div>
    <w:div w:id="590546378">
      <w:bodyDiv w:val="1"/>
      <w:marLeft w:val="0"/>
      <w:marRight w:val="0"/>
      <w:marTop w:val="0"/>
      <w:marBottom w:val="0"/>
      <w:divBdr>
        <w:top w:val="none" w:sz="0" w:space="0" w:color="auto"/>
        <w:left w:val="none" w:sz="0" w:space="0" w:color="auto"/>
        <w:bottom w:val="none" w:sz="0" w:space="0" w:color="auto"/>
        <w:right w:val="none" w:sz="0" w:space="0" w:color="auto"/>
      </w:divBdr>
    </w:div>
    <w:div w:id="593517244">
      <w:bodyDiv w:val="1"/>
      <w:marLeft w:val="0"/>
      <w:marRight w:val="0"/>
      <w:marTop w:val="0"/>
      <w:marBottom w:val="0"/>
      <w:divBdr>
        <w:top w:val="none" w:sz="0" w:space="0" w:color="auto"/>
        <w:left w:val="none" w:sz="0" w:space="0" w:color="auto"/>
        <w:bottom w:val="none" w:sz="0" w:space="0" w:color="auto"/>
        <w:right w:val="none" w:sz="0" w:space="0" w:color="auto"/>
      </w:divBdr>
    </w:div>
    <w:div w:id="688024436">
      <w:bodyDiv w:val="1"/>
      <w:marLeft w:val="0"/>
      <w:marRight w:val="0"/>
      <w:marTop w:val="0"/>
      <w:marBottom w:val="0"/>
      <w:divBdr>
        <w:top w:val="none" w:sz="0" w:space="0" w:color="auto"/>
        <w:left w:val="none" w:sz="0" w:space="0" w:color="auto"/>
        <w:bottom w:val="none" w:sz="0" w:space="0" w:color="auto"/>
        <w:right w:val="none" w:sz="0" w:space="0" w:color="auto"/>
      </w:divBdr>
    </w:div>
    <w:div w:id="691348438">
      <w:bodyDiv w:val="1"/>
      <w:marLeft w:val="0"/>
      <w:marRight w:val="0"/>
      <w:marTop w:val="0"/>
      <w:marBottom w:val="0"/>
      <w:divBdr>
        <w:top w:val="none" w:sz="0" w:space="0" w:color="auto"/>
        <w:left w:val="none" w:sz="0" w:space="0" w:color="auto"/>
        <w:bottom w:val="none" w:sz="0" w:space="0" w:color="auto"/>
        <w:right w:val="none" w:sz="0" w:space="0" w:color="auto"/>
      </w:divBdr>
    </w:div>
    <w:div w:id="718865752">
      <w:bodyDiv w:val="1"/>
      <w:marLeft w:val="0"/>
      <w:marRight w:val="0"/>
      <w:marTop w:val="0"/>
      <w:marBottom w:val="0"/>
      <w:divBdr>
        <w:top w:val="none" w:sz="0" w:space="0" w:color="auto"/>
        <w:left w:val="none" w:sz="0" w:space="0" w:color="auto"/>
        <w:bottom w:val="none" w:sz="0" w:space="0" w:color="auto"/>
        <w:right w:val="none" w:sz="0" w:space="0" w:color="auto"/>
      </w:divBdr>
    </w:div>
    <w:div w:id="775439473">
      <w:bodyDiv w:val="1"/>
      <w:marLeft w:val="0"/>
      <w:marRight w:val="0"/>
      <w:marTop w:val="0"/>
      <w:marBottom w:val="0"/>
      <w:divBdr>
        <w:top w:val="none" w:sz="0" w:space="0" w:color="auto"/>
        <w:left w:val="none" w:sz="0" w:space="0" w:color="auto"/>
        <w:bottom w:val="none" w:sz="0" w:space="0" w:color="auto"/>
        <w:right w:val="none" w:sz="0" w:space="0" w:color="auto"/>
      </w:divBdr>
    </w:div>
    <w:div w:id="792485079">
      <w:bodyDiv w:val="1"/>
      <w:marLeft w:val="0"/>
      <w:marRight w:val="0"/>
      <w:marTop w:val="0"/>
      <w:marBottom w:val="0"/>
      <w:divBdr>
        <w:top w:val="none" w:sz="0" w:space="0" w:color="auto"/>
        <w:left w:val="none" w:sz="0" w:space="0" w:color="auto"/>
        <w:bottom w:val="none" w:sz="0" w:space="0" w:color="auto"/>
        <w:right w:val="none" w:sz="0" w:space="0" w:color="auto"/>
      </w:divBdr>
    </w:div>
    <w:div w:id="801339079">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946044436">
      <w:bodyDiv w:val="1"/>
      <w:marLeft w:val="0"/>
      <w:marRight w:val="0"/>
      <w:marTop w:val="0"/>
      <w:marBottom w:val="0"/>
      <w:divBdr>
        <w:top w:val="none" w:sz="0" w:space="0" w:color="auto"/>
        <w:left w:val="none" w:sz="0" w:space="0" w:color="auto"/>
        <w:bottom w:val="none" w:sz="0" w:space="0" w:color="auto"/>
        <w:right w:val="none" w:sz="0" w:space="0" w:color="auto"/>
      </w:divBdr>
    </w:div>
    <w:div w:id="1017001550">
      <w:bodyDiv w:val="1"/>
      <w:marLeft w:val="0"/>
      <w:marRight w:val="0"/>
      <w:marTop w:val="0"/>
      <w:marBottom w:val="0"/>
      <w:divBdr>
        <w:top w:val="none" w:sz="0" w:space="0" w:color="auto"/>
        <w:left w:val="none" w:sz="0" w:space="0" w:color="auto"/>
        <w:bottom w:val="none" w:sz="0" w:space="0" w:color="auto"/>
        <w:right w:val="none" w:sz="0" w:space="0" w:color="auto"/>
      </w:divBdr>
    </w:div>
    <w:div w:id="1042553371">
      <w:bodyDiv w:val="1"/>
      <w:marLeft w:val="0"/>
      <w:marRight w:val="0"/>
      <w:marTop w:val="0"/>
      <w:marBottom w:val="0"/>
      <w:divBdr>
        <w:top w:val="none" w:sz="0" w:space="0" w:color="auto"/>
        <w:left w:val="none" w:sz="0" w:space="0" w:color="auto"/>
        <w:bottom w:val="none" w:sz="0" w:space="0" w:color="auto"/>
        <w:right w:val="none" w:sz="0" w:space="0" w:color="auto"/>
      </w:divBdr>
    </w:div>
    <w:div w:id="1067342787">
      <w:bodyDiv w:val="1"/>
      <w:marLeft w:val="0"/>
      <w:marRight w:val="0"/>
      <w:marTop w:val="0"/>
      <w:marBottom w:val="0"/>
      <w:divBdr>
        <w:top w:val="none" w:sz="0" w:space="0" w:color="auto"/>
        <w:left w:val="none" w:sz="0" w:space="0" w:color="auto"/>
        <w:bottom w:val="none" w:sz="0" w:space="0" w:color="auto"/>
        <w:right w:val="none" w:sz="0" w:space="0" w:color="auto"/>
      </w:divBdr>
    </w:div>
    <w:div w:id="1221792847">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350258839">
      <w:bodyDiv w:val="1"/>
      <w:marLeft w:val="0"/>
      <w:marRight w:val="0"/>
      <w:marTop w:val="0"/>
      <w:marBottom w:val="0"/>
      <w:divBdr>
        <w:top w:val="none" w:sz="0" w:space="0" w:color="auto"/>
        <w:left w:val="none" w:sz="0" w:space="0" w:color="auto"/>
        <w:bottom w:val="none" w:sz="0" w:space="0" w:color="auto"/>
        <w:right w:val="none" w:sz="0" w:space="0" w:color="auto"/>
      </w:divBdr>
    </w:div>
    <w:div w:id="1397120791">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0394749">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562793295">
      <w:bodyDiv w:val="1"/>
      <w:marLeft w:val="0"/>
      <w:marRight w:val="0"/>
      <w:marTop w:val="0"/>
      <w:marBottom w:val="0"/>
      <w:divBdr>
        <w:top w:val="none" w:sz="0" w:space="0" w:color="auto"/>
        <w:left w:val="none" w:sz="0" w:space="0" w:color="auto"/>
        <w:bottom w:val="none" w:sz="0" w:space="0" w:color="auto"/>
        <w:right w:val="none" w:sz="0" w:space="0" w:color="auto"/>
      </w:divBdr>
    </w:div>
    <w:div w:id="1597054242">
      <w:bodyDiv w:val="1"/>
      <w:marLeft w:val="0"/>
      <w:marRight w:val="0"/>
      <w:marTop w:val="0"/>
      <w:marBottom w:val="0"/>
      <w:divBdr>
        <w:top w:val="none" w:sz="0" w:space="0" w:color="auto"/>
        <w:left w:val="none" w:sz="0" w:space="0" w:color="auto"/>
        <w:bottom w:val="none" w:sz="0" w:space="0" w:color="auto"/>
        <w:right w:val="none" w:sz="0" w:space="0" w:color="auto"/>
      </w:divBdr>
    </w:div>
    <w:div w:id="1607616478">
      <w:bodyDiv w:val="1"/>
      <w:marLeft w:val="0"/>
      <w:marRight w:val="0"/>
      <w:marTop w:val="0"/>
      <w:marBottom w:val="0"/>
      <w:divBdr>
        <w:top w:val="none" w:sz="0" w:space="0" w:color="auto"/>
        <w:left w:val="none" w:sz="0" w:space="0" w:color="auto"/>
        <w:bottom w:val="none" w:sz="0" w:space="0" w:color="auto"/>
        <w:right w:val="none" w:sz="0" w:space="0" w:color="auto"/>
      </w:divBdr>
    </w:div>
    <w:div w:id="1624924085">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44458459">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32919163">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767844423">
      <w:bodyDiv w:val="1"/>
      <w:marLeft w:val="0"/>
      <w:marRight w:val="0"/>
      <w:marTop w:val="0"/>
      <w:marBottom w:val="0"/>
      <w:divBdr>
        <w:top w:val="none" w:sz="0" w:space="0" w:color="auto"/>
        <w:left w:val="none" w:sz="0" w:space="0" w:color="auto"/>
        <w:bottom w:val="none" w:sz="0" w:space="0" w:color="auto"/>
        <w:right w:val="none" w:sz="0" w:space="0" w:color="auto"/>
      </w:divBdr>
    </w:div>
    <w:div w:id="1792048655">
      <w:bodyDiv w:val="1"/>
      <w:marLeft w:val="0"/>
      <w:marRight w:val="0"/>
      <w:marTop w:val="0"/>
      <w:marBottom w:val="0"/>
      <w:divBdr>
        <w:top w:val="none" w:sz="0" w:space="0" w:color="auto"/>
        <w:left w:val="none" w:sz="0" w:space="0" w:color="auto"/>
        <w:bottom w:val="none" w:sz="0" w:space="0" w:color="auto"/>
        <w:right w:val="none" w:sz="0" w:space="0" w:color="auto"/>
      </w:divBdr>
    </w:div>
    <w:div w:id="1820878112">
      <w:bodyDiv w:val="1"/>
      <w:marLeft w:val="0"/>
      <w:marRight w:val="0"/>
      <w:marTop w:val="0"/>
      <w:marBottom w:val="0"/>
      <w:divBdr>
        <w:top w:val="none" w:sz="0" w:space="0" w:color="auto"/>
        <w:left w:val="none" w:sz="0" w:space="0" w:color="auto"/>
        <w:bottom w:val="none" w:sz="0" w:space="0" w:color="auto"/>
        <w:right w:val="none" w:sz="0" w:space="0" w:color="auto"/>
      </w:divBdr>
    </w:div>
    <w:div w:id="1831675340">
      <w:bodyDiv w:val="1"/>
      <w:marLeft w:val="0"/>
      <w:marRight w:val="0"/>
      <w:marTop w:val="0"/>
      <w:marBottom w:val="0"/>
      <w:divBdr>
        <w:top w:val="none" w:sz="0" w:space="0" w:color="auto"/>
        <w:left w:val="none" w:sz="0" w:space="0" w:color="auto"/>
        <w:bottom w:val="none" w:sz="0" w:space="0" w:color="auto"/>
        <w:right w:val="none" w:sz="0" w:space="0" w:color="auto"/>
      </w:divBdr>
    </w:div>
    <w:div w:id="1838497450">
      <w:bodyDiv w:val="1"/>
      <w:marLeft w:val="0"/>
      <w:marRight w:val="0"/>
      <w:marTop w:val="0"/>
      <w:marBottom w:val="0"/>
      <w:divBdr>
        <w:top w:val="none" w:sz="0" w:space="0" w:color="auto"/>
        <w:left w:val="none" w:sz="0" w:space="0" w:color="auto"/>
        <w:bottom w:val="none" w:sz="0" w:space="0" w:color="auto"/>
        <w:right w:val="none" w:sz="0" w:space="0" w:color="auto"/>
      </w:divBdr>
    </w:div>
    <w:div w:id="1849979681">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03712624">
      <w:bodyDiv w:val="1"/>
      <w:marLeft w:val="0"/>
      <w:marRight w:val="0"/>
      <w:marTop w:val="0"/>
      <w:marBottom w:val="0"/>
      <w:divBdr>
        <w:top w:val="none" w:sz="0" w:space="0" w:color="auto"/>
        <w:left w:val="none" w:sz="0" w:space="0" w:color="auto"/>
        <w:bottom w:val="none" w:sz="0" w:space="0" w:color="auto"/>
        <w:right w:val="none" w:sz="0" w:space="0" w:color="auto"/>
      </w:divBdr>
    </w:div>
    <w:div w:id="1909992740">
      <w:bodyDiv w:val="1"/>
      <w:marLeft w:val="0"/>
      <w:marRight w:val="0"/>
      <w:marTop w:val="0"/>
      <w:marBottom w:val="0"/>
      <w:divBdr>
        <w:top w:val="none" w:sz="0" w:space="0" w:color="auto"/>
        <w:left w:val="none" w:sz="0" w:space="0" w:color="auto"/>
        <w:bottom w:val="none" w:sz="0" w:space="0" w:color="auto"/>
        <w:right w:val="none" w:sz="0" w:space="0" w:color="auto"/>
      </w:divBdr>
    </w:div>
    <w:div w:id="1929345192">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1996256051">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056194788">
      <w:bodyDiv w:val="1"/>
      <w:marLeft w:val="0"/>
      <w:marRight w:val="0"/>
      <w:marTop w:val="0"/>
      <w:marBottom w:val="0"/>
      <w:divBdr>
        <w:top w:val="none" w:sz="0" w:space="0" w:color="auto"/>
        <w:left w:val="none" w:sz="0" w:space="0" w:color="auto"/>
        <w:bottom w:val="none" w:sz="0" w:space="0" w:color="auto"/>
        <w:right w:val="none" w:sz="0" w:space="0" w:color="auto"/>
      </w:divBdr>
    </w:div>
    <w:div w:id="2106686366">
      <w:bodyDiv w:val="1"/>
      <w:marLeft w:val="0"/>
      <w:marRight w:val="0"/>
      <w:marTop w:val="0"/>
      <w:marBottom w:val="0"/>
      <w:divBdr>
        <w:top w:val="none" w:sz="0" w:space="0" w:color="auto"/>
        <w:left w:val="none" w:sz="0" w:space="0" w:color="auto"/>
        <w:bottom w:val="none" w:sz="0" w:space="0" w:color="auto"/>
        <w:right w:val="none" w:sz="0" w:space="0" w:color="auto"/>
      </w:divBdr>
    </w:div>
    <w:div w:id="2110391063">
      <w:bodyDiv w:val="1"/>
      <w:marLeft w:val="0"/>
      <w:marRight w:val="0"/>
      <w:marTop w:val="0"/>
      <w:marBottom w:val="0"/>
      <w:divBdr>
        <w:top w:val="none" w:sz="0" w:space="0" w:color="auto"/>
        <w:left w:val="none" w:sz="0" w:space="0" w:color="auto"/>
        <w:bottom w:val="none" w:sz="0" w:space="0" w:color="auto"/>
        <w:right w:val="none" w:sz="0" w:space="0" w:color="auto"/>
      </w:divBdr>
    </w:div>
    <w:div w:id="2120761755">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dsb-ca.zoom.us/j/93580949778?pwd=cFNOTkhZcERCdzdGZnBUaEs4VWR6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4202-211A-4DAD-9352-2ADCE2A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Androutsos, Tina</dc:creator>
  <cp:keywords/>
  <dc:description/>
  <cp:lastModifiedBy>Androutsos, Tina</cp:lastModifiedBy>
  <cp:revision>8</cp:revision>
  <cp:lastPrinted>2021-11-09T13:47:00Z</cp:lastPrinted>
  <dcterms:created xsi:type="dcterms:W3CDTF">2022-05-03T12:54:00Z</dcterms:created>
  <dcterms:modified xsi:type="dcterms:W3CDTF">2022-05-03T13:28:00Z</dcterms:modified>
</cp:coreProperties>
</file>