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9F35" w14:textId="77777777" w:rsidR="00E06271" w:rsidRDefault="000A210A">
      <w:pPr>
        <w:ind w:left="5040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February  SEAC</w:t>
      </w:r>
      <w:proofErr w:type="gramEnd"/>
      <w:r>
        <w:rPr>
          <w:b/>
          <w:sz w:val="24"/>
          <w:szCs w:val="24"/>
          <w:u w:val="single"/>
        </w:rPr>
        <w:t xml:space="preserve"> Meeting </w:t>
      </w:r>
    </w:p>
    <w:p w14:paraId="48527105" w14:textId="77777777" w:rsidR="00E06271" w:rsidRDefault="000A21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February 13, </w:t>
      </w:r>
      <w:proofErr w:type="gramStart"/>
      <w:r>
        <w:rPr>
          <w:b/>
          <w:sz w:val="24"/>
          <w:szCs w:val="24"/>
        </w:rPr>
        <w:t>2022</w:t>
      </w:r>
      <w:proofErr w:type="gramEnd"/>
      <w:r>
        <w:rPr>
          <w:b/>
          <w:sz w:val="24"/>
          <w:szCs w:val="24"/>
        </w:rPr>
        <w:t xml:space="preserve"> Time: 7:00 pm</w:t>
      </w:r>
    </w:p>
    <w:p w14:paraId="1DC6B293" w14:textId="77777777" w:rsidR="00E06271" w:rsidRDefault="000A21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Hybrid - Electronic and In Person meeting</w:t>
      </w:r>
    </w:p>
    <w:p w14:paraId="6ABD639A" w14:textId="77777777" w:rsidR="00E06271" w:rsidRDefault="000A21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5050 Yonge Street, Board Room</w:t>
      </w:r>
    </w:p>
    <w:p w14:paraId="7EA2FF9B" w14:textId="77777777" w:rsidR="00E06271" w:rsidRDefault="000A21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Committee Chair: Jean-Paul Ngana</w:t>
      </w:r>
    </w:p>
    <w:p w14:paraId="4E34D664" w14:textId="77777777" w:rsidR="00E06271" w:rsidRDefault="000A210A">
      <w:pPr>
        <w:jc w:val="center"/>
      </w:pPr>
      <w:r>
        <w:rPr>
          <w:b/>
          <w:sz w:val="24"/>
          <w:szCs w:val="24"/>
        </w:rPr>
        <w:t xml:space="preserve">          Committee Vice-Chair: </w:t>
      </w:r>
      <w:r>
        <w:t xml:space="preserve">  </w:t>
      </w:r>
      <w:r>
        <w:rPr>
          <w:b/>
          <w:sz w:val="24"/>
          <w:szCs w:val="24"/>
        </w:rPr>
        <w:t>Michelle Aarts</w:t>
      </w:r>
      <w:r>
        <w:rPr>
          <w:sz w:val="24"/>
          <w:szCs w:val="24"/>
        </w:rPr>
        <w:t xml:space="preserve"> </w:t>
      </w:r>
      <w:r>
        <w:t xml:space="preserve">   </w:t>
      </w:r>
      <w:r>
        <w:tab/>
        <w:t xml:space="preserve">            </w:t>
      </w:r>
    </w:p>
    <w:p w14:paraId="5C11A88C" w14:textId="77777777" w:rsidR="00E06271" w:rsidRDefault="000A210A">
      <w:pPr>
        <w:spacing w:line="556" w:lineRule="auto"/>
        <w:ind w:right="6460"/>
      </w:pPr>
      <w:r>
        <w:rPr>
          <w:b/>
        </w:rPr>
        <w:t>DRAFT AGENDA</w:t>
      </w:r>
    </w:p>
    <w:p w14:paraId="2C7BE41E" w14:textId="77777777" w:rsidR="00E06271" w:rsidRDefault="00E06271">
      <w:pPr>
        <w:widowControl w:val="0"/>
      </w:pPr>
    </w:p>
    <w:tbl>
      <w:tblPr>
        <w:tblStyle w:val="a"/>
        <w:tblW w:w="13230" w:type="dxa"/>
        <w:tblInd w:w="-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4095"/>
        <w:gridCol w:w="2175"/>
        <w:gridCol w:w="3075"/>
        <w:gridCol w:w="3285"/>
      </w:tblGrid>
      <w:tr w:rsidR="00E06271" w14:paraId="10B47158" w14:textId="77777777">
        <w:trPr>
          <w:trHeight w:val="7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B23E6" w14:textId="77777777" w:rsidR="00E06271" w:rsidRDefault="000A210A">
            <w:pPr>
              <w:widowControl w:val="0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CEF99" w14:textId="77777777" w:rsidR="00E06271" w:rsidRDefault="000A210A">
            <w:pPr>
              <w:widowControl w:val="0"/>
              <w:ind w:right="130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0672C" w14:textId="77777777" w:rsidR="00E06271" w:rsidRDefault="000A210A">
            <w:pPr>
              <w:widowControl w:val="0"/>
              <w:ind w:right="60"/>
              <w:rPr>
                <w:b/>
              </w:rPr>
            </w:pPr>
            <w:r>
              <w:rPr>
                <w:b/>
              </w:rPr>
              <w:t>Facilitator</w:t>
            </w:r>
            <w:proofErr w:type="gramStart"/>
            <w:r>
              <w:rPr>
                <w:b/>
              </w:rPr>
              <w:t>/  Presenter</w:t>
            </w:r>
            <w:proofErr w:type="gramEnd"/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2CB5F" w14:textId="77777777" w:rsidR="00E06271" w:rsidRDefault="000A210A">
            <w:pPr>
              <w:widowControl w:val="0"/>
              <w:rPr>
                <w:b/>
              </w:rPr>
            </w:pPr>
            <w:r>
              <w:rPr>
                <w:b/>
              </w:rPr>
              <w:t>Time/Notes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B173" w14:textId="77777777" w:rsidR="00E06271" w:rsidRDefault="000A210A">
            <w:pPr>
              <w:widowControl w:val="0"/>
              <w:rPr>
                <w:b/>
              </w:rPr>
            </w:pPr>
            <w:r>
              <w:rPr>
                <w:b/>
              </w:rPr>
              <w:t>Action/Outcome</w:t>
            </w:r>
          </w:p>
        </w:tc>
      </w:tr>
      <w:tr w:rsidR="00E06271" w14:paraId="164BA635" w14:textId="77777777">
        <w:trPr>
          <w:trHeight w:val="306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EFB1" w14:textId="77777777" w:rsidR="00E06271" w:rsidRDefault="000A210A">
            <w:pPr>
              <w:widowControl w:val="0"/>
              <w:ind w:left="100"/>
            </w:pPr>
            <w:r>
              <w:t>1.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45860" w14:textId="77777777" w:rsidR="00E06271" w:rsidRDefault="000A210A">
            <w:pPr>
              <w:widowControl w:val="0"/>
              <w:numPr>
                <w:ilvl w:val="0"/>
                <w:numId w:val="3"/>
              </w:numPr>
            </w:pPr>
            <w:r>
              <w:t xml:space="preserve"> Call to Order (quorum)</w:t>
            </w:r>
          </w:p>
          <w:p w14:paraId="462F5D7A" w14:textId="77777777" w:rsidR="00E06271" w:rsidRDefault="000A210A">
            <w:pPr>
              <w:widowControl w:val="0"/>
              <w:numPr>
                <w:ilvl w:val="0"/>
                <w:numId w:val="3"/>
              </w:numPr>
            </w:pPr>
            <w:r>
              <w:t xml:space="preserve"> Announce Live Streaming of meeting </w:t>
            </w:r>
          </w:p>
          <w:p w14:paraId="2221DBE0" w14:textId="77777777" w:rsidR="00E06271" w:rsidRDefault="000A210A">
            <w:pPr>
              <w:widowControl w:val="0"/>
              <w:numPr>
                <w:ilvl w:val="0"/>
                <w:numId w:val="3"/>
              </w:numPr>
            </w:pPr>
            <w:r>
              <w:t xml:space="preserve"> Land Acknowledgement</w:t>
            </w:r>
          </w:p>
          <w:p w14:paraId="07FCEFF4" w14:textId="77777777" w:rsidR="00E06271" w:rsidRDefault="000A210A">
            <w:pPr>
              <w:widowControl w:val="0"/>
              <w:numPr>
                <w:ilvl w:val="0"/>
                <w:numId w:val="3"/>
              </w:numPr>
            </w:pPr>
            <w:r>
              <w:t xml:space="preserve"> Review/Approval of Agenda</w:t>
            </w:r>
          </w:p>
          <w:p w14:paraId="0D8E1360" w14:textId="77777777" w:rsidR="00E06271" w:rsidRDefault="000A210A">
            <w:pPr>
              <w:widowControl w:val="0"/>
              <w:numPr>
                <w:ilvl w:val="0"/>
                <w:numId w:val="3"/>
              </w:numPr>
            </w:pPr>
            <w:r>
              <w:t xml:space="preserve"> Declarations of Possible Conflict of Interests</w:t>
            </w:r>
          </w:p>
          <w:p w14:paraId="1E89F20A" w14:textId="77777777" w:rsidR="00E06271" w:rsidRDefault="000A210A">
            <w:pPr>
              <w:widowControl w:val="0"/>
              <w:numPr>
                <w:ilvl w:val="0"/>
                <w:numId w:val="3"/>
              </w:numPr>
            </w:pPr>
            <w:r>
              <w:t xml:space="preserve">Approval of SEAC Minutes from </w:t>
            </w:r>
            <w:proofErr w:type="gramStart"/>
            <w:r>
              <w:t>January  16</w:t>
            </w:r>
            <w:proofErr w:type="gramEnd"/>
            <w:r>
              <w:t>, 2023</w:t>
            </w:r>
          </w:p>
          <w:p w14:paraId="2D172AE6" w14:textId="77777777" w:rsidR="00E06271" w:rsidRDefault="000A210A">
            <w:pPr>
              <w:widowControl w:val="0"/>
              <w:numPr>
                <w:ilvl w:val="0"/>
                <w:numId w:val="3"/>
              </w:numPr>
            </w:pPr>
            <w:r>
              <w:t>Action Log Update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750C" w14:textId="77777777" w:rsidR="00E06271" w:rsidRDefault="00E06271">
            <w:pPr>
              <w:widowControl w:val="0"/>
            </w:pPr>
          </w:p>
          <w:p w14:paraId="53F82FBD" w14:textId="77777777" w:rsidR="00E06271" w:rsidRDefault="00E06271">
            <w:pPr>
              <w:widowControl w:val="0"/>
            </w:pPr>
          </w:p>
          <w:p w14:paraId="734C5287" w14:textId="77777777" w:rsidR="00E06271" w:rsidRDefault="00E06271">
            <w:pPr>
              <w:widowControl w:val="0"/>
            </w:pPr>
          </w:p>
          <w:p w14:paraId="52070253" w14:textId="77777777" w:rsidR="00E06271" w:rsidRDefault="00E06271">
            <w:pPr>
              <w:widowControl w:val="0"/>
            </w:pPr>
          </w:p>
          <w:p w14:paraId="71F0F899" w14:textId="77777777" w:rsidR="00E06271" w:rsidRDefault="00E06271">
            <w:pPr>
              <w:widowControl w:val="0"/>
            </w:pPr>
          </w:p>
          <w:p w14:paraId="447E0C9A" w14:textId="77777777" w:rsidR="00E06271" w:rsidRDefault="000A210A">
            <w:pPr>
              <w:widowControl w:val="0"/>
            </w:pPr>
            <w:r>
              <w:t xml:space="preserve">          Chair </w:t>
            </w:r>
          </w:p>
          <w:p w14:paraId="32B65613" w14:textId="77777777" w:rsidR="00E06271" w:rsidRDefault="00E06271">
            <w:pPr>
              <w:widowControl w:val="0"/>
            </w:pP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0E07C" w14:textId="77777777" w:rsidR="00E06271" w:rsidRDefault="000A210A">
            <w:pPr>
              <w:widowControl w:val="0"/>
              <w:rPr>
                <w:sz w:val="20"/>
                <w:szCs w:val="20"/>
              </w:rPr>
            </w:pPr>
            <w:r>
              <w:t>7:00 - 7:15</w:t>
            </w:r>
          </w:p>
          <w:p w14:paraId="5A80B6C2" w14:textId="77777777" w:rsidR="00E06271" w:rsidRDefault="000A2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can be viewed live by clicking the Live Stream icon on the </w:t>
            </w:r>
            <w:proofErr w:type="spellStart"/>
            <w:r>
              <w:rPr>
                <w:sz w:val="20"/>
                <w:szCs w:val="20"/>
              </w:rPr>
              <w:t>tdsb</w:t>
            </w:r>
            <w:proofErr w:type="spellEnd"/>
            <w:r>
              <w:rPr>
                <w:sz w:val="20"/>
                <w:szCs w:val="20"/>
              </w:rPr>
              <w:t xml:space="preserve"> SEAC webpage. </w:t>
            </w:r>
          </w:p>
          <w:p w14:paraId="16F015C8" w14:textId="77777777" w:rsidR="00E06271" w:rsidRDefault="003F307D">
            <w:pPr>
              <w:spacing w:before="240" w:after="240" w:line="240" w:lineRule="auto"/>
            </w:pPr>
            <w:hyperlink r:id="rId7">
              <w:r w:rsidR="000A210A">
                <w:rPr>
                  <w:color w:val="1155CC"/>
                  <w:sz w:val="24"/>
                  <w:szCs w:val="24"/>
                  <w:u w:val="single"/>
                </w:rPr>
                <w:t>TDSB Live Webcast - Special Education Advisory Committee</w:t>
              </w:r>
            </w:hyperlink>
          </w:p>
          <w:p w14:paraId="13806350" w14:textId="77777777" w:rsidR="00E06271" w:rsidRDefault="00E06271">
            <w:pPr>
              <w:spacing w:before="120" w:after="120" w:line="240" w:lineRule="auto"/>
              <w:ind w:right="-180"/>
              <w:rPr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BCBE" w14:textId="77777777" w:rsidR="00E06271" w:rsidRDefault="000A210A">
            <w:pPr>
              <w:widowControl w:val="0"/>
            </w:pPr>
            <w:r>
              <w:t>Informing/Approval/Update</w:t>
            </w:r>
          </w:p>
        </w:tc>
      </w:tr>
      <w:tr w:rsidR="00E06271" w14:paraId="5B6F6081" w14:textId="77777777">
        <w:trPr>
          <w:trHeight w:val="9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40948" w14:textId="77777777" w:rsidR="00E06271" w:rsidRDefault="000A210A">
            <w:pPr>
              <w:widowControl w:val="0"/>
              <w:ind w:left="100"/>
            </w:pPr>
            <w:r>
              <w:t>2.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FAAE" w14:textId="77777777" w:rsidR="00E06271" w:rsidRDefault="000A210A">
            <w:pPr>
              <w:widowControl w:val="0"/>
            </w:pPr>
            <w:r>
              <w:t>Roadmap Implementation</w:t>
            </w:r>
          </w:p>
          <w:p w14:paraId="6921B1DC" w14:textId="77777777" w:rsidR="00E06271" w:rsidRDefault="000A210A">
            <w:pPr>
              <w:widowControl w:val="0"/>
              <w:numPr>
                <w:ilvl w:val="0"/>
                <w:numId w:val="1"/>
              </w:numPr>
            </w:pPr>
            <w:r>
              <w:t xml:space="preserve">Budget Consultation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13E28" w14:textId="77777777" w:rsidR="00E06271" w:rsidRDefault="000A210A">
            <w:pPr>
              <w:widowControl w:val="0"/>
            </w:pPr>
            <w:r>
              <w:t>Craig Snider</w:t>
            </w:r>
          </w:p>
          <w:p w14:paraId="46AA5A53" w14:textId="77777777" w:rsidR="00E06271" w:rsidRDefault="000A210A">
            <w:pPr>
              <w:widowControl w:val="0"/>
            </w:pPr>
            <w:r>
              <w:t>Autism Ontario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FB2C" w14:textId="77777777" w:rsidR="00E06271" w:rsidRDefault="000A210A">
            <w:pPr>
              <w:widowControl w:val="0"/>
            </w:pPr>
            <w:r>
              <w:t xml:space="preserve">7:15 - </w:t>
            </w:r>
            <w:proofErr w:type="gramStart"/>
            <w:r>
              <w:t>7:45  (</w:t>
            </w:r>
            <w:proofErr w:type="gramEnd"/>
            <w:r>
              <w:t>30 minutes including questions)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B725F" w14:textId="77777777" w:rsidR="00E06271" w:rsidRDefault="000A210A">
            <w:pPr>
              <w:widowControl w:val="0"/>
            </w:pPr>
            <w:r>
              <w:t>Update/Recommendation/Approval</w:t>
            </w:r>
          </w:p>
        </w:tc>
      </w:tr>
      <w:tr w:rsidR="00E06271" w14:paraId="6B03B3AD" w14:textId="77777777">
        <w:trPr>
          <w:trHeight w:val="109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62554" w14:textId="77777777" w:rsidR="00E06271" w:rsidRDefault="000A210A">
            <w:pPr>
              <w:widowControl w:val="0"/>
              <w:ind w:left="100"/>
            </w:pPr>
            <w:r>
              <w:lastRenderedPageBreak/>
              <w:t>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2FA01" w14:textId="77777777" w:rsidR="00E06271" w:rsidRDefault="000A210A">
            <w:pPr>
              <w:widowControl w:val="0"/>
            </w:pPr>
            <w:r>
              <w:t>Roadmap Implementation (Cont.)</w:t>
            </w:r>
          </w:p>
          <w:p w14:paraId="441DE72F" w14:textId="77777777" w:rsidR="00E06271" w:rsidRDefault="000A210A">
            <w:pPr>
              <w:widowControl w:val="0"/>
              <w:numPr>
                <w:ilvl w:val="0"/>
                <w:numId w:val="1"/>
              </w:numPr>
            </w:pPr>
            <w:r>
              <w:t>Autistic Students challenges mapping</w:t>
            </w:r>
          </w:p>
          <w:p w14:paraId="4A3AC25A" w14:textId="77777777" w:rsidR="00E06271" w:rsidRDefault="000A210A">
            <w:pPr>
              <w:widowControl w:val="0"/>
              <w:numPr>
                <w:ilvl w:val="0"/>
                <w:numId w:val="1"/>
              </w:numPr>
            </w:pPr>
            <w:r>
              <w:t>Members’ roundtable</w:t>
            </w:r>
          </w:p>
          <w:p w14:paraId="4B3ECD16" w14:textId="77777777" w:rsidR="00E06271" w:rsidRDefault="000A210A">
            <w:pPr>
              <w:widowControl w:val="0"/>
              <w:numPr>
                <w:ilvl w:val="0"/>
                <w:numId w:val="1"/>
              </w:numPr>
            </w:pPr>
            <w:r>
              <w:t>Working groups’ update/mandate</w:t>
            </w:r>
          </w:p>
          <w:p w14:paraId="434EAF64" w14:textId="77777777" w:rsidR="00E06271" w:rsidRDefault="00E06271">
            <w:pPr>
              <w:widowControl w:val="0"/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B6678" w14:textId="77777777" w:rsidR="00E06271" w:rsidRDefault="000A210A">
            <w:pPr>
              <w:widowControl w:val="0"/>
            </w:pPr>
            <w:r>
              <w:t>Autism Ontario Representatives</w:t>
            </w:r>
          </w:p>
          <w:p w14:paraId="1686ECF4" w14:textId="77777777" w:rsidR="00E06271" w:rsidRDefault="00E06271">
            <w:pPr>
              <w:widowControl w:val="0"/>
            </w:pPr>
          </w:p>
          <w:p w14:paraId="513CFA92" w14:textId="77777777" w:rsidR="00E06271" w:rsidRDefault="000A210A">
            <w:pPr>
              <w:widowControl w:val="0"/>
            </w:pPr>
            <w:r>
              <w:t>Members</w:t>
            </w:r>
          </w:p>
          <w:p w14:paraId="2B659A24" w14:textId="77777777" w:rsidR="00E06271" w:rsidRDefault="00E06271">
            <w:pPr>
              <w:widowControl w:val="0"/>
            </w:pPr>
          </w:p>
          <w:p w14:paraId="73D72E84" w14:textId="77777777" w:rsidR="00E06271" w:rsidRDefault="00E06271">
            <w:pPr>
              <w:widowControl w:val="0"/>
            </w:pP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07D2F" w14:textId="5D9661DE" w:rsidR="00E06271" w:rsidRDefault="000A210A">
            <w:pPr>
              <w:widowControl w:val="0"/>
            </w:pPr>
            <w:r>
              <w:t xml:space="preserve">7:45 - 8-37 (30 minutes including questions + 12 min + 10 min) </w:t>
            </w:r>
          </w:p>
          <w:p w14:paraId="766F3808" w14:textId="77777777" w:rsidR="00E06271" w:rsidRDefault="000A210A">
            <w:pPr>
              <w:widowControl w:val="0"/>
            </w:pPr>
            <w:r>
              <w:t xml:space="preserve">. 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8172" w14:textId="77777777" w:rsidR="00E06271" w:rsidRDefault="000A210A">
            <w:pPr>
              <w:widowControl w:val="0"/>
            </w:pPr>
            <w:r>
              <w:t>Update/Recommendation/Approval</w:t>
            </w:r>
          </w:p>
        </w:tc>
      </w:tr>
      <w:tr w:rsidR="00E06271" w14:paraId="400C250A" w14:textId="77777777">
        <w:trPr>
          <w:trHeight w:val="8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0D5B5" w14:textId="77777777" w:rsidR="00E06271" w:rsidRDefault="000A210A">
            <w:pPr>
              <w:widowControl w:val="0"/>
              <w:ind w:left="100"/>
            </w:pPr>
            <w:r>
              <w:t>4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3CED" w14:textId="77777777" w:rsidR="00E06271" w:rsidRDefault="000A210A">
            <w:pPr>
              <w:widowControl w:val="0"/>
            </w:pPr>
            <w:r>
              <w:t>Leadership Report</w:t>
            </w:r>
          </w:p>
          <w:p w14:paraId="10A4FE1B" w14:textId="77777777" w:rsidR="00E06271" w:rsidRDefault="00E06271">
            <w:pPr>
              <w:widowControl w:val="0"/>
              <w:ind w:left="720"/>
            </w:pPr>
          </w:p>
          <w:p w14:paraId="24B51984" w14:textId="77777777" w:rsidR="00E06271" w:rsidRDefault="00E06271">
            <w:pPr>
              <w:widowControl w:val="0"/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0B046" w14:textId="77777777" w:rsidR="00E06271" w:rsidRDefault="000A210A">
            <w:pPr>
              <w:widowControl w:val="0"/>
            </w:pPr>
            <w:r>
              <w:t>Audley Salmon</w:t>
            </w:r>
          </w:p>
          <w:p w14:paraId="799746AB" w14:textId="77777777" w:rsidR="00E06271" w:rsidRDefault="000A210A">
            <w:pPr>
              <w:widowControl w:val="0"/>
            </w:pPr>
            <w:r>
              <w:t>Nandy Palmer</w:t>
            </w:r>
          </w:p>
          <w:p w14:paraId="3B7EF4C6" w14:textId="77777777" w:rsidR="00E06271" w:rsidRDefault="00E06271">
            <w:pPr>
              <w:widowControl w:val="0"/>
            </w:pP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12414" w14:textId="6BE715D4" w:rsidR="00E06271" w:rsidRDefault="000A210A">
            <w:pPr>
              <w:widowControl w:val="0"/>
            </w:pPr>
            <w:r>
              <w:t>8:37 - 8:52</w:t>
            </w:r>
            <w:r w:rsidR="003F307D">
              <w:t xml:space="preserve"> (15 minutes)</w:t>
            </w:r>
          </w:p>
          <w:p w14:paraId="4551C611" w14:textId="77777777" w:rsidR="00E06271" w:rsidRDefault="00E06271">
            <w:pPr>
              <w:widowControl w:val="0"/>
            </w:pP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859DB" w14:textId="77777777" w:rsidR="00E06271" w:rsidRDefault="000A210A">
            <w:pPr>
              <w:widowControl w:val="0"/>
            </w:pPr>
            <w:r>
              <w:t>Update/Informing</w:t>
            </w:r>
          </w:p>
        </w:tc>
      </w:tr>
      <w:tr w:rsidR="00E06271" w14:paraId="44F2FDBC" w14:textId="77777777">
        <w:trPr>
          <w:trHeight w:val="41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5BB7D" w14:textId="77777777" w:rsidR="00E06271" w:rsidRDefault="000A210A">
            <w:pPr>
              <w:widowControl w:val="0"/>
              <w:ind w:left="100"/>
            </w:pPr>
            <w:r>
              <w:t>5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6F7E" w14:textId="77777777" w:rsidR="00E06271" w:rsidRDefault="000A210A">
            <w:pPr>
              <w:widowControl w:val="0"/>
            </w:pPr>
            <w:r>
              <w:t xml:space="preserve">Trustees Report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020BE" w14:textId="77777777" w:rsidR="00E06271" w:rsidRDefault="000A210A">
            <w:pPr>
              <w:widowControl w:val="0"/>
            </w:pPr>
            <w:r>
              <w:t>Trustees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50F69" w14:textId="77777777" w:rsidR="00E06271" w:rsidRDefault="000A210A">
            <w:pPr>
              <w:widowControl w:val="0"/>
            </w:pPr>
            <w:r>
              <w:t>8:52 - 8:57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08AE" w14:textId="77777777" w:rsidR="00E06271" w:rsidRDefault="000A210A">
            <w:pPr>
              <w:widowControl w:val="0"/>
            </w:pPr>
            <w:r>
              <w:t>Update/Informing</w:t>
            </w:r>
          </w:p>
        </w:tc>
      </w:tr>
      <w:tr w:rsidR="00E06271" w14:paraId="565BDE8B" w14:textId="77777777">
        <w:trPr>
          <w:trHeight w:val="220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CFF52" w14:textId="77777777" w:rsidR="00E06271" w:rsidRDefault="00E06271">
            <w:pPr>
              <w:widowControl w:val="0"/>
              <w:ind w:left="100"/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BC773" w14:textId="77777777" w:rsidR="00E06271" w:rsidRDefault="000A210A">
            <w:pPr>
              <w:widowControl w:val="0"/>
              <w:numPr>
                <w:ilvl w:val="0"/>
                <w:numId w:val="2"/>
              </w:numPr>
            </w:pPr>
            <w:r>
              <w:t>Other Business</w:t>
            </w:r>
          </w:p>
          <w:p w14:paraId="767F7EBC" w14:textId="77777777" w:rsidR="00E06271" w:rsidRDefault="000A210A">
            <w:pPr>
              <w:widowControl w:val="0"/>
            </w:pPr>
            <w:r>
              <w:t>Resignations: Judi Coulson, CADDAC (Alt)</w:t>
            </w:r>
          </w:p>
          <w:p w14:paraId="142DEB16" w14:textId="77777777" w:rsidR="00E06271" w:rsidRDefault="000A210A">
            <w:pPr>
              <w:widowControl w:val="0"/>
            </w:pPr>
            <w:r>
              <w:t>Shanna Lino, VOICE, (Member)</w:t>
            </w:r>
          </w:p>
          <w:p w14:paraId="40A056FA" w14:textId="77777777" w:rsidR="00E06271" w:rsidRDefault="00E06271">
            <w:pPr>
              <w:widowControl w:val="0"/>
            </w:pPr>
          </w:p>
          <w:p w14:paraId="62358032" w14:textId="77777777" w:rsidR="00E06271" w:rsidRDefault="000A210A">
            <w:pPr>
              <w:widowControl w:val="0"/>
              <w:numPr>
                <w:ilvl w:val="0"/>
                <w:numId w:val="2"/>
              </w:numPr>
            </w:pPr>
            <w:r>
              <w:t>Adjournment</w:t>
            </w:r>
          </w:p>
          <w:p w14:paraId="3983F407" w14:textId="77777777" w:rsidR="00E06271" w:rsidRDefault="00E06271">
            <w:pPr>
              <w:spacing w:line="240" w:lineRule="auto"/>
            </w:pPr>
          </w:p>
          <w:p w14:paraId="16357FAC" w14:textId="77777777" w:rsidR="00E06271" w:rsidRDefault="000A210A">
            <w:pPr>
              <w:spacing w:line="240" w:lineRule="auto"/>
            </w:pPr>
            <w:r>
              <w:t xml:space="preserve">Next meeting - Hybrid format </w:t>
            </w:r>
          </w:p>
          <w:p w14:paraId="1D6F95C5" w14:textId="77777777" w:rsidR="00E06271" w:rsidRDefault="000A210A">
            <w:pPr>
              <w:spacing w:line="240" w:lineRule="auto"/>
            </w:pPr>
            <w:r>
              <w:t>March 20, 2023</w:t>
            </w:r>
          </w:p>
          <w:p w14:paraId="5CD16774" w14:textId="77777777" w:rsidR="00E06271" w:rsidRDefault="00E06271">
            <w:pPr>
              <w:spacing w:line="240" w:lineRule="auto"/>
            </w:pPr>
          </w:p>
          <w:p w14:paraId="687AB284" w14:textId="77777777" w:rsidR="00E06271" w:rsidRDefault="00E06271">
            <w:pPr>
              <w:spacing w:line="240" w:lineRule="auto"/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F68F0" w14:textId="77777777" w:rsidR="00E06271" w:rsidRDefault="000A210A">
            <w:pPr>
              <w:widowControl w:val="0"/>
            </w:pPr>
            <w:r>
              <w:t>Chair</w:t>
            </w:r>
          </w:p>
          <w:p w14:paraId="3E09AA1C" w14:textId="77777777" w:rsidR="00E06271" w:rsidRDefault="00E06271">
            <w:pPr>
              <w:widowControl w:val="0"/>
            </w:pP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D5BB" w14:textId="77777777" w:rsidR="00E06271" w:rsidRDefault="000A210A">
            <w:pPr>
              <w:widowControl w:val="0"/>
            </w:pPr>
            <w:r>
              <w:t>8:57 - 9:00</w:t>
            </w:r>
          </w:p>
          <w:p w14:paraId="27472D71" w14:textId="77777777" w:rsidR="00E06271" w:rsidRDefault="00E06271">
            <w:pPr>
              <w:widowControl w:val="0"/>
            </w:pP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71EF7" w14:textId="77777777" w:rsidR="00E06271" w:rsidRDefault="000A210A">
            <w:pPr>
              <w:widowControl w:val="0"/>
            </w:pPr>
            <w:r>
              <w:t>Update/Informing</w:t>
            </w:r>
          </w:p>
        </w:tc>
      </w:tr>
    </w:tbl>
    <w:p w14:paraId="1D755B3B" w14:textId="77777777" w:rsidR="00E06271" w:rsidRDefault="00E06271">
      <w:pPr>
        <w:spacing w:line="556" w:lineRule="auto"/>
        <w:ind w:right="6460"/>
      </w:pPr>
    </w:p>
    <w:sectPr w:rsidR="00E06271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B123" w14:textId="77777777" w:rsidR="000A210A" w:rsidRDefault="000A210A" w:rsidP="000A210A">
      <w:pPr>
        <w:spacing w:line="240" w:lineRule="auto"/>
      </w:pPr>
      <w:r>
        <w:separator/>
      </w:r>
    </w:p>
  </w:endnote>
  <w:endnote w:type="continuationSeparator" w:id="0">
    <w:p w14:paraId="5A15CEA3" w14:textId="77777777" w:rsidR="000A210A" w:rsidRDefault="000A210A" w:rsidP="000A2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6576" w14:textId="77777777" w:rsidR="000A210A" w:rsidRDefault="000A210A" w:rsidP="000A210A">
      <w:pPr>
        <w:spacing w:line="240" w:lineRule="auto"/>
      </w:pPr>
      <w:r>
        <w:separator/>
      </w:r>
    </w:p>
  </w:footnote>
  <w:footnote w:type="continuationSeparator" w:id="0">
    <w:p w14:paraId="38409C86" w14:textId="77777777" w:rsidR="000A210A" w:rsidRDefault="000A210A" w:rsidP="000A21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D20"/>
    <w:multiLevelType w:val="multilevel"/>
    <w:tmpl w:val="621E9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D65815"/>
    <w:multiLevelType w:val="multilevel"/>
    <w:tmpl w:val="D53863F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29C4E93"/>
    <w:multiLevelType w:val="multilevel"/>
    <w:tmpl w:val="50483CD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71"/>
    <w:rsid w:val="000A210A"/>
    <w:rsid w:val="003F307D"/>
    <w:rsid w:val="00E0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F5056"/>
  <w15:docId w15:val="{2DCEE3A5-148B-4E43-9654-78020F7B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dsb.on.ca/stream/LiveWebcast-SEA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1340</Characters>
  <Application>Microsoft Office Word</Application>
  <DocSecurity>0</DocSecurity>
  <Lines>121</Lines>
  <Paragraphs>78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Ngana, Jean-Paul (MOH)</dc:creator>
  <cp:lastModifiedBy>Dixon, Lianne</cp:lastModifiedBy>
  <cp:revision>2</cp:revision>
  <dcterms:created xsi:type="dcterms:W3CDTF">2023-02-07T14:02:00Z</dcterms:created>
  <dcterms:modified xsi:type="dcterms:W3CDTF">2023-02-07T14:02:00Z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2023-01-27T14:45:39Z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58d9615a-d317-48e1-ac11-fd430e303523</vt:lpwstr>
  </property>
  <property fmtid="{D5CDD505-2E9C-101B-9397-08002B2CF9AE}" pid="8" name="MSIP_Label_034a106e-6316-442c-ad35-738afd673d2b_ContentBits">
    <vt:lpwstr>0</vt:lpwstr>
  </property>
  <property fmtid="{D5CDD505-2E9C-101B-9397-08002B2CF9AE}" pid="9" name="GrammarlyDocumentId">
    <vt:lpwstr>51f878d7203b4aef57aad2f368bc6e467df217ce79bc1faaae464f017a5d6353</vt:lpwstr>
  </property>
</Properties>
</file>