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CB6E" w14:textId="77777777" w:rsidR="00FD2436" w:rsidRDefault="001F2C1F">
      <w:pPr>
        <w:ind w:left="4320"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SEAC Meeting Agenda </w:t>
      </w:r>
    </w:p>
    <w:p w14:paraId="27AE328C" w14:textId="77777777" w:rsidR="00FD2436" w:rsidRDefault="001F2C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Date: June 12, 2022 Time: 7:00 pm</w:t>
      </w:r>
    </w:p>
    <w:p w14:paraId="60D5FACD" w14:textId="77777777" w:rsidR="00FD2436" w:rsidRDefault="001F2C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Hybrid - Electronic and In Person meeting</w:t>
      </w:r>
    </w:p>
    <w:p w14:paraId="0C03716D" w14:textId="77777777" w:rsidR="00FD2436" w:rsidRDefault="001F2C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5050 Yonge Street, Board Room</w:t>
      </w:r>
    </w:p>
    <w:p w14:paraId="7B232C19" w14:textId="77777777" w:rsidR="00FD2436" w:rsidRDefault="001F2C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Committee Chair: Jean-Paul </w:t>
      </w:r>
      <w:proofErr w:type="spellStart"/>
      <w:r>
        <w:rPr>
          <w:b/>
          <w:sz w:val="24"/>
          <w:szCs w:val="24"/>
        </w:rPr>
        <w:t>Ngana</w:t>
      </w:r>
      <w:proofErr w:type="spellEnd"/>
    </w:p>
    <w:p w14:paraId="0F5FC28E" w14:textId="77777777" w:rsidR="00FD2436" w:rsidRDefault="001F2C1F">
      <w:pPr>
        <w:jc w:val="center"/>
      </w:pPr>
      <w:r>
        <w:rPr>
          <w:b/>
          <w:sz w:val="24"/>
          <w:szCs w:val="24"/>
        </w:rPr>
        <w:t xml:space="preserve">          Committee Vice-Chair: Michelle Aarts</w:t>
      </w:r>
      <w:r>
        <w:rPr>
          <w:sz w:val="24"/>
          <w:szCs w:val="24"/>
        </w:rPr>
        <w:t xml:space="preserve"> </w:t>
      </w:r>
      <w:r>
        <w:t xml:space="preserve">   </w:t>
      </w:r>
      <w:r>
        <w:tab/>
        <w:t xml:space="preserve">            </w:t>
      </w:r>
    </w:p>
    <w:p w14:paraId="67B784A5" w14:textId="77777777" w:rsidR="00FD2436" w:rsidRDefault="00FD2436">
      <w:pPr>
        <w:widowControl w:val="0"/>
      </w:pPr>
    </w:p>
    <w:tbl>
      <w:tblPr>
        <w:tblStyle w:val="a"/>
        <w:tblW w:w="11655" w:type="dxa"/>
        <w:tblInd w:w="-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3165"/>
        <w:gridCol w:w="1920"/>
        <w:gridCol w:w="2445"/>
        <w:gridCol w:w="3390"/>
      </w:tblGrid>
      <w:tr w:rsidR="00FD2436" w14:paraId="6E0696EF" w14:textId="77777777">
        <w:trPr>
          <w:trHeight w:val="78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89D97" w14:textId="77777777" w:rsidR="00FD2436" w:rsidRDefault="001F2C1F">
            <w:pPr>
              <w:widowControl w:val="0"/>
            </w:pPr>
            <w:r>
              <w:t xml:space="preserve"> 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24FB1" w14:textId="77777777" w:rsidR="00FD2436" w:rsidRDefault="001F2C1F">
            <w:pPr>
              <w:widowControl w:val="0"/>
              <w:ind w:right="1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82F17" w14:textId="77777777" w:rsidR="00FD2436" w:rsidRDefault="001F2C1F">
            <w:pPr>
              <w:widowControl w:val="0"/>
              <w:ind w:righ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Facilitator</w:t>
            </w:r>
            <w:proofErr w:type="gramStart"/>
            <w:r>
              <w:rPr>
                <w:b/>
                <w:sz w:val="24"/>
                <w:szCs w:val="24"/>
              </w:rPr>
              <w:t>/  Presenter</w:t>
            </w:r>
            <w:proofErr w:type="gramEnd"/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34D83" w14:textId="77777777" w:rsidR="00FD2436" w:rsidRDefault="001F2C1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Time/Notes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1715C" w14:textId="77777777" w:rsidR="00FD2436" w:rsidRDefault="001F2C1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Action/Outcome</w:t>
            </w:r>
          </w:p>
        </w:tc>
      </w:tr>
      <w:tr w:rsidR="00FD2436" w14:paraId="4DB8A04F" w14:textId="77777777">
        <w:trPr>
          <w:trHeight w:val="3061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937BA" w14:textId="77777777" w:rsidR="00FD2436" w:rsidRDefault="001F2C1F">
            <w:pPr>
              <w:widowControl w:val="0"/>
              <w:ind w:left="100"/>
            </w:pPr>
            <w:r>
              <w:t>1.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B996F" w14:textId="77777777" w:rsidR="00FD2436" w:rsidRDefault="001F2C1F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Call to Order (quorum)</w:t>
            </w:r>
          </w:p>
          <w:p w14:paraId="467A2060" w14:textId="77777777" w:rsidR="00FD2436" w:rsidRDefault="001F2C1F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Announce Live Streaming of meeting </w:t>
            </w:r>
          </w:p>
          <w:p w14:paraId="5638CFAD" w14:textId="77777777" w:rsidR="00FD2436" w:rsidRDefault="001F2C1F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Land Acknowledgement</w:t>
            </w:r>
          </w:p>
          <w:p w14:paraId="5C8400A7" w14:textId="77777777" w:rsidR="00FD2436" w:rsidRDefault="001F2C1F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Review/Approval of Agenda</w:t>
            </w:r>
          </w:p>
          <w:p w14:paraId="4F19FA95" w14:textId="77777777" w:rsidR="00FD2436" w:rsidRDefault="001F2C1F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Declarations of Possible Conflict of Interests</w:t>
            </w:r>
          </w:p>
          <w:p w14:paraId="32AEFFE5" w14:textId="77777777" w:rsidR="00FD2436" w:rsidRDefault="001F2C1F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Approval of SEAC Minutes from April </w:t>
            </w:r>
            <w:proofErr w:type="gramStart"/>
            <w:r>
              <w:rPr>
                <w:sz w:val="24"/>
                <w:szCs w:val="24"/>
              </w:rPr>
              <w:t>and  May</w:t>
            </w:r>
            <w:proofErr w:type="gramEnd"/>
            <w:r>
              <w:rPr>
                <w:sz w:val="24"/>
                <w:szCs w:val="24"/>
              </w:rPr>
              <w:t xml:space="preserve"> meetings</w:t>
            </w:r>
          </w:p>
          <w:p w14:paraId="7E9BBEE4" w14:textId="77777777" w:rsidR="00FD2436" w:rsidRDefault="001F2C1F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 Log Update</w:t>
            </w:r>
          </w:p>
          <w:p w14:paraId="37F734B4" w14:textId="77777777" w:rsidR="00FD2436" w:rsidRDefault="00FD24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DAB3E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Chair </w:t>
            </w:r>
          </w:p>
          <w:p w14:paraId="1E8F38CD" w14:textId="77777777" w:rsidR="00FD2436" w:rsidRDefault="00FD24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2CAB0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7:00 - 7:30</w:t>
            </w:r>
          </w:p>
          <w:p w14:paraId="6FA6C74F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Meeting can be viewed live by clicking the Live Stream icon on the TDSB SEAC webpage. </w:t>
            </w:r>
          </w:p>
          <w:p w14:paraId="6C3907D3" w14:textId="77777777" w:rsidR="00FD2436" w:rsidRDefault="001F2C1F">
            <w:pPr>
              <w:spacing w:before="240" w:after="240" w:line="240" w:lineRule="auto"/>
              <w:rPr>
                <w:sz w:val="24"/>
                <w:szCs w:val="24"/>
              </w:rPr>
            </w:pPr>
            <w:hyperlink r:id="rId5">
              <w:r>
                <w:rPr>
                  <w:color w:val="1155CC"/>
                  <w:sz w:val="24"/>
                  <w:szCs w:val="24"/>
                  <w:u w:val="single"/>
                </w:rPr>
                <w:t>TDSB Live Webcast - Special Education Advisory Committee</w:t>
              </w:r>
            </w:hyperlink>
          </w:p>
          <w:p w14:paraId="62EE19AB" w14:textId="77777777" w:rsidR="00FD2436" w:rsidRDefault="00FD2436">
            <w:pPr>
              <w:spacing w:before="120" w:after="120" w:line="240" w:lineRule="auto"/>
              <w:ind w:right="-180"/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BA43D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</w:t>
            </w:r>
            <w:r>
              <w:rPr>
                <w:sz w:val="24"/>
                <w:szCs w:val="24"/>
              </w:rPr>
              <w:t>tion/Approval/ Update</w:t>
            </w:r>
          </w:p>
        </w:tc>
      </w:tr>
      <w:tr w:rsidR="00FD2436" w14:paraId="2FD42BB8" w14:textId="77777777">
        <w:trPr>
          <w:trHeight w:val="99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AE2F9" w14:textId="77777777" w:rsidR="00FD2436" w:rsidRDefault="001F2C1F">
            <w:pPr>
              <w:widowControl w:val="0"/>
              <w:ind w:left="100"/>
            </w:pPr>
            <w:r>
              <w:lastRenderedPageBreak/>
              <w:t>2.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22FFD" w14:textId="77777777" w:rsidR="00FD2436" w:rsidRDefault="001F2C1F">
            <w:pPr>
              <w:widowControl w:val="0"/>
            </w:pPr>
            <w:r>
              <w:rPr>
                <w:sz w:val="24"/>
                <w:szCs w:val="24"/>
              </w:rPr>
              <w:t>MYSP Update (Multi-Year Strategic Plan)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7EC54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 Addo</w:t>
            </w:r>
          </w:p>
          <w:p w14:paraId="08C2302E" w14:textId="77777777" w:rsidR="00FD2436" w:rsidRDefault="00FD24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F0A23" w14:textId="77777777" w:rsidR="00FD2436" w:rsidRDefault="001F2C1F">
            <w:pPr>
              <w:widowControl w:val="0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</w:rPr>
              <w:t>7:30 - 7:50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4A7BF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</w:t>
            </w:r>
          </w:p>
        </w:tc>
      </w:tr>
      <w:tr w:rsidR="00FD2436" w14:paraId="6BE64354" w14:textId="77777777">
        <w:trPr>
          <w:trHeight w:val="99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E09CE" w14:textId="77777777" w:rsidR="00FD2436" w:rsidRDefault="001F2C1F">
            <w:pPr>
              <w:widowControl w:val="0"/>
              <w:ind w:left="100"/>
            </w:pPr>
            <w:r>
              <w:t>3.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B2D7B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Trustees Report </w:t>
            </w:r>
          </w:p>
          <w:p w14:paraId="5F3C9515" w14:textId="77777777" w:rsidR="00FD2436" w:rsidRDefault="001F2C1F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 - revised board by-laws and delegation procedure</w:t>
            </w:r>
          </w:p>
          <w:p w14:paraId="323038D2" w14:textId="77777777" w:rsidR="00FD2436" w:rsidRDefault="00FD243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0A33B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Trustees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118F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7:50 - 8:00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56FFD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Update/Information</w:t>
            </w:r>
          </w:p>
        </w:tc>
      </w:tr>
      <w:tr w:rsidR="00FD2436" w14:paraId="13C4D40C" w14:textId="77777777">
        <w:trPr>
          <w:trHeight w:val="99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1E89F" w14:textId="77777777" w:rsidR="00FD2436" w:rsidRDefault="001F2C1F">
            <w:pPr>
              <w:widowControl w:val="0"/>
              <w:ind w:left="100"/>
            </w:pPr>
            <w:r>
              <w:t>4.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60662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SEPRC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FC9B8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Special Education </w:t>
            </w:r>
            <w:proofErr w:type="gramStart"/>
            <w:r>
              <w:rPr>
                <w:sz w:val="24"/>
                <w:szCs w:val="24"/>
              </w:rPr>
              <w:t>Plan  Working</w:t>
            </w:r>
            <w:proofErr w:type="gramEnd"/>
            <w:r>
              <w:rPr>
                <w:sz w:val="24"/>
                <w:szCs w:val="24"/>
              </w:rPr>
              <w:t xml:space="preserve"> Group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A9C3E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8:00 - 8:15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8CEDD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Update/Recommendation /Approval</w:t>
            </w:r>
          </w:p>
        </w:tc>
      </w:tr>
      <w:tr w:rsidR="00FD2436" w14:paraId="30514B9E" w14:textId="77777777">
        <w:trPr>
          <w:trHeight w:val="99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78916" w14:textId="77777777" w:rsidR="00FD2436" w:rsidRDefault="001F2C1F">
            <w:pPr>
              <w:widowControl w:val="0"/>
              <w:ind w:left="100"/>
            </w:pPr>
            <w:r>
              <w:t>5.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2B15D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Leadership Report</w:t>
            </w:r>
          </w:p>
          <w:p w14:paraId="62FB023E" w14:textId="77777777" w:rsidR="00FD2436" w:rsidRDefault="00FD24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1F879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Louise </w:t>
            </w:r>
            <w:proofErr w:type="spellStart"/>
            <w:r>
              <w:rPr>
                <w:sz w:val="24"/>
                <w:szCs w:val="24"/>
              </w:rPr>
              <w:t>Sirisko</w:t>
            </w:r>
            <w:proofErr w:type="spellEnd"/>
          </w:p>
          <w:p w14:paraId="44F62A59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Nandy Palmer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383DB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8:15 - 8:30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63523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Update/Information</w:t>
            </w:r>
          </w:p>
        </w:tc>
      </w:tr>
      <w:tr w:rsidR="00FD2436" w14:paraId="4F09D9DD" w14:textId="77777777">
        <w:trPr>
          <w:trHeight w:val="99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EC650" w14:textId="77777777" w:rsidR="00FD2436" w:rsidRDefault="001F2C1F">
            <w:pPr>
              <w:widowControl w:val="0"/>
              <w:ind w:left="100"/>
            </w:pPr>
            <w:r>
              <w:t>6.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AC3B4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Budget</w:t>
            </w:r>
          </w:p>
          <w:p w14:paraId="6852A5A8" w14:textId="77777777" w:rsidR="00FD2436" w:rsidRDefault="001F2C1F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</w:t>
            </w:r>
          </w:p>
          <w:p w14:paraId="45AA12FF" w14:textId="77777777" w:rsidR="00FD2436" w:rsidRDefault="001F2C1F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Group</w:t>
            </w:r>
          </w:p>
          <w:p w14:paraId="28A788DF" w14:textId="77777777" w:rsidR="00FD2436" w:rsidRDefault="00FD24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8A62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MIchelle</w:t>
            </w:r>
            <w:proofErr w:type="spellEnd"/>
            <w:r>
              <w:rPr>
                <w:sz w:val="24"/>
                <w:szCs w:val="24"/>
              </w:rPr>
              <w:t xml:space="preserve"> Aarts</w:t>
            </w:r>
          </w:p>
          <w:p w14:paraId="66DBB45B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Louise </w:t>
            </w:r>
            <w:proofErr w:type="spellStart"/>
            <w:r>
              <w:rPr>
                <w:sz w:val="24"/>
                <w:szCs w:val="24"/>
              </w:rPr>
              <w:t>Sirisko</w:t>
            </w:r>
            <w:proofErr w:type="spellEnd"/>
          </w:p>
          <w:p w14:paraId="15A2F056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Budget Working Group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ACE96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8:30 - 8:45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424F0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Update/Recommendation /Approval</w:t>
            </w:r>
          </w:p>
        </w:tc>
      </w:tr>
      <w:tr w:rsidR="00FD2436" w14:paraId="728E4E41" w14:textId="77777777">
        <w:trPr>
          <w:trHeight w:val="859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C27C" w14:textId="77777777" w:rsidR="00FD2436" w:rsidRDefault="001F2C1F">
            <w:pPr>
              <w:widowControl w:val="0"/>
              <w:ind w:left="100"/>
              <w:rPr>
                <w:sz w:val="24"/>
                <w:szCs w:val="24"/>
              </w:rPr>
            </w:pPr>
            <w:r>
              <w:t>7.</w:t>
            </w:r>
          </w:p>
          <w:p w14:paraId="06ECE8AA" w14:textId="77777777" w:rsidR="00FD2436" w:rsidRDefault="00FD2436">
            <w:pPr>
              <w:widowControl w:val="0"/>
              <w:ind w:left="100"/>
            </w:pP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67E86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Round Table</w:t>
            </w:r>
          </w:p>
          <w:p w14:paraId="1350C06F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Association and Community Updates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32F6E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F3EEA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845 - 8:55</w:t>
            </w:r>
          </w:p>
          <w:p w14:paraId="55CD7A70" w14:textId="77777777" w:rsidR="00FD2436" w:rsidRDefault="00FD24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EF5F3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Update/Recommendation /Approval</w:t>
            </w:r>
          </w:p>
        </w:tc>
      </w:tr>
      <w:tr w:rsidR="00FD2436" w14:paraId="023846F7" w14:textId="77777777">
        <w:trPr>
          <w:trHeight w:val="2205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D11CB" w14:textId="77777777" w:rsidR="00FD2436" w:rsidRDefault="001F2C1F">
            <w:pPr>
              <w:widowControl w:val="0"/>
              <w:ind w:left="100"/>
            </w:pPr>
            <w:r>
              <w:lastRenderedPageBreak/>
              <w:t>8.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06E18" w14:textId="77777777" w:rsidR="00FD2436" w:rsidRDefault="001F2C1F">
            <w:pPr>
              <w:widowControl w:val="0"/>
              <w:numPr>
                <w:ilvl w:val="0"/>
                <w:numId w:val="1"/>
              </w:numPr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>Other Business</w:t>
            </w:r>
          </w:p>
          <w:p w14:paraId="2B0C3DED" w14:textId="77777777" w:rsidR="00FD2436" w:rsidRDefault="00FD2436">
            <w:pPr>
              <w:widowControl w:val="0"/>
              <w:ind w:left="720"/>
              <w:rPr>
                <w:sz w:val="24"/>
                <w:szCs w:val="24"/>
              </w:rPr>
            </w:pPr>
          </w:p>
          <w:p w14:paraId="0FB07136" w14:textId="77777777" w:rsidR="00FD2436" w:rsidRDefault="001F2C1F">
            <w:pPr>
              <w:widowControl w:val="0"/>
              <w:numPr>
                <w:ilvl w:val="0"/>
                <w:numId w:val="1"/>
              </w:numPr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>Adjournment</w:t>
            </w:r>
          </w:p>
          <w:p w14:paraId="7EF3DC5C" w14:textId="77777777" w:rsidR="00FD2436" w:rsidRDefault="00FD2436">
            <w:pPr>
              <w:widowControl w:val="0"/>
              <w:rPr>
                <w:sz w:val="24"/>
                <w:szCs w:val="24"/>
              </w:rPr>
            </w:pPr>
          </w:p>
          <w:p w14:paraId="6C59BB04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meeting </w:t>
            </w:r>
            <w:proofErr w:type="gramStart"/>
            <w:r>
              <w:rPr>
                <w:sz w:val="24"/>
                <w:szCs w:val="24"/>
              </w:rPr>
              <w:t>-  September</w:t>
            </w:r>
            <w:proofErr w:type="gramEnd"/>
            <w:r>
              <w:rPr>
                <w:sz w:val="24"/>
                <w:szCs w:val="24"/>
              </w:rPr>
              <w:t xml:space="preserve"> 18, 2023</w:t>
            </w:r>
          </w:p>
          <w:p w14:paraId="4968838F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 to be determined</w:t>
            </w:r>
          </w:p>
          <w:p w14:paraId="498BEF92" w14:textId="77777777" w:rsidR="00FD2436" w:rsidRDefault="00FD2436">
            <w:pPr>
              <w:widowControl w:val="0"/>
              <w:rPr>
                <w:sz w:val="24"/>
                <w:szCs w:val="24"/>
              </w:rPr>
            </w:pPr>
          </w:p>
          <w:p w14:paraId="1872A017" w14:textId="77777777" w:rsidR="00FD2436" w:rsidRDefault="001F2C1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Upcoming SEAC dates (Tentative)</w:t>
            </w:r>
          </w:p>
          <w:p w14:paraId="007442FD" w14:textId="77777777" w:rsidR="00FD2436" w:rsidRDefault="001F2C1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16, 2023</w:t>
            </w:r>
          </w:p>
          <w:p w14:paraId="073A92F8" w14:textId="77777777" w:rsidR="00FD2436" w:rsidRDefault="001F2C1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13, 2023</w:t>
            </w:r>
          </w:p>
          <w:p w14:paraId="6D24EA44" w14:textId="77777777" w:rsidR="00FD2436" w:rsidRDefault="001F2C1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11, 2023</w:t>
            </w:r>
          </w:p>
          <w:p w14:paraId="3C3C248F" w14:textId="77777777" w:rsidR="00FD2436" w:rsidRDefault="001F2C1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15, 2024</w:t>
            </w:r>
          </w:p>
          <w:p w14:paraId="6A5348C1" w14:textId="77777777" w:rsidR="00FD2436" w:rsidRDefault="001F2C1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12, 2024</w:t>
            </w:r>
          </w:p>
          <w:p w14:paraId="181B06E8" w14:textId="77777777" w:rsidR="00FD2436" w:rsidRDefault="001F2C1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18, 2024</w:t>
            </w:r>
          </w:p>
          <w:p w14:paraId="5FE4B03F" w14:textId="77777777" w:rsidR="00FD2436" w:rsidRDefault="001F2C1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8, 2024</w:t>
            </w:r>
          </w:p>
          <w:p w14:paraId="634A430A" w14:textId="77777777" w:rsidR="00FD2436" w:rsidRDefault="001F2C1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13, 2024</w:t>
            </w:r>
          </w:p>
          <w:p w14:paraId="32FAD4E3" w14:textId="77777777" w:rsidR="00FD2436" w:rsidRDefault="001F2C1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10, 2024</w:t>
            </w:r>
          </w:p>
          <w:p w14:paraId="5BC5E4C6" w14:textId="77777777" w:rsidR="00FD2436" w:rsidRDefault="00FD243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677BD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</w:t>
            </w:r>
          </w:p>
          <w:p w14:paraId="118C7883" w14:textId="77777777" w:rsidR="00FD2436" w:rsidRDefault="00FD24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7EDD0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8:55 - 9:00</w:t>
            </w:r>
          </w:p>
          <w:p w14:paraId="466B358E" w14:textId="77777777" w:rsidR="00FD2436" w:rsidRDefault="00FD24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25F21" w14:textId="77777777" w:rsidR="00FD2436" w:rsidRDefault="001F2C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Update/Information</w:t>
            </w:r>
          </w:p>
        </w:tc>
      </w:tr>
    </w:tbl>
    <w:p w14:paraId="44071A44" w14:textId="77777777" w:rsidR="00FD2436" w:rsidRDefault="00FD2436">
      <w:pPr>
        <w:spacing w:line="556" w:lineRule="auto"/>
        <w:ind w:right="6460"/>
      </w:pPr>
    </w:p>
    <w:sectPr w:rsidR="00FD2436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A79BA"/>
    <w:multiLevelType w:val="multilevel"/>
    <w:tmpl w:val="713A3532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2B127F1C"/>
    <w:multiLevelType w:val="multilevel"/>
    <w:tmpl w:val="2B98E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F651A2"/>
    <w:multiLevelType w:val="multilevel"/>
    <w:tmpl w:val="2B98E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34151C"/>
    <w:multiLevelType w:val="multilevel"/>
    <w:tmpl w:val="139A3A7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85069542">
    <w:abstractNumId w:val="0"/>
  </w:num>
  <w:num w:numId="2" w16cid:durableId="2073775294">
    <w:abstractNumId w:val="3"/>
  </w:num>
  <w:num w:numId="3" w16cid:durableId="820853514">
    <w:abstractNumId w:val="2"/>
  </w:num>
  <w:num w:numId="4" w16cid:durableId="1319455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436"/>
    <w:rsid w:val="001F2C1F"/>
    <w:rsid w:val="00FD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B9773"/>
  <w15:docId w15:val="{E5E327D0-F920-478E-B5ED-E684C13A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dsb.on.ca/stream/LiveWebcast-SEA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dixon</dc:creator>
  <cp:lastModifiedBy>Dixon, Lianne</cp:lastModifiedBy>
  <cp:revision>2</cp:revision>
  <dcterms:created xsi:type="dcterms:W3CDTF">2023-06-06T16:04:00Z</dcterms:created>
  <dcterms:modified xsi:type="dcterms:W3CDTF">2023-06-06T16:04:00Z</dcterms:modified>
</cp:coreProperties>
</file>