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C1E3" w14:textId="77777777" w:rsidR="004C4CB5" w:rsidRDefault="004C4CB5">
      <w:pP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</w:p>
    <w:p w14:paraId="4187F54F" w14:textId="77777777" w:rsidR="004C4CB5" w:rsidRDefault="0000000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SEAC Meeting Agenda </w:t>
      </w:r>
    </w:p>
    <w:p w14:paraId="17DABB5B" w14:textId="0CE05608" w:rsidR="004C4CB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Date:</w:t>
      </w:r>
      <w:r w:rsidR="00596367">
        <w:rPr>
          <w:rFonts w:ascii="Arial" w:eastAsia="Arial" w:hAnsi="Arial" w:cs="Arial"/>
          <w:b/>
          <w:sz w:val="24"/>
          <w:szCs w:val="24"/>
        </w:rPr>
        <w:t xml:space="preserve"> February 12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2024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Time: 7:00 pm</w:t>
      </w:r>
    </w:p>
    <w:p w14:paraId="3D525BDD" w14:textId="77777777" w:rsidR="004C4CB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Hybrid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Electronic and In Person)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color w:val="000000"/>
          <w:sz w:val="24"/>
          <w:szCs w:val="24"/>
        </w:rPr>
        <w:t>eeting</w:t>
      </w:r>
    </w:p>
    <w:p w14:paraId="1B9B03E8" w14:textId="77777777" w:rsidR="004C4CB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5050 Yonge Street, Board Room</w:t>
      </w:r>
    </w:p>
    <w:p w14:paraId="24F18DDC" w14:textId="41684EAF" w:rsidR="004C4CB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Committee Chair: </w:t>
      </w:r>
      <w:r w:rsidR="00596367">
        <w:rPr>
          <w:rFonts w:ascii="Arial" w:eastAsia="Arial" w:hAnsi="Arial" w:cs="Arial"/>
          <w:b/>
          <w:sz w:val="24"/>
          <w:szCs w:val="24"/>
        </w:rPr>
        <w:t xml:space="preserve">David </w:t>
      </w:r>
      <w:proofErr w:type="spellStart"/>
      <w:r w:rsidR="00596367">
        <w:rPr>
          <w:rFonts w:ascii="Arial" w:eastAsia="Arial" w:hAnsi="Arial" w:cs="Arial"/>
          <w:b/>
          <w:sz w:val="24"/>
          <w:szCs w:val="24"/>
        </w:rPr>
        <w:t>Lepofsky</w:t>
      </w:r>
      <w:proofErr w:type="spellEnd"/>
    </w:p>
    <w:p w14:paraId="61DBFBB3" w14:textId="687588EE" w:rsidR="004C4CB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          Committee Vice-Chair: </w:t>
      </w:r>
      <w:r w:rsidR="00596367">
        <w:rPr>
          <w:rFonts w:ascii="Arial" w:eastAsia="Arial" w:hAnsi="Arial" w:cs="Arial"/>
          <w:b/>
          <w:sz w:val="24"/>
          <w:szCs w:val="24"/>
        </w:rPr>
        <w:t>Richard Carter</w:t>
      </w:r>
      <w:r>
        <w:rPr>
          <w:rFonts w:ascii="Arial" w:eastAsia="Arial" w:hAnsi="Arial" w:cs="Arial"/>
          <w:color w:val="000000"/>
        </w:rPr>
        <w:t>          </w:t>
      </w:r>
    </w:p>
    <w:p w14:paraId="4F53E681" w14:textId="77777777" w:rsidR="004C4CB5" w:rsidRDefault="004C4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3457" w:type="dxa"/>
        <w:tblLayout w:type="fixed"/>
        <w:tblLook w:val="0400" w:firstRow="0" w:lastRow="0" w:firstColumn="0" w:lastColumn="0" w:noHBand="0" w:noVBand="1"/>
      </w:tblPr>
      <w:tblGrid>
        <w:gridCol w:w="480"/>
        <w:gridCol w:w="4472"/>
        <w:gridCol w:w="2835"/>
        <w:gridCol w:w="5670"/>
      </w:tblGrid>
      <w:tr w:rsidR="004E53C2" w14:paraId="758076DB" w14:textId="77777777" w:rsidTr="004E53C2">
        <w:trPr>
          <w:trHeight w:val="78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ED2F4" w14:textId="77777777" w:rsidR="004E53C2" w:rsidRDefault="004E53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FD0A8" w14:textId="77777777" w:rsidR="004E53C2" w:rsidRDefault="004E53C2">
            <w:pPr>
              <w:spacing w:after="0" w:line="240" w:lineRule="auto"/>
              <w:ind w:right="13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473BA" w14:textId="77777777" w:rsidR="004E53C2" w:rsidRDefault="004E53C2">
            <w:pPr>
              <w:spacing w:after="0" w:line="240" w:lineRule="auto"/>
              <w:ind w:right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Facilitator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  Presenter</w:t>
            </w:r>
            <w:proofErr w:type="gram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89757" w14:textId="77777777" w:rsidR="004E53C2" w:rsidRDefault="004E53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Time/Notes</w:t>
            </w:r>
          </w:p>
        </w:tc>
      </w:tr>
      <w:tr w:rsidR="004E53C2" w14:paraId="2529B5EE" w14:textId="77777777" w:rsidTr="004E53C2">
        <w:trPr>
          <w:trHeight w:val="306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CA3B2" w14:textId="77777777" w:rsidR="004E53C2" w:rsidRDefault="004E53C2">
            <w:pPr>
              <w:spacing w:after="0" w:line="240" w:lineRule="auto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0D27B" w14:textId="77777777" w:rsidR="004E53C2" w:rsidRDefault="004E53C2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Call to Order (quorum)</w:t>
            </w:r>
          </w:p>
          <w:p w14:paraId="5F97AB53" w14:textId="77777777" w:rsidR="004E53C2" w:rsidRDefault="004E53C2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Announce Live Streaming of meeting </w:t>
            </w:r>
          </w:p>
          <w:p w14:paraId="5894658B" w14:textId="77777777" w:rsidR="004E53C2" w:rsidRDefault="004E53C2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Land Acknowledgement</w:t>
            </w:r>
          </w:p>
          <w:p w14:paraId="50086FE5" w14:textId="77777777" w:rsidR="004E53C2" w:rsidRDefault="004E53C2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Review/Approval of Agenda</w:t>
            </w:r>
          </w:p>
          <w:p w14:paraId="6EB97B55" w14:textId="713F4AAE" w:rsidR="004E53C2" w:rsidRDefault="004E53C2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Declarations of Possible Conflicts of Interests</w:t>
            </w:r>
          </w:p>
          <w:p w14:paraId="5CBD4F3B" w14:textId="2BB94B9F" w:rsidR="004E53C2" w:rsidRPr="009F44EA" w:rsidRDefault="004E53C2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Approval of SEAC Minutes from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January]</w:t>
            </w:r>
          </w:p>
          <w:p w14:paraId="7E96DEA9" w14:textId="1C5A0FD4" w:rsidR="004E53C2" w:rsidRDefault="004E53C2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Chair’s Report</w:t>
            </w:r>
          </w:p>
          <w:p w14:paraId="34256A33" w14:textId="77777777" w:rsidR="004E53C2" w:rsidRPr="00D65E87" w:rsidRDefault="004E53C2" w:rsidP="00D65E87">
            <w:pPr>
              <w:spacing w:after="0" w:line="240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5318" w14:textId="77777777" w:rsidR="004E53C2" w:rsidRDefault="004E53C2" w:rsidP="000D13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Chair</w:t>
            </w:r>
          </w:p>
          <w:p w14:paraId="214ABA30" w14:textId="40E1D23C" w:rsidR="004E53C2" w:rsidRDefault="004E53C2" w:rsidP="000D13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Vice Chair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58034" w14:textId="77777777" w:rsidR="004E53C2" w:rsidRDefault="004E53C2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6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TDSB Live Webcast - Special Education Advisory Committee</w:t>
              </w:r>
            </w:hyperlink>
          </w:p>
          <w:p w14:paraId="7BA430A4" w14:textId="6F5730FE" w:rsidR="004E53C2" w:rsidRDefault="004E53C2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 minutes</w:t>
            </w:r>
          </w:p>
          <w:p w14:paraId="64EAF70A" w14:textId="29CE4735" w:rsidR="004E53C2" w:rsidRDefault="004E53C2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7:00 to 7:10</w:t>
            </w:r>
          </w:p>
          <w:p w14:paraId="25143764" w14:textId="038E736A" w:rsidR="004E53C2" w:rsidRDefault="004E53C2">
            <w:pPr>
              <w:spacing w:before="120" w:after="120" w:line="240" w:lineRule="auto"/>
              <w:ind w:right="-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Note: A timer will be implemented for discussion items and every effort will be made to follow agenda item timelines,</w:t>
            </w:r>
          </w:p>
        </w:tc>
      </w:tr>
      <w:tr w:rsidR="004E53C2" w14:paraId="1D0742F6" w14:textId="77777777" w:rsidTr="004E53C2">
        <w:trPr>
          <w:trHeight w:val="88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B7904" w14:textId="5655499D" w:rsidR="004E53C2" w:rsidRDefault="004E53C2" w:rsidP="000D132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E75B4" w14:textId="61A52C01" w:rsidR="004E53C2" w:rsidRDefault="004E53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IPRC Appeals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65FC4" w14:textId="4568891D" w:rsidR="004E53C2" w:rsidRDefault="004E53C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4D930" w14:textId="1895FC6E" w:rsidR="004E53C2" w:rsidRDefault="004E53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25 minutes</w:t>
            </w:r>
          </w:p>
          <w:p w14:paraId="4D01C82D" w14:textId="03B54F33" w:rsidR="004E53C2" w:rsidRDefault="004E53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7:10 – 7:35</w:t>
            </w:r>
          </w:p>
          <w:p w14:paraId="6B6CF15C" w14:textId="77777777" w:rsidR="004E53C2" w:rsidRDefault="004E53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D7437FA" w14:textId="07B890DA" w:rsidR="004E53C2" w:rsidRDefault="004E53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E53C2" w14:paraId="2AF200D0" w14:textId="77777777" w:rsidTr="004E53C2">
        <w:trPr>
          <w:trHeight w:val="88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D383E" w14:textId="14E2173A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8042" w14:textId="4332D9F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Budget Update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C46BC" w14:textId="284A2B2C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Craig Snider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6AAE5" w14:textId="7777777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 minutes</w:t>
            </w:r>
          </w:p>
          <w:p w14:paraId="4A825D35" w14:textId="784F32EE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7:35 – 7:50</w:t>
            </w:r>
          </w:p>
        </w:tc>
      </w:tr>
      <w:tr w:rsidR="004E53C2" w14:paraId="5A5C5268" w14:textId="77777777" w:rsidTr="004E53C2">
        <w:trPr>
          <w:trHeight w:val="88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25861" w14:textId="22D2411D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5425B" w14:textId="1BA068E9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Budget Motion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F4A9E" w14:textId="5B1346DB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Lepofsky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1E7F2" w14:textId="6C091F8D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 minutes</w:t>
            </w:r>
          </w:p>
          <w:p w14:paraId="018E53AA" w14:textId="45653BD8" w:rsidR="004E53C2" w:rsidRDefault="004E53C2" w:rsidP="004E53C2">
            <w:pPr>
              <w:spacing w:before="24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7:50 – 8:00</w:t>
            </w:r>
          </w:p>
        </w:tc>
      </w:tr>
      <w:tr w:rsidR="004E53C2" w14:paraId="5D1897CB" w14:textId="77777777" w:rsidTr="004E53C2">
        <w:trPr>
          <w:trHeight w:val="88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1F3D1" w14:textId="13842875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385A5" w14:textId="51E16D3D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SEAC Priorities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AFA5C" w14:textId="067FB67D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SEAC members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D47BB" w14:textId="156EDF29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8:00 – 8:30</w:t>
            </w:r>
          </w:p>
          <w:p w14:paraId="37337928" w14:textId="1E976679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 minutes</w:t>
            </w:r>
          </w:p>
        </w:tc>
      </w:tr>
      <w:tr w:rsidR="004E53C2" w14:paraId="3B12E2FB" w14:textId="77777777" w:rsidTr="004E53C2">
        <w:trPr>
          <w:trHeight w:val="88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09DBA" w14:textId="7FD618BF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FB18D" w14:textId="06DF6503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Leadership Report </w:t>
            </w:r>
          </w:p>
          <w:p w14:paraId="40DB44EA" w14:textId="77777777" w:rsidR="004E53C2" w:rsidRDefault="004E53C2" w:rsidP="009F44EA">
            <w:pPr>
              <w:spacing w:after="0" w:line="240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869F2" w14:textId="7777777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Associate Director Louise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Sirisko</w:t>
            </w:r>
            <w:proofErr w:type="spellEnd"/>
          </w:p>
          <w:p w14:paraId="22969208" w14:textId="7D21C11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System Superintendent Nandy Palmer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605C1" w14:textId="682C5190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8:30 - 8:40 </w:t>
            </w:r>
          </w:p>
          <w:p w14:paraId="2AB28B53" w14:textId="12D6CAFD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 minutes</w:t>
            </w:r>
          </w:p>
        </w:tc>
      </w:tr>
      <w:tr w:rsidR="004E53C2" w14:paraId="5E09814E" w14:textId="77777777" w:rsidTr="004E53C2">
        <w:trPr>
          <w:trHeight w:val="99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A7885" w14:textId="7F22BCC9" w:rsidR="004E53C2" w:rsidRDefault="004E53C2" w:rsidP="009F44EA">
            <w:pPr>
              <w:spacing w:after="0" w:line="240" w:lineRule="auto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E6F24" w14:textId="7777777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Trustees Report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9657" w14:textId="7777777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Trustees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1057F" w14:textId="7777777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 minutes</w:t>
            </w:r>
          </w:p>
          <w:p w14:paraId="675C9F52" w14:textId="36537934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8:40 – 8:45</w:t>
            </w:r>
          </w:p>
        </w:tc>
      </w:tr>
      <w:tr w:rsidR="004E53C2" w14:paraId="7265A9E8" w14:textId="77777777" w:rsidTr="004E53C2">
        <w:trPr>
          <w:trHeight w:val="86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8526" w14:textId="1C990DCD" w:rsidR="004E53C2" w:rsidRDefault="004E53C2" w:rsidP="009F44EA">
            <w:pPr>
              <w:spacing w:after="0" w:line="240" w:lineRule="auto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  <w:p w14:paraId="34AAC74A" w14:textId="7777777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C3C79" w14:textId="7777777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Association and Community Updates</w:t>
            </w:r>
          </w:p>
          <w:p w14:paraId="6898B895" w14:textId="7777777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Working Group Updates (on request)</w:t>
            </w:r>
          </w:p>
          <w:p w14:paraId="45EE2909" w14:textId="7777777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A9103D" w14:textId="7777777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0E96C" w14:textId="7777777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Working Groups</w:t>
            </w:r>
          </w:p>
          <w:p w14:paraId="3B67B857" w14:textId="77777777" w:rsidR="004E53C2" w:rsidRDefault="004E53C2" w:rsidP="009F44E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K-12 Working Group</w:t>
            </w:r>
          </w:p>
          <w:p w14:paraId="1517AEDC" w14:textId="77777777" w:rsidR="004E53C2" w:rsidRDefault="004E53C2" w:rsidP="009F44E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Budget Working Group</w:t>
            </w:r>
          </w:p>
          <w:p w14:paraId="489BEBD0" w14:textId="77777777" w:rsidR="004E53C2" w:rsidRDefault="004E53C2" w:rsidP="009F44E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Special Education Plan Working Group</w:t>
            </w:r>
          </w:p>
          <w:p w14:paraId="62D1DEC6" w14:textId="7777777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85C4D57" w14:textId="41127102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Associations</w:t>
            </w:r>
          </w:p>
          <w:p w14:paraId="7B863A75" w14:textId="3BD0579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Autism Ontario (distributed)</w:t>
            </w:r>
          </w:p>
          <w:p w14:paraId="3717595D" w14:textId="7777777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36B2D" w14:textId="2C68D30D" w:rsidR="004E53C2" w:rsidRPr="004E53C2" w:rsidRDefault="004E53C2" w:rsidP="004E53C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E53C2">
              <w:rPr>
                <w:rFonts w:ascii="Arial" w:eastAsia="Arial" w:hAnsi="Arial" w:cs="Arial"/>
                <w:sz w:val="24"/>
                <w:szCs w:val="24"/>
              </w:rPr>
              <w:t>Minutes</w:t>
            </w:r>
          </w:p>
          <w:p w14:paraId="6C91047C" w14:textId="64F39DA3" w:rsidR="004E53C2" w:rsidRPr="004E53C2" w:rsidRDefault="004E53C2" w:rsidP="004E53C2">
            <w:pPr>
              <w:spacing w:after="0" w:line="240" w:lineRule="auto"/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 w:rsidRPr="004E53C2">
              <w:rPr>
                <w:rFonts w:ascii="Arial" w:eastAsia="Arial" w:hAnsi="Arial" w:cs="Arial"/>
                <w:sz w:val="24"/>
                <w:szCs w:val="24"/>
              </w:rPr>
              <w:t>8:45 – 8:55</w:t>
            </w:r>
          </w:p>
          <w:p w14:paraId="1265EBA8" w14:textId="7777777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0E4101" w14:textId="7777777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E53C2" w14:paraId="0A79A1D3" w14:textId="77777777" w:rsidTr="004E53C2">
        <w:trPr>
          <w:trHeight w:val="22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40CF0" w14:textId="15B3A0E1" w:rsidR="004E53C2" w:rsidRDefault="004E53C2" w:rsidP="009F44EA">
            <w:pPr>
              <w:spacing w:after="0" w:line="240" w:lineRule="auto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1D25" w14:textId="77777777" w:rsidR="004E53C2" w:rsidRDefault="004E53C2" w:rsidP="009F44E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Other Business</w:t>
            </w:r>
          </w:p>
          <w:p w14:paraId="4B27D2A2" w14:textId="77777777" w:rsidR="004E53C2" w:rsidRDefault="004E53C2" w:rsidP="009F44E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Correspondence</w:t>
            </w:r>
          </w:p>
          <w:p w14:paraId="51C8618C" w14:textId="77777777" w:rsidR="004E53C2" w:rsidRDefault="004E53C2" w:rsidP="009F44E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Adjournment</w:t>
            </w:r>
          </w:p>
          <w:p w14:paraId="0F5329C1" w14:textId="7777777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4758831" w14:textId="7777777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Next meeting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BF66052" w14:textId="0ECEA2F6" w:rsidR="004E53C2" w:rsidRDefault="004E53C2" w:rsidP="009F44E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March 18</w:t>
            </w:r>
          </w:p>
          <w:p w14:paraId="25D9FD30" w14:textId="7777777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2D448" w14:textId="7777777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Chair</w:t>
            </w:r>
          </w:p>
          <w:p w14:paraId="5126B0B0" w14:textId="7777777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55244E" w14:textId="7777777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5EB267" w14:textId="7777777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8EF131B" w14:textId="7777777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BCA5AF" w14:textId="7777777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E2D113A" w14:textId="77777777" w:rsidR="004E53C2" w:rsidRDefault="004E53C2" w:rsidP="009F44EA">
            <w:pPr>
              <w:spacing w:after="0" w:line="24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74E1" w14:textId="77777777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 minutes</w:t>
            </w:r>
          </w:p>
          <w:p w14:paraId="7F8B6B55" w14:textId="7D6905DA" w:rsidR="004E53C2" w:rsidRDefault="004E53C2" w:rsidP="009F44E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8:55 – 9:00</w:t>
            </w:r>
          </w:p>
        </w:tc>
      </w:tr>
    </w:tbl>
    <w:p w14:paraId="7741E468" w14:textId="77777777" w:rsidR="004C4CB5" w:rsidRDefault="004C4CB5"/>
    <w:sectPr w:rsidR="004C4CB5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21EA"/>
    <w:multiLevelType w:val="multilevel"/>
    <w:tmpl w:val="975C1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C126AA"/>
    <w:multiLevelType w:val="multilevel"/>
    <w:tmpl w:val="F080F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1063907"/>
    <w:multiLevelType w:val="hybridMultilevel"/>
    <w:tmpl w:val="73D65C8C"/>
    <w:lvl w:ilvl="0" w:tplc="0B7CE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B578C"/>
    <w:multiLevelType w:val="hybridMultilevel"/>
    <w:tmpl w:val="5CA6AE5E"/>
    <w:lvl w:ilvl="0" w:tplc="96A25D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D5BB6"/>
    <w:multiLevelType w:val="multilevel"/>
    <w:tmpl w:val="44E6B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1D1EF9"/>
    <w:multiLevelType w:val="multilevel"/>
    <w:tmpl w:val="F8A69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2B4636B"/>
    <w:multiLevelType w:val="multilevel"/>
    <w:tmpl w:val="7972A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31544989">
    <w:abstractNumId w:val="1"/>
  </w:num>
  <w:num w:numId="2" w16cid:durableId="14811798">
    <w:abstractNumId w:val="0"/>
  </w:num>
  <w:num w:numId="3" w16cid:durableId="1874534597">
    <w:abstractNumId w:val="6"/>
  </w:num>
  <w:num w:numId="4" w16cid:durableId="1911381156">
    <w:abstractNumId w:val="4"/>
  </w:num>
  <w:num w:numId="5" w16cid:durableId="1056666080">
    <w:abstractNumId w:val="5"/>
  </w:num>
  <w:num w:numId="6" w16cid:durableId="1654749178">
    <w:abstractNumId w:val="2"/>
  </w:num>
  <w:num w:numId="7" w16cid:durableId="1385524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B5"/>
    <w:rsid w:val="000D132F"/>
    <w:rsid w:val="00224784"/>
    <w:rsid w:val="004C4CB5"/>
    <w:rsid w:val="004E3674"/>
    <w:rsid w:val="004E53C2"/>
    <w:rsid w:val="00596367"/>
    <w:rsid w:val="006D3E1D"/>
    <w:rsid w:val="008C2563"/>
    <w:rsid w:val="009F44EA"/>
    <w:rsid w:val="00D6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803E3"/>
  <w15:docId w15:val="{10D15A05-939D-4DA4-B944-4968CE14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4E5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dsb.on.ca/stream/LiveWebcast-SEAC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4I2buJgKYA7o0IzKgjxRyOUMqg==">CgMxLjA4AHIhMTRBWlVmOXRqejA3YUxzUDA3ZVJxWG9DNVlHLUowUDQz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215</Words>
  <Characters>1150</Characters>
  <Application>Microsoft Office Word</Application>
  <DocSecurity>0</DocSecurity>
  <Lines>109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Dixon, Lianne</cp:lastModifiedBy>
  <cp:revision>2</cp:revision>
  <dcterms:created xsi:type="dcterms:W3CDTF">2024-02-07T21:48:00Z</dcterms:created>
  <dcterms:modified xsi:type="dcterms:W3CDTF">2024-02-07T21:48:00Z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7f3abdc8010b89b3c9b4d47ff2c0e1d5efd8955cff9ce4477880b5146af108e8</vt:lpwstr>
  </property>
</Properties>
</file>