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BD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24BF6589" wp14:editId="5DA6FD2D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7432EC6C" w14:textId="77777777" w:rsidR="00FA3E49" w:rsidRDefault="00A57072" w:rsidP="00FA3E49">
      <w:pPr>
        <w:jc w:val="center"/>
        <w:rPr>
          <w:rFonts w:cs="Arial"/>
          <w:szCs w:val="24"/>
        </w:rPr>
      </w:pPr>
      <w:proofErr w:type="spellStart"/>
      <w:proofErr w:type="gramStart"/>
      <w:r>
        <w:t>To:</w:t>
      </w:r>
      <w:r w:rsidR="00D46F43" w:rsidRPr="00222CDC">
        <w:rPr>
          <w:rFonts w:cs="Arial"/>
          <w:color w:val="000000" w:themeColor="text1"/>
        </w:rPr>
        <w:t>Virtual</w:t>
      </w:r>
      <w:proofErr w:type="spellEnd"/>
      <w:proofErr w:type="gramEnd"/>
      <w:r w:rsidR="00D46F43" w:rsidRPr="00222CDC">
        <w:rPr>
          <w:rFonts w:cs="Arial"/>
          <w:color w:val="000000" w:themeColor="text1"/>
        </w:rPr>
        <w:t xml:space="preserve"> (link):</w:t>
      </w:r>
      <w:r w:rsidR="00AF53F6">
        <w:rPr>
          <w:rFonts w:cs="Arial"/>
          <w:color w:val="000000" w:themeColor="text1"/>
        </w:rPr>
        <w:t xml:space="preserve"> </w:t>
      </w:r>
      <w:hyperlink r:id="rId9" w:history="1">
        <w:r w:rsidR="00FA3E49">
          <w:rPr>
            <w:rStyle w:val="Hyperlink"/>
            <w:rFonts w:cs="Arial"/>
          </w:rPr>
          <w:t>https://tdsb-ca.zoom.us/j/91842778904?pwd=aS9ydFpRbjRWeU5VRjVzQ3BuSTVCZz09</w:t>
        </w:r>
      </w:hyperlink>
    </w:p>
    <w:p w14:paraId="7B96F5ED" w14:textId="489600C4" w:rsidR="00AF53F6" w:rsidRDefault="00AF53F6" w:rsidP="000B05B6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Members of the</w:t>
      </w:r>
      <w:r w:rsidRPr="00AF53F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2SLGBTQ+</w:t>
      </w:r>
      <w:r w:rsidRPr="00B76A22">
        <w:rPr>
          <w:rFonts w:cs="Arial"/>
          <w:color w:val="000000" w:themeColor="text1"/>
        </w:rPr>
        <w:t xml:space="preserve"> Committee </w:t>
      </w:r>
      <w:r w:rsidRPr="00222CDC">
        <w:rPr>
          <w:rFonts w:cs="Arial"/>
          <w:color w:val="000000" w:themeColor="text1"/>
        </w:rPr>
        <w:t xml:space="preserve">Advisory </w:t>
      </w:r>
      <w:r>
        <w:rPr>
          <w:rFonts w:cs="Arial"/>
          <w:color w:val="000000" w:themeColor="text1"/>
        </w:rPr>
        <w:t xml:space="preserve">Committee </w:t>
      </w:r>
      <w:r w:rsidRPr="00222CDC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2SLGBTQ+</w:t>
      </w:r>
      <w:proofErr w:type="gramStart"/>
      <w:r w:rsidRPr="00222CDC">
        <w:rPr>
          <w:rFonts w:cs="Arial"/>
          <w:color w:val="000000" w:themeColor="text1"/>
        </w:rPr>
        <w:t>CAC)</w:t>
      </w:r>
      <w:r>
        <w:rPr>
          <w:rFonts w:cs="Arial"/>
          <w:color w:val="000000" w:themeColor="text1"/>
        </w:rPr>
        <w:t xml:space="preserve">   </w:t>
      </w:r>
      <w:proofErr w:type="gramEnd"/>
      <w:r>
        <w:rPr>
          <w:rFonts w:cs="Arial"/>
          <w:color w:val="000000" w:themeColor="text1"/>
        </w:rPr>
        <w:t xml:space="preserve">                  </w:t>
      </w:r>
      <w:r w:rsidRPr="00222CDC">
        <w:rPr>
          <w:rFonts w:cs="Arial"/>
          <w:color w:val="000000" w:themeColor="text1"/>
        </w:rPr>
        <w:br/>
        <w:t xml:space="preserve">Committee Name: </w:t>
      </w:r>
      <w:r>
        <w:rPr>
          <w:rFonts w:cs="Arial"/>
          <w:color w:val="000000" w:themeColor="text1"/>
        </w:rPr>
        <w:t>2SLGBTQ+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FA3E49">
        <w:rPr>
          <w:rFonts w:cs="Arial"/>
          <w:color w:val="000000" w:themeColor="text1"/>
        </w:rPr>
        <w:t>25 October 2022</w:t>
      </w:r>
    </w:p>
    <w:p w14:paraId="69657291" w14:textId="5FF42035" w:rsidR="00AF53F6" w:rsidRDefault="00AF53F6" w:rsidP="00642E3C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 xml:space="preserve">Time </w:t>
      </w:r>
      <w:r>
        <w:rPr>
          <w:rFonts w:cs="Arial"/>
          <w:color w:val="000000" w:themeColor="text1"/>
        </w:rPr>
        <w:t>5:00 to 7:00pm</w:t>
      </w:r>
    </w:p>
    <w:p w14:paraId="0E365B72" w14:textId="77777777" w:rsidR="00AF53F6" w:rsidRDefault="00AF53F6" w:rsidP="00AF53F6">
      <w:pPr>
        <w:tabs>
          <w:tab w:val="left" w:pos="3544"/>
        </w:tabs>
        <w:spacing w:before="0" w:after="0" w:line="240" w:lineRule="auto"/>
        <w:rPr>
          <w:rFonts w:cs="Arial"/>
          <w:color w:val="000000" w:themeColor="text1"/>
        </w:rPr>
      </w:pPr>
    </w:p>
    <w:p w14:paraId="0F1527AB" w14:textId="6F0F5F1E" w:rsidR="00A57072" w:rsidRPr="00222CDC" w:rsidRDefault="00A57072" w:rsidP="00AF53F6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AF53F6">
        <w:rPr>
          <w:rFonts w:cs="Arial"/>
          <w:color w:val="000000" w:themeColor="text1"/>
        </w:rPr>
        <w:t xml:space="preserve"> </w:t>
      </w:r>
      <w:r w:rsidR="00FA3E49">
        <w:rPr>
          <w:rFonts w:cs="Arial"/>
          <w:szCs w:val="24"/>
        </w:rPr>
        <w:t>TBD</w:t>
      </w:r>
    </w:p>
    <w:p w14:paraId="399F87D0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766" w:type="dxa"/>
        <w:tblInd w:w="-318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68"/>
        <w:gridCol w:w="5954"/>
        <w:gridCol w:w="1559"/>
        <w:gridCol w:w="1276"/>
        <w:gridCol w:w="2409"/>
      </w:tblGrid>
      <w:tr w:rsidR="00AC6861" w:rsidRPr="00222CDC" w14:paraId="37B80843" w14:textId="77777777" w:rsidTr="00AC6861">
        <w:trPr>
          <w:trHeight w:val="818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382A1559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181C88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F7C588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61B2F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51CAA25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AC6861" w:rsidRPr="00222CDC" w14:paraId="0F69988E" w14:textId="77777777" w:rsidTr="00AC6861">
        <w:tc>
          <w:tcPr>
            <w:tcW w:w="568" w:type="dxa"/>
          </w:tcPr>
          <w:p w14:paraId="2A21BC5F" w14:textId="77777777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954" w:type="dxa"/>
          </w:tcPr>
          <w:p w14:paraId="6B444DAB" w14:textId="60F7D47F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  <w:r w:rsidR="000B05B6">
              <w:rPr>
                <w:color w:val="000000" w:themeColor="text1"/>
              </w:rPr>
              <w:t xml:space="preserve">- Land Acknowledgement </w:t>
            </w:r>
          </w:p>
        </w:tc>
        <w:tc>
          <w:tcPr>
            <w:tcW w:w="1559" w:type="dxa"/>
          </w:tcPr>
          <w:p w14:paraId="36648C10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Executive</w:t>
            </w:r>
          </w:p>
          <w:p w14:paraId="4A5E0DDD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Trustee</w:t>
            </w:r>
          </w:p>
        </w:tc>
        <w:tc>
          <w:tcPr>
            <w:tcW w:w="1276" w:type="dxa"/>
          </w:tcPr>
          <w:p w14:paraId="1546BF24" w14:textId="47C43F4F" w:rsidR="00AF53F6" w:rsidRPr="00222CDC" w:rsidRDefault="00AF53F6" w:rsidP="00AF5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22CDC">
              <w:rPr>
                <w:color w:val="000000" w:themeColor="text1"/>
              </w:rPr>
              <w:t>:00</w:t>
            </w:r>
          </w:p>
        </w:tc>
        <w:tc>
          <w:tcPr>
            <w:tcW w:w="2409" w:type="dxa"/>
          </w:tcPr>
          <w:p w14:paraId="561F721D" w14:textId="77777777" w:rsidR="00AF53F6" w:rsidRPr="00222CDC" w:rsidRDefault="00AF53F6" w:rsidP="00AF53F6">
            <w:pPr>
              <w:rPr>
                <w:color w:val="000000" w:themeColor="text1"/>
              </w:rPr>
            </w:pPr>
          </w:p>
        </w:tc>
      </w:tr>
      <w:tr w:rsidR="00AC6861" w14:paraId="23356FA3" w14:textId="77777777" w:rsidTr="00AC6861">
        <w:tc>
          <w:tcPr>
            <w:tcW w:w="568" w:type="dxa"/>
          </w:tcPr>
          <w:p w14:paraId="610E4724" w14:textId="77777777" w:rsidR="00AF53F6" w:rsidRDefault="00AF53F6" w:rsidP="00AF53F6">
            <w:r>
              <w:t>2</w:t>
            </w:r>
          </w:p>
        </w:tc>
        <w:tc>
          <w:tcPr>
            <w:tcW w:w="5954" w:type="dxa"/>
          </w:tcPr>
          <w:p w14:paraId="7BCC1BD2" w14:textId="77777777" w:rsidR="00AF53F6" w:rsidRDefault="00AF53F6" w:rsidP="00AF53F6">
            <w:r>
              <w:t>Approval of Agenda</w:t>
            </w:r>
          </w:p>
        </w:tc>
        <w:tc>
          <w:tcPr>
            <w:tcW w:w="1559" w:type="dxa"/>
          </w:tcPr>
          <w:p w14:paraId="60544F22" w14:textId="77777777" w:rsidR="00AF53F6" w:rsidRDefault="00AF53F6" w:rsidP="00AF53F6"/>
        </w:tc>
        <w:tc>
          <w:tcPr>
            <w:tcW w:w="1276" w:type="dxa"/>
          </w:tcPr>
          <w:p w14:paraId="1D6CB155" w14:textId="5B16B831" w:rsidR="00AF53F6" w:rsidRDefault="00AF53F6" w:rsidP="00AF53F6">
            <w:r>
              <w:t>5:10</w:t>
            </w:r>
          </w:p>
        </w:tc>
        <w:tc>
          <w:tcPr>
            <w:tcW w:w="2409" w:type="dxa"/>
          </w:tcPr>
          <w:p w14:paraId="6DDBC585" w14:textId="77777777" w:rsidR="00AF53F6" w:rsidRDefault="00AF53F6" w:rsidP="00AF53F6"/>
        </w:tc>
      </w:tr>
      <w:tr w:rsidR="00AC6861" w14:paraId="2AF8AE66" w14:textId="77777777" w:rsidTr="00AC6861">
        <w:tc>
          <w:tcPr>
            <w:tcW w:w="568" w:type="dxa"/>
          </w:tcPr>
          <w:p w14:paraId="54087E7B" w14:textId="77777777" w:rsidR="00AF53F6" w:rsidRDefault="00AF53F6" w:rsidP="00AF53F6">
            <w:r>
              <w:t>3</w:t>
            </w:r>
          </w:p>
        </w:tc>
        <w:tc>
          <w:tcPr>
            <w:tcW w:w="5954" w:type="dxa"/>
          </w:tcPr>
          <w:p w14:paraId="64E90C59" w14:textId="35097208" w:rsidR="00AF53F6" w:rsidRDefault="00AF53F6" w:rsidP="00AF53F6">
            <w:pPr>
              <w:ind w:right="-190"/>
            </w:pPr>
            <w:r w:rsidRPr="00EF2A6E">
              <w:t>Declarations of Possible</w:t>
            </w:r>
            <w:r w:rsidR="00213AFF">
              <w:t xml:space="preserve"> </w:t>
            </w:r>
            <w:r w:rsidRPr="00EF2A6E">
              <w:t>Conflict of Interests</w:t>
            </w:r>
          </w:p>
        </w:tc>
        <w:tc>
          <w:tcPr>
            <w:tcW w:w="1559" w:type="dxa"/>
          </w:tcPr>
          <w:p w14:paraId="5B8BA01A" w14:textId="7949C770" w:rsidR="00AF53F6" w:rsidRDefault="00642E3C" w:rsidP="00AF53F6">
            <w:r>
              <w:t>Senior Resource Person</w:t>
            </w:r>
          </w:p>
        </w:tc>
        <w:tc>
          <w:tcPr>
            <w:tcW w:w="1276" w:type="dxa"/>
          </w:tcPr>
          <w:p w14:paraId="1689E342" w14:textId="1294EDE0" w:rsidR="00AF53F6" w:rsidRDefault="00AF53F6" w:rsidP="00AF53F6">
            <w:r>
              <w:t>5:1</w:t>
            </w:r>
            <w:r w:rsidR="00122AAB">
              <w:t>0</w:t>
            </w:r>
          </w:p>
        </w:tc>
        <w:tc>
          <w:tcPr>
            <w:tcW w:w="2409" w:type="dxa"/>
          </w:tcPr>
          <w:p w14:paraId="42E01E56" w14:textId="77777777" w:rsidR="00AF53F6" w:rsidRDefault="00AF53F6" w:rsidP="00AF53F6"/>
        </w:tc>
      </w:tr>
      <w:tr w:rsidR="00122AAB" w14:paraId="48680884" w14:textId="77777777" w:rsidTr="00AC6861">
        <w:tc>
          <w:tcPr>
            <w:tcW w:w="568" w:type="dxa"/>
          </w:tcPr>
          <w:p w14:paraId="21473AC6" w14:textId="77777777" w:rsidR="00122AAB" w:rsidRDefault="00122AAB" w:rsidP="00122AAB">
            <w:r>
              <w:t>4</w:t>
            </w:r>
          </w:p>
        </w:tc>
        <w:tc>
          <w:tcPr>
            <w:tcW w:w="5954" w:type="dxa"/>
          </w:tcPr>
          <w:p w14:paraId="44C321A1" w14:textId="5B5BC9A8" w:rsidR="00122AAB" w:rsidRDefault="00122AAB" w:rsidP="00122AAB">
            <w:pPr>
              <w:ind w:right="-190"/>
            </w:pPr>
            <w:r>
              <w:t xml:space="preserve">GSA Update </w:t>
            </w:r>
          </w:p>
        </w:tc>
        <w:tc>
          <w:tcPr>
            <w:tcW w:w="1559" w:type="dxa"/>
          </w:tcPr>
          <w:p w14:paraId="0CEDEE90" w14:textId="6B542B43" w:rsidR="00122AAB" w:rsidRDefault="00122AAB" w:rsidP="00122AAB">
            <w:r>
              <w:t>Kevin Doe and Arthur Burrows</w:t>
            </w:r>
          </w:p>
        </w:tc>
        <w:tc>
          <w:tcPr>
            <w:tcW w:w="1276" w:type="dxa"/>
          </w:tcPr>
          <w:p w14:paraId="1EE5D252" w14:textId="5476D2E1" w:rsidR="00122AAB" w:rsidRDefault="00122AAB" w:rsidP="00122AAB">
            <w:r>
              <w:t>5:</w:t>
            </w:r>
            <w:r>
              <w:t>10</w:t>
            </w:r>
          </w:p>
        </w:tc>
        <w:tc>
          <w:tcPr>
            <w:tcW w:w="2409" w:type="dxa"/>
          </w:tcPr>
          <w:p w14:paraId="71C25C9E" w14:textId="77777777" w:rsidR="00122AAB" w:rsidRDefault="00122AAB" w:rsidP="00122AAB"/>
        </w:tc>
      </w:tr>
      <w:tr w:rsidR="00122AAB" w14:paraId="298F7C48" w14:textId="77777777" w:rsidTr="00AC6861">
        <w:tc>
          <w:tcPr>
            <w:tcW w:w="568" w:type="dxa"/>
          </w:tcPr>
          <w:p w14:paraId="3AE42AAF" w14:textId="5C1520AC" w:rsidR="00122AAB" w:rsidRDefault="00122AAB" w:rsidP="00122AAB">
            <w:r>
              <w:t>5</w:t>
            </w:r>
          </w:p>
        </w:tc>
        <w:tc>
          <w:tcPr>
            <w:tcW w:w="5954" w:type="dxa"/>
          </w:tcPr>
          <w:p w14:paraId="5E464860" w14:textId="7920ACC2" w:rsidR="00122AAB" w:rsidRDefault="00122AAB" w:rsidP="00122AAB">
            <w:pPr>
              <w:ind w:right="-190"/>
            </w:pPr>
            <w:r>
              <w:t>Pride Update</w:t>
            </w:r>
          </w:p>
        </w:tc>
        <w:tc>
          <w:tcPr>
            <w:tcW w:w="1559" w:type="dxa"/>
          </w:tcPr>
          <w:p w14:paraId="495382AF" w14:textId="759084DC" w:rsidR="00122AAB" w:rsidRDefault="00122AAB" w:rsidP="00122AAB">
            <w:r>
              <w:t>Pride Committee</w:t>
            </w:r>
          </w:p>
        </w:tc>
        <w:tc>
          <w:tcPr>
            <w:tcW w:w="1276" w:type="dxa"/>
          </w:tcPr>
          <w:p w14:paraId="23C95E6D" w14:textId="65ACAC99" w:rsidR="00122AAB" w:rsidRDefault="00122AAB" w:rsidP="00122AAB">
            <w:r>
              <w:t>5:</w:t>
            </w:r>
            <w:r>
              <w:t>30</w:t>
            </w:r>
          </w:p>
        </w:tc>
        <w:tc>
          <w:tcPr>
            <w:tcW w:w="2409" w:type="dxa"/>
          </w:tcPr>
          <w:p w14:paraId="7F382FD2" w14:textId="77777777" w:rsidR="00122AAB" w:rsidRDefault="00122AAB" w:rsidP="00122AAB"/>
        </w:tc>
      </w:tr>
      <w:tr w:rsidR="00122AAB" w14:paraId="64386757" w14:textId="77777777" w:rsidTr="00AC6861">
        <w:tc>
          <w:tcPr>
            <w:tcW w:w="568" w:type="dxa"/>
          </w:tcPr>
          <w:p w14:paraId="3ABDF4D9" w14:textId="31935228" w:rsidR="00122AAB" w:rsidRDefault="00122AAB" w:rsidP="00122AAB">
            <w:r>
              <w:t>6</w:t>
            </w:r>
          </w:p>
        </w:tc>
        <w:tc>
          <w:tcPr>
            <w:tcW w:w="5954" w:type="dxa"/>
          </w:tcPr>
          <w:p w14:paraId="2466F689" w14:textId="731FB093" w:rsidR="00122AAB" w:rsidRDefault="00122AAB" w:rsidP="00122AAB">
            <w:r>
              <w:t xml:space="preserve">Student Census </w:t>
            </w:r>
            <w:r>
              <w:t>(Tentative)</w:t>
            </w:r>
          </w:p>
        </w:tc>
        <w:tc>
          <w:tcPr>
            <w:tcW w:w="1559" w:type="dxa"/>
          </w:tcPr>
          <w:p w14:paraId="1D0CA71C" w14:textId="1160D632" w:rsidR="00122AAB" w:rsidRDefault="00122AAB" w:rsidP="00122AAB">
            <w:r>
              <w:t>Research Team</w:t>
            </w:r>
          </w:p>
        </w:tc>
        <w:tc>
          <w:tcPr>
            <w:tcW w:w="1276" w:type="dxa"/>
          </w:tcPr>
          <w:p w14:paraId="09739FA3" w14:textId="635895BE" w:rsidR="00122AAB" w:rsidRDefault="00122AAB" w:rsidP="00122AAB">
            <w:r>
              <w:t>6:00</w:t>
            </w:r>
          </w:p>
        </w:tc>
        <w:tc>
          <w:tcPr>
            <w:tcW w:w="2409" w:type="dxa"/>
          </w:tcPr>
          <w:p w14:paraId="33BFE81D" w14:textId="77777777" w:rsidR="00122AAB" w:rsidRDefault="00122AAB" w:rsidP="00122AAB"/>
        </w:tc>
      </w:tr>
      <w:tr w:rsidR="00122AAB" w14:paraId="0F392605" w14:textId="77777777" w:rsidTr="00AC6861">
        <w:tc>
          <w:tcPr>
            <w:tcW w:w="568" w:type="dxa"/>
          </w:tcPr>
          <w:p w14:paraId="3A8922D7" w14:textId="7BC3A30B" w:rsidR="00122AAB" w:rsidRDefault="00122AAB" w:rsidP="00122AAB">
            <w:r>
              <w:t>7</w:t>
            </w:r>
          </w:p>
        </w:tc>
        <w:tc>
          <w:tcPr>
            <w:tcW w:w="5954" w:type="dxa"/>
          </w:tcPr>
          <w:p w14:paraId="3A0A5F82" w14:textId="3393B59C" w:rsidR="00122AAB" w:rsidRPr="000B05B6" w:rsidRDefault="00122AAB" w:rsidP="00122AAB">
            <w:pPr>
              <w:rPr>
                <w:lang w:val="en-US"/>
              </w:rPr>
            </w:pPr>
            <w:r>
              <w:t>Elections</w:t>
            </w:r>
          </w:p>
        </w:tc>
        <w:tc>
          <w:tcPr>
            <w:tcW w:w="1559" w:type="dxa"/>
          </w:tcPr>
          <w:p w14:paraId="3AFECA0E" w14:textId="6B5226DC" w:rsidR="00122AAB" w:rsidRDefault="00122AAB" w:rsidP="00122AAB">
            <w:r>
              <w:t>Community Agency Partners</w:t>
            </w:r>
          </w:p>
        </w:tc>
        <w:tc>
          <w:tcPr>
            <w:tcW w:w="1276" w:type="dxa"/>
          </w:tcPr>
          <w:p w14:paraId="5B9A4E08" w14:textId="5D9F7FD5" w:rsidR="00122AAB" w:rsidRDefault="00122AAB" w:rsidP="00122AAB">
            <w:r>
              <w:t>6:15</w:t>
            </w:r>
          </w:p>
        </w:tc>
        <w:tc>
          <w:tcPr>
            <w:tcW w:w="2409" w:type="dxa"/>
          </w:tcPr>
          <w:p w14:paraId="49B065AB" w14:textId="77777777" w:rsidR="00122AAB" w:rsidRDefault="00122AAB" w:rsidP="00122AAB"/>
        </w:tc>
      </w:tr>
      <w:tr w:rsidR="00122AAB" w14:paraId="4F0DC6FC" w14:textId="77777777" w:rsidTr="00FA3E49">
        <w:trPr>
          <w:trHeight w:val="1321"/>
        </w:trPr>
        <w:tc>
          <w:tcPr>
            <w:tcW w:w="568" w:type="dxa"/>
          </w:tcPr>
          <w:p w14:paraId="29717F53" w14:textId="7DD85126" w:rsidR="00122AAB" w:rsidRDefault="00122AAB" w:rsidP="00122AAB">
            <w:r>
              <w:lastRenderedPageBreak/>
              <w:t>9</w:t>
            </w:r>
          </w:p>
        </w:tc>
        <w:tc>
          <w:tcPr>
            <w:tcW w:w="5954" w:type="dxa"/>
          </w:tcPr>
          <w:p w14:paraId="022E63AB" w14:textId="77777777" w:rsidR="00122AAB" w:rsidRDefault="00122AAB" w:rsidP="00122AAB">
            <w:r>
              <w:t>Next Meeting</w:t>
            </w:r>
          </w:p>
        </w:tc>
        <w:tc>
          <w:tcPr>
            <w:tcW w:w="1559" w:type="dxa"/>
          </w:tcPr>
          <w:p w14:paraId="48B23E0C" w14:textId="4C2CE234" w:rsidR="00122AAB" w:rsidRDefault="00122AAB" w:rsidP="00122AAB">
            <w:r>
              <w:t xml:space="preserve">Tuesday November 29th, </w:t>
            </w:r>
            <w:proofErr w:type="gramStart"/>
            <w:r>
              <w:t>2022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14:paraId="790326EA" w14:textId="70EEC4DF" w:rsidR="00122AAB" w:rsidRDefault="00122AAB" w:rsidP="00122AAB">
            <w:r>
              <w:t>5:00pm</w:t>
            </w:r>
          </w:p>
        </w:tc>
        <w:tc>
          <w:tcPr>
            <w:tcW w:w="2409" w:type="dxa"/>
          </w:tcPr>
          <w:p w14:paraId="08F8E249" w14:textId="77777777" w:rsidR="00122AAB" w:rsidRDefault="00122AAB" w:rsidP="00122AAB"/>
        </w:tc>
      </w:tr>
      <w:tr w:rsidR="00122AAB" w14:paraId="29BED8D6" w14:textId="77777777" w:rsidTr="00AC6861">
        <w:tc>
          <w:tcPr>
            <w:tcW w:w="568" w:type="dxa"/>
          </w:tcPr>
          <w:p w14:paraId="5E97A1CA" w14:textId="1F948C3B" w:rsidR="00122AAB" w:rsidRDefault="00122AAB" w:rsidP="00122AAB">
            <w:r>
              <w:t>10</w:t>
            </w:r>
          </w:p>
        </w:tc>
        <w:tc>
          <w:tcPr>
            <w:tcW w:w="5954" w:type="dxa"/>
          </w:tcPr>
          <w:p w14:paraId="7A269FF7" w14:textId="77777777" w:rsidR="00122AAB" w:rsidRDefault="00122AAB" w:rsidP="00122AAB">
            <w:r>
              <w:t>Adjournment</w:t>
            </w:r>
          </w:p>
        </w:tc>
        <w:tc>
          <w:tcPr>
            <w:tcW w:w="1559" w:type="dxa"/>
          </w:tcPr>
          <w:p w14:paraId="36D3C1EA" w14:textId="77777777" w:rsidR="00122AAB" w:rsidRDefault="00122AAB" w:rsidP="00122AAB"/>
        </w:tc>
        <w:tc>
          <w:tcPr>
            <w:tcW w:w="1276" w:type="dxa"/>
          </w:tcPr>
          <w:p w14:paraId="74C2F928" w14:textId="30B73D0E" w:rsidR="00122AAB" w:rsidRDefault="00122AAB" w:rsidP="00122AAB">
            <w:r>
              <w:t>7:00pm</w:t>
            </w:r>
          </w:p>
        </w:tc>
        <w:tc>
          <w:tcPr>
            <w:tcW w:w="2409" w:type="dxa"/>
          </w:tcPr>
          <w:p w14:paraId="76DD7AD9" w14:textId="77777777" w:rsidR="00122AAB" w:rsidRDefault="00122AAB" w:rsidP="00122AAB"/>
        </w:tc>
      </w:tr>
    </w:tbl>
    <w:p w14:paraId="74C0D52F" w14:textId="7A42D03B" w:rsidR="00EF2A6E" w:rsidRPr="000722FE" w:rsidRDefault="00EF2A6E" w:rsidP="00A57072">
      <w:pPr>
        <w:tabs>
          <w:tab w:val="left" w:pos="3600"/>
        </w:tabs>
      </w:pPr>
      <w:r>
        <w:t>From:</w:t>
      </w:r>
      <w:r w:rsidR="00AF53F6">
        <w:t xml:space="preserve"> Melanie Pearce</w:t>
      </w:r>
      <w:r>
        <w:tab/>
        <w:t>Executive</w:t>
      </w:r>
      <w:r w:rsidR="00AF53F6">
        <w:t>: Jim Spyropoulos</w:t>
      </w:r>
    </w:p>
    <w:sectPr w:rsidR="00EF2A6E" w:rsidRPr="000722FE" w:rsidSect="00FA3E49">
      <w:headerReference w:type="default" r:id="rId10"/>
      <w:pgSz w:w="12240" w:h="15840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FEE" w14:textId="77777777" w:rsidR="00AF53F6" w:rsidRDefault="00AF53F6" w:rsidP="002A671D">
      <w:pPr>
        <w:spacing w:before="0" w:after="0" w:line="240" w:lineRule="auto"/>
      </w:pPr>
      <w:r>
        <w:separator/>
      </w:r>
    </w:p>
  </w:endnote>
  <w:endnote w:type="continuationSeparator" w:id="0">
    <w:p w14:paraId="0C78489B" w14:textId="77777777" w:rsidR="00AF53F6" w:rsidRDefault="00AF53F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154" w14:textId="77777777" w:rsidR="00AF53F6" w:rsidRDefault="00AF53F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4CDEA8" w14:textId="77777777" w:rsidR="00AF53F6" w:rsidRDefault="00AF53F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0B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C3C"/>
    <w:multiLevelType w:val="hybridMultilevel"/>
    <w:tmpl w:val="01D0F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72673"/>
    <w:multiLevelType w:val="hybridMultilevel"/>
    <w:tmpl w:val="665A271C"/>
    <w:lvl w:ilvl="0" w:tplc="9782CC9E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6007"/>
    <w:multiLevelType w:val="hybridMultilevel"/>
    <w:tmpl w:val="9F20035E"/>
    <w:lvl w:ilvl="0" w:tplc="8EEA38E8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AF53F6"/>
    <w:rsid w:val="000722FE"/>
    <w:rsid w:val="000871E8"/>
    <w:rsid w:val="000B0438"/>
    <w:rsid w:val="000B05B6"/>
    <w:rsid w:val="000C684D"/>
    <w:rsid w:val="000E60B8"/>
    <w:rsid w:val="00122AAB"/>
    <w:rsid w:val="00140FC0"/>
    <w:rsid w:val="00153C6E"/>
    <w:rsid w:val="00160DB6"/>
    <w:rsid w:val="00213AFF"/>
    <w:rsid w:val="002151AA"/>
    <w:rsid w:val="00217E8C"/>
    <w:rsid w:val="00222CDC"/>
    <w:rsid w:val="00226857"/>
    <w:rsid w:val="00241DE8"/>
    <w:rsid w:val="00280C56"/>
    <w:rsid w:val="0028475A"/>
    <w:rsid w:val="002857F0"/>
    <w:rsid w:val="002A671D"/>
    <w:rsid w:val="00394733"/>
    <w:rsid w:val="00400D77"/>
    <w:rsid w:val="00472D98"/>
    <w:rsid w:val="0048166B"/>
    <w:rsid w:val="00484A8C"/>
    <w:rsid w:val="004C747B"/>
    <w:rsid w:val="005010FC"/>
    <w:rsid w:val="0052168C"/>
    <w:rsid w:val="00556BD3"/>
    <w:rsid w:val="005C3919"/>
    <w:rsid w:val="005E1460"/>
    <w:rsid w:val="005E26E9"/>
    <w:rsid w:val="006340F3"/>
    <w:rsid w:val="00642E3C"/>
    <w:rsid w:val="00662147"/>
    <w:rsid w:val="006A3A98"/>
    <w:rsid w:val="007C5F81"/>
    <w:rsid w:val="00892626"/>
    <w:rsid w:val="00924518"/>
    <w:rsid w:val="0093334F"/>
    <w:rsid w:val="00940D5D"/>
    <w:rsid w:val="00A21874"/>
    <w:rsid w:val="00A57072"/>
    <w:rsid w:val="00A613D5"/>
    <w:rsid w:val="00A9250D"/>
    <w:rsid w:val="00AC6861"/>
    <w:rsid w:val="00AF53F6"/>
    <w:rsid w:val="00B00BAF"/>
    <w:rsid w:val="00B15085"/>
    <w:rsid w:val="00B2074C"/>
    <w:rsid w:val="00B345B6"/>
    <w:rsid w:val="00B60F9F"/>
    <w:rsid w:val="00C07E96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F09E0"/>
    <w:rsid w:val="00EF2A6E"/>
    <w:rsid w:val="00F025E5"/>
    <w:rsid w:val="00F25EAF"/>
    <w:rsid w:val="00F40854"/>
    <w:rsid w:val="00FA3E49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5E0B6C"/>
  <w15:docId w15:val="{B51E4A31-AFF9-401F-A00A-33B4DE8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ind w:left="288" w:hanging="288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3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E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686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1842778904?pwd=aS9ydFpRbjRWeU5VRjVzQ3BuSTVCZ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2\AppData\Local\Microsoft\Windows\INetCache\Content.Outlook\9A94FAH0\ACCESSIBLE_Agenda%20CAC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 (003).dotx</Template>
  <TotalTime>21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Pearce, Melanie</dc:creator>
  <cp:lastModifiedBy>Pearce, Melanie</cp:lastModifiedBy>
  <cp:revision>3</cp:revision>
  <cp:lastPrinted>2018-10-04T14:29:00Z</cp:lastPrinted>
  <dcterms:created xsi:type="dcterms:W3CDTF">2022-10-20T13:44:00Z</dcterms:created>
  <dcterms:modified xsi:type="dcterms:W3CDTF">2022-10-20T14:04:00Z</dcterms:modified>
</cp:coreProperties>
</file>