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E266" w14:textId="5B258CAB" w:rsidR="00F7326E" w:rsidRDefault="00F7326E" w:rsidP="00F7326E">
      <w:bookmarkStart w:id="0" w:name="_Hlk84340485"/>
      <w:bookmarkEnd w:id="0"/>
      <w:r>
        <w:rPr>
          <w:noProof/>
          <w:lang w:eastAsia="en-CA"/>
        </w:rPr>
        <w:drawing>
          <wp:anchor distT="0" distB="0" distL="114300" distR="114300" simplePos="0" relativeHeight="251658240" behindDoc="0" locked="0" layoutInCell="1" allowOverlap="1" wp14:anchorId="67E8F124" wp14:editId="7C9CE410">
            <wp:simplePos x="0" y="0"/>
            <wp:positionH relativeFrom="column">
              <wp:posOffset>-247650</wp:posOffset>
            </wp:positionH>
            <wp:positionV relativeFrom="paragraph">
              <wp:posOffset>-495300</wp:posOffset>
            </wp:positionV>
            <wp:extent cx="6409690" cy="932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9321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7797"/>
      </w:tblGrid>
      <w:tr w:rsidR="00F7326E" w14:paraId="40F50D26" w14:textId="77777777" w:rsidTr="0053529C">
        <w:trPr>
          <w:trHeight w:val="360"/>
        </w:trPr>
        <w:tc>
          <w:tcPr>
            <w:tcW w:w="2586" w:type="dxa"/>
          </w:tcPr>
          <w:p w14:paraId="61FF2B6F" w14:textId="77777777" w:rsidR="00F7326E" w:rsidRPr="0053529C" w:rsidRDefault="00F7326E" w:rsidP="00F7326E">
            <w:pPr>
              <w:spacing w:before="60" w:after="60"/>
              <w:rPr>
                <w:b/>
                <w:sz w:val="24"/>
                <w:szCs w:val="24"/>
              </w:rPr>
            </w:pPr>
            <w:r w:rsidRPr="0053529C">
              <w:rPr>
                <w:b/>
                <w:sz w:val="24"/>
                <w:szCs w:val="24"/>
              </w:rPr>
              <w:t>To:</w:t>
            </w:r>
          </w:p>
        </w:tc>
        <w:tc>
          <w:tcPr>
            <w:tcW w:w="7797" w:type="dxa"/>
          </w:tcPr>
          <w:p w14:paraId="15322D00" w14:textId="77777777" w:rsidR="00F7326E" w:rsidRPr="0053529C" w:rsidRDefault="00F7326E" w:rsidP="00F7326E">
            <w:pPr>
              <w:spacing w:before="60" w:after="60"/>
              <w:rPr>
                <w:sz w:val="24"/>
                <w:szCs w:val="24"/>
              </w:rPr>
            </w:pPr>
            <w:r w:rsidRPr="0053529C">
              <w:rPr>
                <w:sz w:val="24"/>
                <w:szCs w:val="24"/>
              </w:rPr>
              <w:t>Members of the Alternative Schools Community Advisory Committee (ASCAC)</w:t>
            </w:r>
          </w:p>
        </w:tc>
      </w:tr>
      <w:tr w:rsidR="00F7326E" w14:paraId="2AF29BCF" w14:textId="77777777" w:rsidTr="0053529C">
        <w:trPr>
          <w:trHeight w:val="389"/>
        </w:trPr>
        <w:tc>
          <w:tcPr>
            <w:tcW w:w="2586" w:type="dxa"/>
          </w:tcPr>
          <w:p w14:paraId="140654D5" w14:textId="4A3EB69F" w:rsidR="00F7326E" w:rsidRPr="0053529C" w:rsidRDefault="00F7326E" w:rsidP="00F7326E">
            <w:pPr>
              <w:spacing w:before="60" w:after="60"/>
              <w:rPr>
                <w:b/>
                <w:sz w:val="24"/>
                <w:szCs w:val="24"/>
              </w:rPr>
            </w:pPr>
            <w:r w:rsidRPr="0053529C">
              <w:rPr>
                <w:b/>
                <w:sz w:val="24"/>
                <w:szCs w:val="24"/>
              </w:rPr>
              <w:t>Date</w:t>
            </w:r>
            <w:r w:rsidR="0053529C">
              <w:rPr>
                <w:b/>
                <w:sz w:val="24"/>
                <w:szCs w:val="24"/>
              </w:rPr>
              <w:t>/Time</w:t>
            </w:r>
            <w:r w:rsidRPr="0053529C">
              <w:rPr>
                <w:b/>
                <w:sz w:val="24"/>
                <w:szCs w:val="24"/>
              </w:rPr>
              <w:t xml:space="preserve">:    </w:t>
            </w:r>
          </w:p>
        </w:tc>
        <w:tc>
          <w:tcPr>
            <w:tcW w:w="7797" w:type="dxa"/>
          </w:tcPr>
          <w:p w14:paraId="51F123AE" w14:textId="179E687B" w:rsidR="00F7326E" w:rsidRPr="0053529C" w:rsidRDefault="001E7530" w:rsidP="00BE6FD7">
            <w:pPr>
              <w:spacing w:before="60" w:after="60"/>
              <w:rPr>
                <w:sz w:val="24"/>
                <w:szCs w:val="24"/>
              </w:rPr>
            </w:pPr>
            <w:r w:rsidRPr="0053529C">
              <w:rPr>
                <w:sz w:val="24"/>
                <w:szCs w:val="24"/>
              </w:rPr>
              <w:t xml:space="preserve">Monday, </w:t>
            </w:r>
            <w:r w:rsidR="005076A5" w:rsidRPr="0053529C">
              <w:rPr>
                <w:sz w:val="24"/>
                <w:szCs w:val="24"/>
              </w:rPr>
              <w:t>October 1</w:t>
            </w:r>
            <w:r w:rsidR="00246947" w:rsidRPr="0053529C">
              <w:rPr>
                <w:sz w:val="24"/>
                <w:szCs w:val="24"/>
              </w:rPr>
              <w:t>7, 2022</w:t>
            </w:r>
            <w:r w:rsidR="0053529C">
              <w:rPr>
                <w:sz w:val="24"/>
                <w:szCs w:val="24"/>
              </w:rPr>
              <w:t>, 6:30pm to 8:30pm</w:t>
            </w:r>
          </w:p>
        </w:tc>
      </w:tr>
      <w:tr w:rsidR="00F7326E" w14:paraId="2501218D" w14:textId="77777777" w:rsidTr="0053529C">
        <w:trPr>
          <w:trHeight w:val="401"/>
        </w:trPr>
        <w:tc>
          <w:tcPr>
            <w:tcW w:w="2586" w:type="dxa"/>
          </w:tcPr>
          <w:p w14:paraId="3850269F" w14:textId="7705796F" w:rsidR="00F7326E" w:rsidRPr="0053529C" w:rsidRDefault="00F7326E" w:rsidP="00F7326E">
            <w:pPr>
              <w:spacing w:before="60" w:after="60"/>
              <w:rPr>
                <w:b/>
                <w:sz w:val="24"/>
                <w:szCs w:val="24"/>
              </w:rPr>
            </w:pPr>
            <w:r w:rsidRPr="0053529C">
              <w:rPr>
                <w:b/>
                <w:sz w:val="24"/>
                <w:szCs w:val="24"/>
              </w:rPr>
              <w:t xml:space="preserve">Location:  </w:t>
            </w:r>
          </w:p>
        </w:tc>
        <w:tc>
          <w:tcPr>
            <w:tcW w:w="7797" w:type="dxa"/>
          </w:tcPr>
          <w:p w14:paraId="75E6741B" w14:textId="0BC6AEB2" w:rsidR="0053529C" w:rsidRPr="0053529C" w:rsidRDefault="00BF3EAA" w:rsidP="001E7530">
            <w:pPr>
              <w:spacing w:before="60" w:after="60"/>
              <w:rPr>
                <w:sz w:val="24"/>
                <w:szCs w:val="24"/>
              </w:rPr>
            </w:pPr>
            <w:r w:rsidRPr="0053529C">
              <w:rPr>
                <w:sz w:val="24"/>
                <w:szCs w:val="24"/>
              </w:rPr>
              <w:t xml:space="preserve">Zoom Virtual Meeting </w:t>
            </w:r>
          </w:p>
        </w:tc>
      </w:tr>
      <w:tr w:rsidR="0053529C" w14:paraId="1332E04F" w14:textId="77777777" w:rsidTr="0053529C">
        <w:trPr>
          <w:trHeight w:val="657"/>
        </w:trPr>
        <w:tc>
          <w:tcPr>
            <w:tcW w:w="2586" w:type="dxa"/>
          </w:tcPr>
          <w:p w14:paraId="3770EDDF" w14:textId="2275AE5B" w:rsidR="0053529C" w:rsidRPr="0053529C" w:rsidRDefault="0053529C" w:rsidP="0053529C">
            <w:pPr>
              <w:spacing w:before="60" w:after="60"/>
              <w:rPr>
                <w:b/>
                <w:sz w:val="24"/>
                <w:szCs w:val="24"/>
              </w:rPr>
            </w:pPr>
            <w:r w:rsidRPr="0053529C">
              <w:rPr>
                <w:b/>
                <w:sz w:val="24"/>
                <w:szCs w:val="24"/>
              </w:rPr>
              <w:t>ASCAC Administration</w:t>
            </w:r>
            <w:r>
              <w:rPr>
                <w:b/>
                <w:sz w:val="24"/>
                <w:szCs w:val="24"/>
              </w:rPr>
              <w:t>:</w:t>
            </w:r>
          </w:p>
        </w:tc>
        <w:tc>
          <w:tcPr>
            <w:tcW w:w="7797" w:type="dxa"/>
          </w:tcPr>
          <w:p w14:paraId="02626114" w14:textId="49CF1A1F" w:rsidR="0053529C" w:rsidRPr="0053529C" w:rsidRDefault="0053529C" w:rsidP="0053529C">
            <w:pPr>
              <w:widowControl w:val="0"/>
              <w:spacing w:before="100" w:beforeAutospacing="1" w:after="100" w:afterAutospacing="1"/>
              <w:ind w:left="28" w:right="-142"/>
              <w:rPr>
                <w:rFonts w:eastAsia="Calibri" w:cstheme="minorHAnsi"/>
                <w:sz w:val="24"/>
                <w:szCs w:val="24"/>
                <w:lang w:val="en-US"/>
              </w:rPr>
            </w:pPr>
            <w:r w:rsidRPr="0053529C">
              <w:rPr>
                <w:sz w:val="24"/>
                <w:szCs w:val="24"/>
              </w:rPr>
              <w:t xml:space="preserve">Shelley Laskin (TDSB Trustee Co-Chair, Ward 8) </w:t>
            </w:r>
            <w:r w:rsidRPr="0053529C">
              <w:rPr>
                <w:sz w:val="24"/>
                <w:szCs w:val="24"/>
              </w:rPr>
              <w:br/>
              <w:t>Laurie McAllister (ASCAC Co-Chair)</w:t>
            </w:r>
            <w:r w:rsidRPr="0053529C">
              <w:rPr>
                <w:sz w:val="24"/>
                <w:szCs w:val="24"/>
              </w:rPr>
              <w:br/>
              <w:t>Angela Matich (ASCAC Co-Chair)</w:t>
            </w:r>
          </w:p>
        </w:tc>
      </w:tr>
    </w:tbl>
    <w:p w14:paraId="5B23293C" w14:textId="474C10F2" w:rsidR="00BC09C3" w:rsidRDefault="00BC09C3" w:rsidP="009E102E">
      <w:pPr>
        <w:widowControl w:val="0"/>
        <w:spacing w:after="0" w:line="240" w:lineRule="auto"/>
        <w:ind w:right="6451"/>
        <w:rPr>
          <w:rFonts w:ascii="Arial" w:eastAsia="Times New Roman" w:hAnsi="Arial" w:cs="Arial"/>
          <w:b/>
          <w:sz w:val="20"/>
          <w:szCs w:val="20"/>
          <w:lang w:val="en-US"/>
        </w:rPr>
      </w:pPr>
    </w:p>
    <w:p w14:paraId="7451D2B9" w14:textId="77777777" w:rsidR="005B4BE2" w:rsidRPr="008D130D" w:rsidRDefault="005B4BE2" w:rsidP="009E102E">
      <w:pPr>
        <w:widowControl w:val="0"/>
        <w:spacing w:after="0" w:line="240" w:lineRule="auto"/>
        <w:ind w:right="6451"/>
        <w:rPr>
          <w:rFonts w:ascii="Arial" w:eastAsia="Times New Roman" w:hAnsi="Arial" w:cs="Arial"/>
          <w:b/>
          <w:sz w:val="20"/>
          <w:szCs w:val="20"/>
        </w:rPr>
      </w:pPr>
    </w:p>
    <w:p w14:paraId="5CC33822" w14:textId="7D6DE03B" w:rsidR="000A0874" w:rsidRDefault="00A7555A" w:rsidP="003D1BBF">
      <w:pPr>
        <w:widowControl w:val="0"/>
        <w:spacing w:line="240" w:lineRule="auto"/>
        <w:ind w:right="-705" w:hanging="284"/>
        <w:jc w:val="center"/>
        <w:rPr>
          <w:rFonts w:ascii="Arial" w:eastAsia="Times New Roman" w:hAnsi="Arial" w:cs="Arial"/>
          <w:b/>
          <w:sz w:val="36"/>
          <w:szCs w:val="36"/>
          <w:lang w:val="en-US"/>
        </w:rPr>
      </w:pPr>
      <w:r>
        <w:rPr>
          <w:rFonts w:ascii="Arial" w:eastAsia="Times New Roman" w:hAnsi="Arial" w:cs="Arial"/>
          <w:b/>
          <w:sz w:val="36"/>
          <w:szCs w:val="36"/>
          <w:lang w:val="en-US"/>
        </w:rPr>
        <w:t xml:space="preserve">Meeting </w:t>
      </w:r>
      <w:r w:rsidR="00BE10FA" w:rsidRPr="00BE10FA">
        <w:rPr>
          <w:rFonts w:ascii="Arial" w:eastAsia="Times New Roman" w:hAnsi="Arial" w:cs="Arial"/>
          <w:b/>
          <w:sz w:val="36"/>
          <w:szCs w:val="36"/>
          <w:lang w:val="en-US"/>
        </w:rPr>
        <w:t>Agenda</w:t>
      </w:r>
      <w:r w:rsidR="002E71D0">
        <w:rPr>
          <w:rFonts w:ascii="Arial" w:eastAsia="Times New Roman" w:hAnsi="Arial" w:cs="Arial"/>
          <w:b/>
          <w:sz w:val="36"/>
          <w:szCs w:val="36"/>
          <w:lang w:val="en-US"/>
        </w:rPr>
        <w:t xml:space="preserve">: Monday, </w:t>
      </w:r>
      <w:r w:rsidR="005076A5">
        <w:rPr>
          <w:rFonts w:ascii="Arial" w:eastAsia="Times New Roman" w:hAnsi="Arial" w:cs="Arial"/>
          <w:b/>
          <w:sz w:val="36"/>
          <w:szCs w:val="36"/>
          <w:lang w:val="en-US"/>
        </w:rPr>
        <w:t>October 1</w:t>
      </w:r>
      <w:r w:rsidR="00246947">
        <w:rPr>
          <w:rFonts w:ascii="Arial" w:eastAsia="Times New Roman" w:hAnsi="Arial" w:cs="Arial"/>
          <w:b/>
          <w:sz w:val="36"/>
          <w:szCs w:val="36"/>
          <w:lang w:val="en-US"/>
        </w:rPr>
        <w:t>7, 2022</w:t>
      </w:r>
    </w:p>
    <w:tbl>
      <w:tblPr>
        <w:tblStyle w:val="TableGrid"/>
        <w:tblW w:w="10354" w:type="dxa"/>
        <w:tblInd w:w="-289" w:type="dxa"/>
        <w:tblLook w:val="04A0" w:firstRow="1" w:lastRow="0" w:firstColumn="1" w:lastColumn="0" w:noHBand="0" w:noVBand="1"/>
      </w:tblPr>
      <w:tblGrid>
        <w:gridCol w:w="568"/>
        <w:gridCol w:w="5903"/>
        <w:gridCol w:w="2331"/>
        <w:gridCol w:w="1552"/>
      </w:tblGrid>
      <w:tr w:rsidR="001E3368" w14:paraId="4EA419BC" w14:textId="77777777" w:rsidTr="002305AB">
        <w:tc>
          <w:tcPr>
            <w:tcW w:w="568" w:type="dxa"/>
            <w:tcMar>
              <w:top w:w="113" w:type="dxa"/>
              <w:bottom w:w="113" w:type="dxa"/>
            </w:tcMar>
          </w:tcPr>
          <w:p w14:paraId="2C1A6E09" w14:textId="77777777" w:rsidR="000A0874" w:rsidRPr="000A0874" w:rsidRDefault="000A0874" w:rsidP="003D1BBF">
            <w:pPr>
              <w:widowControl w:val="0"/>
              <w:rPr>
                <w:rFonts w:eastAsia="Times New Roman" w:cstheme="minorHAnsi"/>
                <w:b/>
                <w:sz w:val="24"/>
                <w:szCs w:val="24"/>
                <w:lang w:val="en-US"/>
              </w:rPr>
            </w:pPr>
          </w:p>
        </w:tc>
        <w:tc>
          <w:tcPr>
            <w:tcW w:w="5903" w:type="dxa"/>
            <w:tcMar>
              <w:top w:w="113" w:type="dxa"/>
              <w:bottom w:w="113" w:type="dxa"/>
            </w:tcMar>
          </w:tcPr>
          <w:p w14:paraId="0CFC236B" w14:textId="633502D2" w:rsidR="000A0874" w:rsidRPr="000A0874" w:rsidRDefault="000A0874" w:rsidP="003D1BBF">
            <w:pPr>
              <w:widowControl w:val="0"/>
              <w:rPr>
                <w:rFonts w:eastAsia="Times New Roman" w:cstheme="minorHAnsi"/>
                <w:b/>
                <w:sz w:val="24"/>
                <w:szCs w:val="24"/>
                <w:lang w:val="en-US"/>
              </w:rPr>
            </w:pPr>
            <w:r w:rsidRPr="000A0874">
              <w:rPr>
                <w:rFonts w:eastAsia="Times New Roman" w:cstheme="minorHAnsi"/>
                <w:b/>
                <w:sz w:val="24"/>
                <w:szCs w:val="24"/>
                <w:lang w:val="en-US"/>
              </w:rPr>
              <w:t>ITEM</w:t>
            </w:r>
          </w:p>
        </w:tc>
        <w:tc>
          <w:tcPr>
            <w:tcW w:w="2331" w:type="dxa"/>
            <w:tcMar>
              <w:top w:w="113" w:type="dxa"/>
              <w:bottom w:w="113" w:type="dxa"/>
            </w:tcMar>
          </w:tcPr>
          <w:p w14:paraId="3FE772AC" w14:textId="4DB29568" w:rsidR="000A0874" w:rsidRPr="000A0874" w:rsidRDefault="000A0874" w:rsidP="000A0874">
            <w:pPr>
              <w:widowControl w:val="0"/>
              <w:ind w:right="38"/>
              <w:rPr>
                <w:rFonts w:eastAsia="Times New Roman" w:cstheme="minorHAnsi"/>
                <w:b/>
                <w:sz w:val="24"/>
                <w:szCs w:val="24"/>
                <w:lang w:val="en-US"/>
              </w:rPr>
            </w:pPr>
            <w:r>
              <w:rPr>
                <w:rFonts w:eastAsia="Times New Roman" w:cstheme="minorHAnsi"/>
                <w:b/>
                <w:sz w:val="24"/>
                <w:szCs w:val="24"/>
                <w:lang w:val="en-US"/>
              </w:rPr>
              <w:t>Facilitator/Presenter</w:t>
            </w:r>
          </w:p>
        </w:tc>
        <w:tc>
          <w:tcPr>
            <w:tcW w:w="1552" w:type="dxa"/>
            <w:tcMar>
              <w:top w:w="113" w:type="dxa"/>
              <w:bottom w:w="113" w:type="dxa"/>
            </w:tcMar>
          </w:tcPr>
          <w:p w14:paraId="2D27102B" w14:textId="2D682167" w:rsidR="000A0874" w:rsidRPr="000A0874" w:rsidRDefault="000A0874" w:rsidP="003D1BBF">
            <w:pPr>
              <w:widowControl w:val="0"/>
              <w:ind w:right="39"/>
              <w:jc w:val="center"/>
              <w:rPr>
                <w:rFonts w:eastAsia="Times New Roman" w:cstheme="minorHAnsi"/>
                <w:b/>
                <w:sz w:val="24"/>
                <w:szCs w:val="24"/>
                <w:lang w:val="en-US"/>
              </w:rPr>
            </w:pPr>
            <w:r>
              <w:rPr>
                <w:rFonts w:eastAsia="Times New Roman" w:cstheme="minorHAnsi"/>
                <w:b/>
                <w:sz w:val="24"/>
                <w:szCs w:val="24"/>
                <w:lang w:val="en-US"/>
              </w:rPr>
              <w:t>Time</w:t>
            </w:r>
          </w:p>
        </w:tc>
      </w:tr>
      <w:tr w:rsidR="00303839" w14:paraId="7F077E6B" w14:textId="77777777" w:rsidTr="00704B77">
        <w:tc>
          <w:tcPr>
            <w:tcW w:w="568" w:type="dxa"/>
            <w:tcMar>
              <w:top w:w="113" w:type="dxa"/>
              <w:bottom w:w="113" w:type="dxa"/>
            </w:tcMar>
          </w:tcPr>
          <w:p w14:paraId="7BBD6ED1" w14:textId="7097E604" w:rsidR="00303839" w:rsidRPr="001E3368" w:rsidRDefault="00303839" w:rsidP="001E3368">
            <w:pPr>
              <w:widowControl w:val="0"/>
              <w:tabs>
                <w:tab w:val="left" w:pos="200"/>
              </w:tabs>
              <w:jc w:val="right"/>
              <w:rPr>
                <w:rFonts w:eastAsia="Times New Roman" w:cstheme="minorHAnsi"/>
                <w:bCs/>
                <w:sz w:val="24"/>
                <w:szCs w:val="24"/>
                <w:lang w:val="en-US"/>
              </w:rPr>
            </w:pPr>
            <w:r>
              <w:rPr>
                <w:rFonts w:eastAsia="Times New Roman" w:cstheme="minorHAnsi"/>
                <w:bCs/>
                <w:sz w:val="24"/>
                <w:szCs w:val="24"/>
                <w:lang w:val="en-US"/>
              </w:rPr>
              <w:t xml:space="preserve">1. </w:t>
            </w:r>
          </w:p>
        </w:tc>
        <w:tc>
          <w:tcPr>
            <w:tcW w:w="5903" w:type="dxa"/>
            <w:tcMar>
              <w:top w:w="113" w:type="dxa"/>
              <w:bottom w:w="113" w:type="dxa"/>
            </w:tcMar>
          </w:tcPr>
          <w:p w14:paraId="2D514D73" w14:textId="0BA3149A" w:rsidR="00303839" w:rsidRDefault="00303839" w:rsidP="003D1BBF">
            <w:pPr>
              <w:widowControl w:val="0"/>
              <w:rPr>
                <w:rFonts w:eastAsia="Times New Roman" w:cstheme="minorHAnsi"/>
                <w:b/>
                <w:sz w:val="24"/>
                <w:szCs w:val="24"/>
                <w:lang w:val="en-US"/>
              </w:rPr>
            </w:pPr>
            <w:r>
              <w:rPr>
                <w:b/>
                <w:sz w:val="24"/>
                <w:szCs w:val="24"/>
              </w:rPr>
              <w:t>Land Acknowledgement &amp; Welcome</w:t>
            </w:r>
            <w:r>
              <w:rPr>
                <w:b/>
                <w:sz w:val="24"/>
                <w:szCs w:val="24"/>
              </w:rPr>
              <w:br/>
            </w:r>
            <w:r>
              <w:rPr>
                <w:i/>
                <w:sz w:val="24"/>
                <w:szCs w:val="24"/>
              </w:rPr>
              <w:t>We acknowledge we are hosted on the lands of the Mississaugas of the Anishinaabe, the Haudenosaunee Confederacy and the Wendat. We also recognize the enduring presence of all First Nations, Métis and Inuit peoples.</w:t>
            </w:r>
          </w:p>
        </w:tc>
        <w:tc>
          <w:tcPr>
            <w:tcW w:w="2331" w:type="dxa"/>
            <w:tcMar>
              <w:top w:w="113" w:type="dxa"/>
              <w:bottom w:w="113" w:type="dxa"/>
            </w:tcMar>
          </w:tcPr>
          <w:p w14:paraId="231502A1" w14:textId="77777777" w:rsidR="00303839" w:rsidRPr="003D1BBF" w:rsidRDefault="00303839" w:rsidP="003D1BBF">
            <w:pPr>
              <w:widowControl w:val="0"/>
              <w:rPr>
                <w:rFonts w:eastAsia="Times New Roman" w:cstheme="minorHAnsi"/>
                <w:bCs/>
                <w:sz w:val="24"/>
                <w:szCs w:val="24"/>
                <w:lang w:val="en-US"/>
              </w:rPr>
            </w:pPr>
          </w:p>
        </w:tc>
        <w:tc>
          <w:tcPr>
            <w:tcW w:w="1552" w:type="dxa"/>
            <w:tcMar>
              <w:top w:w="113" w:type="dxa"/>
              <w:bottom w:w="113" w:type="dxa"/>
            </w:tcMar>
            <w:vAlign w:val="center"/>
          </w:tcPr>
          <w:p w14:paraId="7812A9C2" w14:textId="1664DAC5" w:rsidR="00303839" w:rsidRPr="00704B77" w:rsidRDefault="00303839"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6:30-6:35</w:t>
            </w:r>
          </w:p>
        </w:tc>
      </w:tr>
      <w:tr w:rsidR="00704B77" w14:paraId="69A43C64" w14:textId="77777777" w:rsidTr="002305AB">
        <w:tc>
          <w:tcPr>
            <w:tcW w:w="568" w:type="dxa"/>
            <w:tcMar>
              <w:top w:w="113" w:type="dxa"/>
              <w:bottom w:w="113" w:type="dxa"/>
            </w:tcMar>
          </w:tcPr>
          <w:p w14:paraId="6D9A534A" w14:textId="16318D62" w:rsidR="00704B77" w:rsidRPr="001E3368" w:rsidRDefault="00704B77"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2</w:t>
            </w:r>
            <w:r>
              <w:rPr>
                <w:rFonts w:eastAsia="Times New Roman" w:cstheme="minorHAnsi"/>
                <w:bCs/>
                <w:sz w:val="24"/>
                <w:szCs w:val="24"/>
                <w:lang w:val="en-US"/>
              </w:rPr>
              <w:t>.</w:t>
            </w:r>
          </w:p>
        </w:tc>
        <w:tc>
          <w:tcPr>
            <w:tcW w:w="5903" w:type="dxa"/>
            <w:tcMar>
              <w:top w:w="113" w:type="dxa"/>
              <w:bottom w:w="113" w:type="dxa"/>
            </w:tcMar>
          </w:tcPr>
          <w:p w14:paraId="547A2EB9" w14:textId="47DBD34C" w:rsidR="00704B77" w:rsidRPr="000A0874" w:rsidRDefault="00704B77" w:rsidP="003D1BBF">
            <w:pPr>
              <w:widowControl w:val="0"/>
              <w:rPr>
                <w:rFonts w:eastAsia="Times New Roman" w:cstheme="minorHAnsi"/>
                <w:b/>
                <w:sz w:val="24"/>
                <w:szCs w:val="24"/>
                <w:lang w:val="en-US"/>
              </w:rPr>
            </w:pPr>
            <w:r>
              <w:rPr>
                <w:rFonts w:eastAsia="Times New Roman" w:cstheme="minorHAnsi"/>
                <w:b/>
                <w:sz w:val="24"/>
                <w:szCs w:val="24"/>
                <w:lang w:val="en-US"/>
              </w:rPr>
              <w:t>Approval of the Agenda</w:t>
            </w:r>
          </w:p>
        </w:tc>
        <w:tc>
          <w:tcPr>
            <w:tcW w:w="2331" w:type="dxa"/>
            <w:tcMar>
              <w:top w:w="113" w:type="dxa"/>
              <w:bottom w:w="113" w:type="dxa"/>
            </w:tcMar>
          </w:tcPr>
          <w:p w14:paraId="6E5F5E53" w14:textId="775D84A9" w:rsidR="00704B77" w:rsidRPr="003D1BBF" w:rsidRDefault="00704B77" w:rsidP="003D1BBF">
            <w:pPr>
              <w:widowControl w:val="0"/>
              <w:rPr>
                <w:rFonts w:eastAsia="Times New Roman" w:cstheme="minorHAnsi"/>
                <w:bCs/>
                <w:sz w:val="24"/>
                <w:szCs w:val="24"/>
                <w:lang w:val="en-US"/>
              </w:rPr>
            </w:pPr>
            <w:r>
              <w:rPr>
                <w:rFonts w:eastAsia="Times New Roman" w:cstheme="minorHAnsi"/>
                <w:bCs/>
                <w:sz w:val="24"/>
                <w:szCs w:val="24"/>
                <w:lang w:val="en-US"/>
              </w:rPr>
              <w:t>Laurie</w:t>
            </w:r>
          </w:p>
        </w:tc>
        <w:tc>
          <w:tcPr>
            <w:tcW w:w="1552" w:type="dxa"/>
            <w:tcMar>
              <w:top w:w="113" w:type="dxa"/>
              <w:bottom w:w="113" w:type="dxa"/>
            </w:tcMar>
          </w:tcPr>
          <w:p w14:paraId="5BB27E4D" w14:textId="3E7B383D" w:rsidR="00704B77" w:rsidRPr="009937DE" w:rsidRDefault="009937DE" w:rsidP="009937DE">
            <w:pPr>
              <w:widowControl w:val="0"/>
              <w:ind w:right="37"/>
              <w:jc w:val="center"/>
              <w:rPr>
                <w:rFonts w:eastAsia="Times New Roman" w:cstheme="minorHAnsi"/>
                <w:bCs/>
                <w:sz w:val="24"/>
                <w:szCs w:val="24"/>
                <w:lang w:val="en-US"/>
              </w:rPr>
            </w:pPr>
            <w:r w:rsidRPr="009937DE">
              <w:rPr>
                <w:rFonts w:eastAsia="Times New Roman" w:cstheme="minorHAnsi"/>
                <w:bCs/>
                <w:sz w:val="24"/>
                <w:szCs w:val="24"/>
                <w:lang w:val="en-US"/>
              </w:rPr>
              <w:t>6:35-6:37</w:t>
            </w:r>
          </w:p>
        </w:tc>
      </w:tr>
      <w:tr w:rsidR="00704B77" w14:paraId="177C3B5E" w14:textId="77777777" w:rsidTr="002305AB">
        <w:tc>
          <w:tcPr>
            <w:tcW w:w="568" w:type="dxa"/>
            <w:tcMar>
              <w:top w:w="113" w:type="dxa"/>
              <w:bottom w:w="113" w:type="dxa"/>
            </w:tcMar>
          </w:tcPr>
          <w:p w14:paraId="5CADC229" w14:textId="0609956A" w:rsidR="00704B77" w:rsidRPr="001E3368" w:rsidRDefault="00704B77"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3</w:t>
            </w:r>
            <w:r>
              <w:rPr>
                <w:rFonts w:eastAsia="Times New Roman" w:cstheme="minorHAnsi"/>
                <w:bCs/>
                <w:sz w:val="24"/>
                <w:szCs w:val="24"/>
                <w:lang w:val="en-US"/>
              </w:rPr>
              <w:t>.</w:t>
            </w:r>
          </w:p>
        </w:tc>
        <w:tc>
          <w:tcPr>
            <w:tcW w:w="5903" w:type="dxa"/>
            <w:tcMar>
              <w:top w:w="113" w:type="dxa"/>
              <w:bottom w:w="113" w:type="dxa"/>
            </w:tcMar>
          </w:tcPr>
          <w:p w14:paraId="10FE8613" w14:textId="4AF6348F" w:rsidR="00704B77" w:rsidRPr="000A0874" w:rsidRDefault="00704B77" w:rsidP="003D1BBF">
            <w:pPr>
              <w:widowControl w:val="0"/>
              <w:rPr>
                <w:rFonts w:eastAsia="Times New Roman" w:cstheme="minorHAnsi"/>
                <w:b/>
                <w:sz w:val="24"/>
                <w:szCs w:val="24"/>
                <w:lang w:val="en-US"/>
              </w:rPr>
            </w:pPr>
            <w:r>
              <w:rPr>
                <w:rFonts w:eastAsia="Times New Roman" w:cstheme="minorHAnsi"/>
                <w:b/>
                <w:sz w:val="24"/>
                <w:szCs w:val="24"/>
                <w:lang w:val="en-US"/>
              </w:rPr>
              <w:t>Declarations of Possible Conflict of Interest</w:t>
            </w:r>
          </w:p>
        </w:tc>
        <w:tc>
          <w:tcPr>
            <w:tcW w:w="2331" w:type="dxa"/>
            <w:tcMar>
              <w:top w:w="113" w:type="dxa"/>
              <w:bottom w:w="113" w:type="dxa"/>
            </w:tcMar>
          </w:tcPr>
          <w:p w14:paraId="0F6A3EF4" w14:textId="56CD75EE" w:rsidR="00704B77" w:rsidRPr="003D1BBF" w:rsidRDefault="00704B77" w:rsidP="003D1BBF">
            <w:pPr>
              <w:widowControl w:val="0"/>
              <w:rPr>
                <w:rFonts w:eastAsia="Times New Roman" w:cstheme="minorHAnsi"/>
                <w:bCs/>
                <w:sz w:val="24"/>
                <w:szCs w:val="24"/>
                <w:lang w:val="en-US"/>
              </w:rPr>
            </w:pPr>
            <w:r>
              <w:rPr>
                <w:rFonts w:eastAsia="Times New Roman" w:cstheme="minorHAnsi"/>
                <w:bCs/>
                <w:sz w:val="24"/>
                <w:szCs w:val="24"/>
                <w:lang w:val="en-US"/>
              </w:rPr>
              <w:t>Laurie, Peter</w:t>
            </w:r>
          </w:p>
        </w:tc>
        <w:tc>
          <w:tcPr>
            <w:tcW w:w="1552" w:type="dxa"/>
            <w:tcMar>
              <w:top w:w="113" w:type="dxa"/>
              <w:bottom w:w="113" w:type="dxa"/>
            </w:tcMar>
          </w:tcPr>
          <w:p w14:paraId="79FDC505" w14:textId="414716F9" w:rsidR="00704B77" w:rsidRPr="009937DE" w:rsidRDefault="009937DE" w:rsidP="009937DE">
            <w:pPr>
              <w:widowControl w:val="0"/>
              <w:ind w:right="37"/>
              <w:jc w:val="center"/>
              <w:rPr>
                <w:rFonts w:eastAsia="Times New Roman" w:cstheme="minorHAnsi"/>
                <w:bCs/>
                <w:sz w:val="24"/>
                <w:szCs w:val="24"/>
                <w:lang w:val="en-US"/>
              </w:rPr>
            </w:pPr>
            <w:r w:rsidRPr="009937DE">
              <w:rPr>
                <w:rFonts w:eastAsia="Times New Roman" w:cstheme="minorHAnsi"/>
                <w:bCs/>
                <w:sz w:val="24"/>
                <w:szCs w:val="24"/>
                <w:lang w:val="en-US"/>
              </w:rPr>
              <w:t>6:37-6:40</w:t>
            </w:r>
          </w:p>
        </w:tc>
      </w:tr>
      <w:tr w:rsidR="001E3368" w14:paraId="0F28C96A" w14:textId="77777777" w:rsidTr="002305AB">
        <w:tc>
          <w:tcPr>
            <w:tcW w:w="568" w:type="dxa"/>
            <w:tcMar>
              <w:top w:w="113" w:type="dxa"/>
              <w:bottom w:w="113" w:type="dxa"/>
            </w:tcMar>
          </w:tcPr>
          <w:p w14:paraId="13FE4404" w14:textId="38B5A873" w:rsidR="000A0874" w:rsidRPr="001E3368" w:rsidRDefault="0047301D"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4</w:t>
            </w:r>
            <w:r w:rsidR="001E3368">
              <w:rPr>
                <w:rFonts w:eastAsia="Times New Roman" w:cstheme="minorHAnsi"/>
                <w:bCs/>
                <w:sz w:val="24"/>
                <w:szCs w:val="24"/>
                <w:lang w:val="en-US"/>
              </w:rPr>
              <w:t>.</w:t>
            </w:r>
          </w:p>
        </w:tc>
        <w:tc>
          <w:tcPr>
            <w:tcW w:w="5903" w:type="dxa"/>
            <w:tcMar>
              <w:top w:w="113" w:type="dxa"/>
              <w:bottom w:w="113" w:type="dxa"/>
            </w:tcMar>
          </w:tcPr>
          <w:p w14:paraId="1C841024" w14:textId="106058A9" w:rsidR="000A0874" w:rsidRPr="000A0874" w:rsidRDefault="000A0874" w:rsidP="003D1BBF">
            <w:pPr>
              <w:widowControl w:val="0"/>
              <w:rPr>
                <w:rFonts w:eastAsia="Times New Roman" w:cstheme="minorHAnsi"/>
                <w:b/>
                <w:sz w:val="24"/>
                <w:szCs w:val="24"/>
                <w:lang w:val="en-US"/>
              </w:rPr>
            </w:pPr>
            <w:r>
              <w:rPr>
                <w:rFonts w:eastAsia="Times New Roman" w:cstheme="minorHAnsi"/>
                <w:b/>
                <w:sz w:val="24"/>
                <w:szCs w:val="24"/>
                <w:lang w:val="en-US"/>
              </w:rPr>
              <w:t>Overview of ASCAC</w:t>
            </w:r>
          </w:p>
        </w:tc>
        <w:tc>
          <w:tcPr>
            <w:tcW w:w="2331" w:type="dxa"/>
            <w:tcMar>
              <w:top w:w="113" w:type="dxa"/>
              <w:bottom w:w="113" w:type="dxa"/>
            </w:tcMar>
          </w:tcPr>
          <w:p w14:paraId="116C01E2" w14:textId="2CEC87A0" w:rsidR="000A0874" w:rsidRPr="003D1BBF" w:rsidRDefault="007E4EFE" w:rsidP="003D1BBF">
            <w:pPr>
              <w:widowControl w:val="0"/>
              <w:rPr>
                <w:rFonts w:eastAsia="Times New Roman" w:cstheme="minorHAnsi"/>
                <w:bCs/>
                <w:sz w:val="24"/>
                <w:szCs w:val="24"/>
                <w:lang w:val="en-US"/>
              </w:rPr>
            </w:pPr>
            <w:r>
              <w:rPr>
                <w:rFonts w:eastAsia="Times New Roman" w:cstheme="minorHAnsi"/>
                <w:bCs/>
                <w:sz w:val="24"/>
                <w:szCs w:val="24"/>
                <w:lang w:val="en-US"/>
              </w:rPr>
              <w:t>Laurie, Angela, Peter</w:t>
            </w:r>
          </w:p>
        </w:tc>
        <w:tc>
          <w:tcPr>
            <w:tcW w:w="1552" w:type="dxa"/>
            <w:tcMar>
              <w:top w:w="113" w:type="dxa"/>
              <w:bottom w:w="113" w:type="dxa"/>
            </w:tcMar>
          </w:tcPr>
          <w:p w14:paraId="7790F58B" w14:textId="30F20B94" w:rsidR="000A0874" w:rsidRPr="00704B77" w:rsidRDefault="00704B77" w:rsidP="008637E0">
            <w:pPr>
              <w:widowControl w:val="0"/>
              <w:ind w:right="37"/>
              <w:jc w:val="center"/>
              <w:rPr>
                <w:rFonts w:eastAsia="Times New Roman" w:cstheme="minorHAnsi"/>
                <w:bCs/>
                <w:sz w:val="24"/>
                <w:szCs w:val="24"/>
                <w:lang w:val="en-US"/>
              </w:rPr>
            </w:pPr>
            <w:r w:rsidRPr="00704B77">
              <w:rPr>
                <w:rFonts w:eastAsia="Times New Roman" w:cstheme="minorHAnsi"/>
                <w:bCs/>
                <w:sz w:val="24"/>
                <w:szCs w:val="24"/>
                <w:lang w:val="en-US"/>
              </w:rPr>
              <w:t>6:40-6:5</w:t>
            </w:r>
            <w:r>
              <w:rPr>
                <w:rFonts w:eastAsia="Times New Roman" w:cstheme="minorHAnsi"/>
                <w:bCs/>
                <w:sz w:val="24"/>
                <w:szCs w:val="24"/>
                <w:lang w:val="en-US"/>
              </w:rPr>
              <w:t>0</w:t>
            </w:r>
          </w:p>
        </w:tc>
      </w:tr>
      <w:tr w:rsidR="001E3368" w14:paraId="3AE13A6F" w14:textId="77777777" w:rsidTr="002305AB">
        <w:tc>
          <w:tcPr>
            <w:tcW w:w="568" w:type="dxa"/>
            <w:tcMar>
              <w:top w:w="113" w:type="dxa"/>
              <w:bottom w:w="113" w:type="dxa"/>
            </w:tcMar>
          </w:tcPr>
          <w:p w14:paraId="2AC39AFC" w14:textId="2C0C0C4F" w:rsidR="000A0874" w:rsidRPr="001E3368" w:rsidRDefault="0047301D"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5</w:t>
            </w:r>
            <w:r w:rsidR="001E3368">
              <w:rPr>
                <w:rFonts w:eastAsia="Times New Roman" w:cstheme="minorHAnsi"/>
                <w:bCs/>
                <w:sz w:val="24"/>
                <w:szCs w:val="24"/>
                <w:lang w:val="en-US"/>
              </w:rPr>
              <w:t>.</w:t>
            </w:r>
          </w:p>
        </w:tc>
        <w:tc>
          <w:tcPr>
            <w:tcW w:w="5903" w:type="dxa"/>
            <w:tcMar>
              <w:top w:w="113" w:type="dxa"/>
              <w:bottom w:w="113" w:type="dxa"/>
            </w:tcMar>
          </w:tcPr>
          <w:p w14:paraId="1436B054" w14:textId="77777777" w:rsidR="000A0874" w:rsidRDefault="000A0874" w:rsidP="003D1BBF">
            <w:pPr>
              <w:widowControl w:val="0"/>
              <w:rPr>
                <w:rFonts w:eastAsia="Times New Roman" w:cstheme="minorHAnsi"/>
                <w:b/>
                <w:sz w:val="24"/>
                <w:szCs w:val="24"/>
                <w:lang w:val="en-US"/>
              </w:rPr>
            </w:pPr>
            <w:r>
              <w:rPr>
                <w:rFonts w:eastAsia="Times New Roman" w:cstheme="minorHAnsi"/>
                <w:b/>
                <w:sz w:val="24"/>
                <w:szCs w:val="24"/>
                <w:lang w:val="en-US"/>
              </w:rPr>
              <w:t>2021-22 Activities &amp; Highlights</w:t>
            </w:r>
          </w:p>
          <w:p w14:paraId="2D1D8738" w14:textId="3DB2BE7A" w:rsidR="000A0874" w:rsidRPr="000A0874" w:rsidRDefault="000A0874" w:rsidP="003D1BBF">
            <w:pPr>
              <w:widowControl w:val="0"/>
              <w:rPr>
                <w:rFonts w:eastAsia="Times New Roman" w:cstheme="minorHAnsi"/>
                <w:bCs/>
                <w:sz w:val="24"/>
                <w:szCs w:val="24"/>
                <w:lang w:val="en-US"/>
              </w:rPr>
            </w:pPr>
            <w:r>
              <w:rPr>
                <w:rFonts w:eastAsia="Times New Roman" w:cstheme="minorHAnsi"/>
                <w:bCs/>
                <w:sz w:val="24"/>
                <w:szCs w:val="24"/>
                <w:lang w:val="en-US"/>
              </w:rPr>
              <w:t>ASCAC activities, including r</w:t>
            </w:r>
            <w:r w:rsidRPr="000A0874">
              <w:rPr>
                <w:rFonts w:eastAsia="Times New Roman" w:cstheme="minorHAnsi"/>
                <w:bCs/>
                <w:sz w:val="24"/>
                <w:szCs w:val="24"/>
                <w:lang w:val="en-US"/>
              </w:rPr>
              <w:t xml:space="preserve">ecommendations presented to the Board and </w:t>
            </w:r>
            <w:r>
              <w:rPr>
                <w:rFonts w:eastAsia="Times New Roman" w:cstheme="minorHAnsi"/>
                <w:bCs/>
                <w:sz w:val="24"/>
                <w:szCs w:val="24"/>
                <w:lang w:val="en-US"/>
              </w:rPr>
              <w:t xml:space="preserve">their </w:t>
            </w:r>
            <w:r w:rsidRPr="000A0874">
              <w:rPr>
                <w:rFonts w:eastAsia="Times New Roman" w:cstheme="minorHAnsi"/>
                <w:bCs/>
                <w:sz w:val="24"/>
                <w:szCs w:val="24"/>
                <w:lang w:val="en-US"/>
              </w:rPr>
              <w:t>status</w:t>
            </w:r>
            <w:r w:rsidR="00F009C7">
              <w:rPr>
                <w:rFonts w:eastAsia="Times New Roman" w:cstheme="minorHAnsi"/>
                <w:bCs/>
                <w:sz w:val="24"/>
                <w:szCs w:val="24"/>
                <w:lang w:val="en-US"/>
              </w:rPr>
              <w:t>.</w:t>
            </w:r>
          </w:p>
        </w:tc>
        <w:tc>
          <w:tcPr>
            <w:tcW w:w="2331" w:type="dxa"/>
            <w:tcMar>
              <w:top w:w="113" w:type="dxa"/>
              <w:bottom w:w="113" w:type="dxa"/>
            </w:tcMar>
          </w:tcPr>
          <w:p w14:paraId="60D948BB" w14:textId="5723C29F" w:rsidR="000A0874" w:rsidRPr="003D1BBF" w:rsidRDefault="000A0874" w:rsidP="000A0874">
            <w:pPr>
              <w:widowControl w:val="0"/>
              <w:ind w:right="-705"/>
              <w:rPr>
                <w:rFonts w:eastAsia="Times New Roman" w:cstheme="minorHAnsi"/>
                <w:bCs/>
                <w:sz w:val="24"/>
                <w:szCs w:val="24"/>
                <w:lang w:val="en-US"/>
              </w:rPr>
            </w:pPr>
            <w:r w:rsidRPr="003D1BBF">
              <w:rPr>
                <w:rFonts w:eastAsia="Times New Roman" w:cstheme="minorHAnsi"/>
                <w:bCs/>
                <w:sz w:val="24"/>
                <w:szCs w:val="24"/>
                <w:lang w:val="en-US"/>
              </w:rPr>
              <w:t>Angela, Laurie, Peter</w:t>
            </w:r>
          </w:p>
        </w:tc>
        <w:tc>
          <w:tcPr>
            <w:tcW w:w="1552" w:type="dxa"/>
            <w:tcMar>
              <w:top w:w="113" w:type="dxa"/>
              <w:bottom w:w="113" w:type="dxa"/>
            </w:tcMar>
          </w:tcPr>
          <w:p w14:paraId="0AC82287" w14:textId="2C6231A5" w:rsidR="000A0874" w:rsidRPr="00704B77" w:rsidRDefault="00704B77"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6:50-7:</w:t>
            </w:r>
            <w:r w:rsidR="008637E0">
              <w:rPr>
                <w:rFonts w:eastAsia="Times New Roman" w:cstheme="minorHAnsi"/>
                <w:bCs/>
                <w:sz w:val="24"/>
                <w:szCs w:val="24"/>
                <w:lang w:val="en-US"/>
              </w:rPr>
              <w:t>05</w:t>
            </w:r>
          </w:p>
        </w:tc>
      </w:tr>
      <w:tr w:rsidR="001E3368" w14:paraId="23C10B9E" w14:textId="77777777" w:rsidTr="002305AB">
        <w:tc>
          <w:tcPr>
            <w:tcW w:w="568" w:type="dxa"/>
            <w:tcMar>
              <w:top w:w="113" w:type="dxa"/>
              <w:bottom w:w="113" w:type="dxa"/>
            </w:tcMar>
          </w:tcPr>
          <w:p w14:paraId="6D8B804D" w14:textId="654105F1" w:rsidR="000A0874" w:rsidRPr="001E3368" w:rsidRDefault="0047301D"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6</w:t>
            </w:r>
            <w:r w:rsidR="001E3368">
              <w:rPr>
                <w:rFonts w:eastAsia="Times New Roman" w:cstheme="minorHAnsi"/>
                <w:bCs/>
                <w:sz w:val="24"/>
                <w:szCs w:val="24"/>
                <w:lang w:val="en-US"/>
              </w:rPr>
              <w:t>.</w:t>
            </w:r>
          </w:p>
        </w:tc>
        <w:tc>
          <w:tcPr>
            <w:tcW w:w="5903" w:type="dxa"/>
            <w:tcMar>
              <w:top w:w="113" w:type="dxa"/>
              <w:bottom w:w="113" w:type="dxa"/>
            </w:tcMar>
          </w:tcPr>
          <w:p w14:paraId="04BE4A52" w14:textId="39EA1912" w:rsidR="000A0874" w:rsidRDefault="000A0874" w:rsidP="003D1BBF">
            <w:pPr>
              <w:widowControl w:val="0"/>
              <w:rPr>
                <w:rFonts w:eastAsia="Times New Roman" w:cstheme="minorHAnsi"/>
                <w:b/>
                <w:sz w:val="24"/>
                <w:szCs w:val="24"/>
                <w:lang w:val="en-US"/>
              </w:rPr>
            </w:pPr>
            <w:r>
              <w:rPr>
                <w:rFonts w:eastAsia="Times New Roman" w:cstheme="minorHAnsi"/>
                <w:b/>
                <w:sz w:val="24"/>
                <w:szCs w:val="24"/>
                <w:lang w:val="en-US"/>
              </w:rPr>
              <w:t>TDSB Alternative Schools</w:t>
            </w:r>
            <w:r w:rsidR="00617601">
              <w:rPr>
                <w:rFonts w:eastAsia="Times New Roman" w:cstheme="minorHAnsi"/>
                <w:b/>
                <w:sz w:val="24"/>
                <w:szCs w:val="24"/>
                <w:lang w:val="en-US"/>
              </w:rPr>
              <w:t xml:space="preserve"> Policy (P062) </w:t>
            </w:r>
          </w:p>
          <w:p w14:paraId="1BC5EADC" w14:textId="14013522" w:rsidR="00E5783F" w:rsidRPr="00E5783F" w:rsidRDefault="00E5783F" w:rsidP="003D1BBF">
            <w:pPr>
              <w:widowControl w:val="0"/>
              <w:rPr>
                <w:rFonts w:eastAsia="Times New Roman" w:cstheme="minorHAnsi"/>
                <w:bCs/>
                <w:sz w:val="24"/>
                <w:szCs w:val="24"/>
                <w:lang w:val="en-US"/>
              </w:rPr>
            </w:pPr>
            <w:r w:rsidRPr="00E5783F">
              <w:rPr>
                <w:rFonts w:eastAsia="Times New Roman" w:cstheme="minorHAnsi"/>
                <w:bCs/>
                <w:sz w:val="24"/>
                <w:szCs w:val="24"/>
                <w:lang w:val="en-US"/>
              </w:rPr>
              <w:t>Update on the proposed revisions to the alternative schools</w:t>
            </w:r>
            <w:r w:rsidR="008D130D">
              <w:rPr>
                <w:rFonts w:eastAsia="Times New Roman" w:cstheme="minorHAnsi"/>
                <w:bCs/>
                <w:sz w:val="24"/>
                <w:szCs w:val="24"/>
                <w:lang w:val="en-US"/>
              </w:rPr>
              <w:t>’</w:t>
            </w:r>
            <w:r w:rsidRPr="00E5783F">
              <w:rPr>
                <w:rFonts w:eastAsia="Times New Roman" w:cstheme="minorHAnsi"/>
                <w:bCs/>
                <w:sz w:val="24"/>
                <w:szCs w:val="24"/>
                <w:lang w:val="en-US"/>
              </w:rPr>
              <w:t xml:space="preserve"> policy, the consultation </w:t>
            </w:r>
            <w:r w:rsidR="00617601" w:rsidRPr="00E5783F">
              <w:rPr>
                <w:rFonts w:eastAsia="Times New Roman" w:cstheme="minorHAnsi"/>
                <w:bCs/>
                <w:sz w:val="24"/>
                <w:szCs w:val="24"/>
                <w:lang w:val="en-US"/>
              </w:rPr>
              <w:t>process,</w:t>
            </w:r>
            <w:r w:rsidRPr="00E5783F">
              <w:rPr>
                <w:rFonts w:eastAsia="Times New Roman" w:cstheme="minorHAnsi"/>
                <w:bCs/>
                <w:sz w:val="24"/>
                <w:szCs w:val="24"/>
                <w:lang w:val="en-US"/>
              </w:rPr>
              <w:t xml:space="preserve"> and </w:t>
            </w:r>
            <w:r w:rsidR="00F009C7">
              <w:rPr>
                <w:rFonts w:eastAsia="Times New Roman" w:cstheme="minorHAnsi"/>
                <w:bCs/>
                <w:sz w:val="24"/>
                <w:szCs w:val="24"/>
                <w:lang w:val="en-US"/>
              </w:rPr>
              <w:t>next steps</w:t>
            </w:r>
            <w:r w:rsidRPr="00E5783F">
              <w:rPr>
                <w:rFonts w:eastAsia="Times New Roman" w:cstheme="minorHAnsi"/>
                <w:bCs/>
                <w:sz w:val="24"/>
                <w:szCs w:val="24"/>
                <w:lang w:val="en-US"/>
              </w:rPr>
              <w:t xml:space="preserve">. </w:t>
            </w:r>
          </w:p>
        </w:tc>
        <w:tc>
          <w:tcPr>
            <w:tcW w:w="2331" w:type="dxa"/>
            <w:tcMar>
              <w:top w:w="113" w:type="dxa"/>
              <w:bottom w:w="113" w:type="dxa"/>
            </w:tcMar>
          </w:tcPr>
          <w:p w14:paraId="12CFA828" w14:textId="3211453D" w:rsidR="000A0874" w:rsidRPr="003D1BBF" w:rsidRDefault="007E4EFE" w:rsidP="000A0874">
            <w:pPr>
              <w:widowControl w:val="0"/>
              <w:ind w:right="-705"/>
              <w:rPr>
                <w:rFonts w:eastAsia="Times New Roman" w:cstheme="minorHAnsi"/>
                <w:bCs/>
                <w:sz w:val="24"/>
                <w:szCs w:val="24"/>
                <w:lang w:val="en-US"/>
              </w:rPr>
            </w:pPr>
            <w:r>
              <w:rPr>
                <w:rFonts w:eastAsia="Times New Roman" w:cstheme="minorHAnsi"/>
                <w:bCs/>
                <w:sz w:val="24"/>
                <w:szCs w:val="24"/>
                <w:lang w:val="en-US"/>
              </w:rPr>
              <w:t xml:space="preserve">Peter </w:t>
            </w:r>
            <w:r w:rsidR="00303839">
              <w:rPr>
                <w:rFonts w:eastAsia="Times New Roman" w:cstheme="minorHAnsi"/>
                <w:bCs/>
                <w:sz w:val="24"/>
                <w:szCs w:val="24"/>
                <w:lang w:val="en-US"/>
              </w:rPr>
              <w:t>Chang</w:t>
            </w:r>
          </w:p>
        </w:tc>
        <w:tc>
          <w:tcPr>
            <w:tcW w:w="1552" w:type="dxa"/>
            <w:tcMar>
              <w:top w:w="113" w:type="dxa"/>
              <w:bottom w:w="113" w:type="dxa"/>
            </w:tcMar>
          </w:tcPr>
          <w:p w14:paraId="4372BCC8" w14:textId="22DB7BF1" w:rsidR="000A0874" w:rsidRPr="00704B77" w:rsidRDefault="00704B77"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7:</w:t>
            </w:r>
            <w:r w:rsidR="008637E0">
              <w:rPr>
                <w:rFonts w:eastAsia="Times New Roman" w:cstheme="minorHAnsi"/>
                <w:bCs/>
                <w:sz w:val="24"/>
                <w:szCs w:val="24"/>
                <w:lang w:val="en-US"/>
              </w:rPr>
              <w:t>05</w:t>
            </w:r>
            <w:r>
              <w:rPr>
                <w:rFonts w:eastAsia="Times New Roman" w:cstheme="minorHAnsi"/>
                <w:bCs/>
                <w:sz w:val="24"/>
                <w:szCs w:val="24"/>
                <w:lang w:val="en-US"/>
              </w:rPr>
              <w:t>-7:</w:t>
            </w:r>
            <w:r w:rsidR="008637E0">
              <w:rPr>
                <w:rFonts w:eastAsia="Times New Roman" w:cstheme="minorHAnsi"/>
                <w:bCs/>
                <w:sz w:val="24"/>
                <w:szCs w:val="24"/>
                <w:lang w:val="en-US"/>
              </w:rPr>
              <w:t>20</w:t>
            </w:r>
          </w:p>
        </w:tc>
      </w:tr>
      <w:tr w:rsidR="00E5783F" w14:paraId="1E557B51" w14:textId="77777777" w:rsidTr="002305AB">
        <w:tc>
          <w:tcPr>
            <w:tcW w:w="568" w:type="dxa"/>
            <w:tcMar>
              <w:top w:w="113" w:type="dxa"/>
              <w:bottom w:w="113" w:type="dxa"/>
            </w:tcMar>
          </w:tcPr>
          <w:p w14:paraId="0B2B7458" w14:textId="1853513B" w:rsidR="00E5783F" w:rsidRPr="001E3368" w:rsidRDefault="007C04D8" w:rsidP="001E3368">
            <w:pPr>
              <w:widowControl w:val="0"/>
              <w:jc w:val="right"/>
              <w:rPr>
                <w:rFonts w:eastAsia="Times New Roman" w:cstheme="minorHAnsi"/>
                <w:bCs/>
                <w:sz w:val="24"/>
                <w:szCs w:val="24"/>
                <w:lang w:val="en-US"/>
              </w:rPr>
            </w:pPr>
            <w:r>
              <w:rPr>
                <w:rFonts w:eastAsia="Times New Roman" w:cstheme="minorHAnsi"/>
                <w:bCs/>
                <w:sz w:val="24"/>
                <w:szCs w:val="24"/>
                <w:lang w:val="en-US"/>
              </w:rPr>
              <w:t>7</w:t>
            </w:r>
            <w:r w:rsidR="001E3368">
              <w:rPr>
                <w:rFonts w:eastAsia="Times New Roman" w:cstheme="minorHAnsi"/>
                <w:bCs/>
                <w:sz w:val="24"/>
                <w:szCs w:val="24"/>
                <w:lang w:val="en-US"/>
              </w:rPr>
              <w:t>.</w:t>
            </w:r>
          </w:p>
        </w:tc>
        <w:tc>
          <w:tcPr>
            <w:tcW w:w="5903" w:type="dxa"/>
            <w:tcMar>
              <w:top w:w="113" w:type="dxa"/>
              <w:bottom w:w="113" w:type="dxa"/>
            </w:tcMar>
          </w:tcPr>
          <w:p w14:paraId="5E649379" w14:textId="7B87D6CE" w:rsidR="00E5783F" w:rsidRPr="00E5783F" w:rsidRDefault="00E5783F" w:rsidP="003D1BBF">
            <w:pPr>
              <w:widowControl w:val="0"/>
              <w:rPr>
                <w:rFonts w:eastAsia="Times New Roman" w:cstheme="minorHAnsi"/>
                <w:bCs/>
                <w:sz w:val="24"/>
                <w:szCs w:val="24"/>
                <w:lang w:val="en-US"/>
              </w:rPr>
            </w:pPr>
            <w:r>
              <w:rPr>
                <w:rFonts w:eastAsia="Times New Roman" w:cstheme="minorHAnsi"/>
                <w:b/>
                <w:sz w:val="24"/>
                <w:szCs w:val="24"/>
                <w:lang w:val="en-US"/>
              </w:rPr>
              <w:t xml:space="preserve">2022-23 Executive Member Elections </w:t>
            </w:r>
            <w:r w:rsidRPr="00E5783F">
              <w:rPr>
                <w:rFonts w:eastAsia="Times New Roman" w:cstheme="minorHAnsi"/>
                <w:bCs/>
                <w:sz w:val="24"/>
                <w:szCs w:val="24"/>
                <w:lang w:val="en-US"/>
              </w:rPr>
              <w:t xml:space="preserve">for the following open positions: </w:t>
            </w:r>
          </w:p>
          <w:p w14:paraId="37582C39" w14:textId="7D7264E9" w:rsidR="00E5783F" w:rsidRPr="00E5783F" w:rsidRDefault="00E5783F" w:rsidP="003D1BBF">
            <w:pPr>
              <w:pStyle w:val="ListParagraph"/>
              <w:widowControl w:val="0"/>
              <w:numPr>
                <w:ilvl w:val="0"/>
                <w:numId w:val="9"/>
              </w:numPr>
              <w:rPr>
                <w:rFonts w:eastAsia="Times New Roman" w:cstheme="minorHAnsi"/>
                <w:bCs/>
                <w:sz w:val="24"/>
                <w:szCs w:val="24"/>
                <w:lang w:val="en-US"/>
              </w:rPr>
            </w:pPr>
            <w:r w:rsidRPr="00E5783F">
              <w:rPr>
                <w:rFonts w:eastAsia="Times New Roman" w:cstheme="minorHAnsi"/>
                <w:bCs/>
                <w:sz w:val="24"/>
                <w:szCs w:val="24"/>
                <w:lang w:val="en-US"/>
              </w:rPr>
              <w:t>Elementary Co-Chair</w:t>
            </w:r>
          </w:p>
          <w:p w14:paraId="724D25A4" w14:textId="77777777" w:rsidR="00E5783F" w:rsidRPr="00E5783F" w:rsidRDefault="00E5783F" w:rsidP="003D1BBF">
            <w:pPr>
              <w:pStyle w:val="ListParagraph"/>
              <w:widowControl w:val="0"/>
              <w:numPr>
                <w:ilvl w:val="0"/>
                <w:numId w:val="9"/>
              </w:numPr>
              <w:rPr>
                <w:rFonts w:eastAsia="Times New Roman" w:cstheme="minorHAnsi"/>
                <w:bCs/>
                <w:sz w:val="24"/>
                <w:szCs w:val="24"/>
                <w:lang w:val="en-US"/>
              </w:rPr>
            </w:pPr>
            <w:r w:rsidRPr="00E5783F">
              <w:rPr>
                <w:rFonts w:eastAsia="Times New Roman" w:cstheme="minorHAnsi"/>
                <w:bCs/>
                <w:sz w:val="24"/>
                <w:szCs w:val="24"/>
                <w:lang w:val="en-US"/>
              </w:rPr>
              <w:t>Elementary Student Rep</w:t>
            </w:r>
          </w:p>
          <w:p w14:paraId="51BD4195" w14:textId="77777777" w:rsidR="00E5783F" w:rsidRPr="00E5783F" w:rsidRDefault="00E5783F" w:rsidP="003D1BBF">
            <w:pPr>
              <w:pStyle w:val="ListParagraph"/>
              <w:widowControl w:val="0"/>
              <w:numPr>
                <w:ilvl w:val="0"/>
                <w:numId w:val="9"/>
              </w:numPr>
              <w:rPr>
                <w:rFonts w:eastAsia="Times New Roman" w:cstheme="minorHAnsi"/>
                <w:bCs/>
                <w:sz w:val="24"/>
                <w:szCs w:val="24"/>
                <w:lang w:val="en-US"/>
              </w:rPr>
            </w:pPr>
            <w:r w:rsidRPr="00E5783F">
              <w:rPr>
                <w:rFonts w:eastAsia="Times New Roman" w:cstheme="minorHAnsi"/>
                <w:bCs/>
                <w:sz w:val="24"/>
                <w:szCs w:val="24"/>
                <w:lang w:val="en-US"/>
              </w:rPr>
              <w:t>Secondary Student Rep</w:t>
            </w:r>
          </w:p>
          <w:p w14:paraId="1D1AF996" w14:textId="08865CD2" w:rsidR="00E5783F" w:rsidRPr="00E5783F" w:rsidRDefault="00E5783F" w:rsidP="003D1BBF">
            <w:pPr>
              <w:pStyle w:val="ListParagraph"/>
              <w:widowControl w:val="0"/>
              <w:numPr>
                <w:ilvl w:val="0"/>
                <w:numId w:val="9"/>
              </w:numPr>
              <w:rPr>
                <w:rFonts w:eastAsia="Times New Roman" w:cstheme="minorHAnsi"/>
                <w:b/>
                <w:sz w:val="24"/>
                <w:szCs w:val="24"/>
                <w:lang w:val="en-US"/>
              </w:rPr>
            </w:pPr>
            <w:r w:rsidRPr="00E5783F">
              <w:rPr>
                <w:rFonts w:eastAsia="Times New Roman" w:cstheme="minorHAnsi"/>
                <w:bCs/>
                <w:sz w:val="24"/>
                <w:szCs w:val="24"/>
                <w:lang w:val="en-US"/>
              </w:rPr>
              <w:t>Members at Large</w:t>
            </w:r>
          </w:p>
        </w:tc>
        <w:tc>
          <w:tcPr>
            <w:tcW w:w="2331" w:type="dxa"/>
            <w:tcMar>
              <w:top w:w="113" w:type="dxa"/>
              <w:bottom w:w="113" w:type="dxa"/>
            </w:tcMar>
          </w:tcPr>
          <w:p w14:paraId="2EE5AA03" w14:textId="5BD31ED7" w:rsidR="00E5783F" w:rsidRPr="003D1BBF" w:rsidRDefault="007E4EFE" w:rsidP="003D1BBF">
            <w:pPr>
              <w:widowControl w:val="0"/>
              <w:ind w:right="38"/>
              <w:rPr>
                <w:rFonts w:eastAsia="Times New Roman" w:cstheme="minorHAnsi"/>
                <w:bCs/>
                <w:sz w:val="24"/>
                <w:szCs w:val="24"/>
                <w:lang w:val="en-US"/>
              </w:rPr>
            </w:pPr>
            <w:r>
              <w:rPr>
                <w:rFonts w:eastAsia="Times New Roman" w:cstheme="minorHAnsi"/>
                <w:bCs/>
                <w:sz w:val="24"/>
                <w:szCs w:val="24"/>
                <w:lang w:val="en-US"/>
              </w:rPr>
              <w:t>Laurie, Peter, Anna</w:t>
            </w:r>
          </w:p>
        </w:tc>
        <w:tc>
          <w:tcPr>
            <w:tcW w:w="1552" w:type="dxa"/>
            <w:tcMar>
              <w:top w:w="113" w:type="dxa"/>
              <w:bottom w:w="113" w:type="dxa"/>
            </w:tcMar>
          </w:tcPr>
          <w:p w14:paraId="3BB8099C" w14:textId="10E5D5AE" w:rsidR="00E5783F" w:rsidRPr="00704B77" w:rsidRDefault="008637E0"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7:</w:t>
            </w:r>
            <w:r w:rsidR="007C04D8">
              <w:rPr>
                <w:rFonts w:eastAsia="Times New Roman" w:cstheme="minorHAnsi"/>
                <w:bCs/>
                <w:sz w:val="24"/>
                <w:szCs w:val="24"/>
                <w:lang w:val="en-US"/>
              </w:rPr>
              <w:t>20</w:t>
            </w:r>
            <w:r>
              <w:rPr>
                <w:rFonts w:eastAsia="Times New Roman" w:cstheme="minorHAnsi"/>
                <w:bCs/>
                <w:sz w:val="24"/>
                <w:szCs w:val="24"/>
                <w:lang w:val="en-US"/>
              </w:rPr>
              <w:t>-7:</w:t>
            </w:r>
            <w:r w:rsidR="007C04D8">
              <w:rPr>
                <w:rFonts w:eastAsia="Times New Roman" w:cstheme="minorHAnsi"/>
                <w:bCs/>
                <w:sz w:val="24"/>
                <w:szCs w:val="24"/>
                <w:lang w:val="en-US"/>
              </w:rPr>
              <w:t>4</w:t>
            </w:r>
            <w:r>
              <w:rPr>
                <w:rFonts w:eastAsia="Times New Roman" w:cstheme="minorHAnsi"/>
                <w:bCs/>
                <w:sz w:val="24"/>
                <w:szCs w:val="24"/>
                <w:lang w:val="en-US"/>
              </w:rPr>
              <w:t>0</w:t>
            </w:r>
          </w:p>
        </w:tc>
      </w:tr>
      <w:tr w:rsidR="00295A8F" w14:paraId="5CAE22C1" w14:textId="77777777" w:rsidTr="002305AB">
        <w:tc>
          <w:tcPr>
            <w:tcW w:w="568" w:type="dxa"/>
            <w:tcMar>
              <w:top w:w="113" w:type="dxa"/>
              <w:bottom w:w="113" w:type="dxa"/>
            </w:tcMar>
          </w:tcPr>
          <w:p w14:paraId="787CE7FC" w14:textId="32CA13E2" w:rsidR="00295A8F" w:rsidRPr="001E3368" w:rsidRDefault="007C04D8" w:rsidP="001E3368">
            <w:pPr>
              <w:widowControl w:val="0"/>
              <w:jc w:val="right"/>
              <w:rPr>
                <w:rFonts w:eastAsia="Times New Roman" w:cstheme="minorHAnsi"/>
                <w:bCs/>
                <w:sz w:val="24"/>
                <w:szCs w:val="24"/>
                <w:lang w:val="en-US"/>
              </w:rPr>
            </w:pPr>
            <w:r>
              <w:rPr>
                <w:rFonts w:eastAsia="Times New Roman" w:cstheme="minorHAnsi"/>
                <w:bCs/>
                <w:sz w:val="24"/>
                <w:szCs w:val="24"/>
                <w:lang w:val="en-US"/>
              </w:rPr>
              <w:lastRenderedPageBreak/>
              <w:t>8</w:t>
            </w:r>
            <w:r w:rsidR="00620A8C">
              <w:rPr>
                <w:rFonts w:eastAsia="Times New Roman" w:cstheme="minorHAnsi"/>
                <w:bCs/>
                <w:sz w:val="24"/>
                <w:szCs w:val="24"/>
                <w:lang w:val="en-US"/>
              </w:rPr>
              <w:t>.</w:t>
            </w:r>
          </w:p>
        </w:tc>
        <w:tc>
          <w:tcPr>
            <w:tcW w:w="5903" w:type="dxa"/>
            <w:tcMar>
              <w:top w:w="113" w:type="dxa"/>
              <w:bottom w:w="113" w:type="dxa"/>
            </w:tcMar>
          </w:tcPr>
          <w:p w14:paraId="6ADCB843" w14:textId="4D40E70D" w:rsidR="00295A8F" w:rsidRDefault="00295A8F" w:rsidP="003D1BBF">
            <w:pPr>
              <w:widowControl w:val="0"/>
              <w:rPr>
                <w:rFonts w:eastAsia="Times New Roman" w:cstheme="minorHAnsi"/>
                <w:b/>
                <w:sz w:val="24"/>
                <w:szCs w:val="24"/>
                <w:lang w:val="en-US"/>
              </w:rPr>
            </w:pPr>
            <w:r>
              <w:rPr>
                <w:rFonts w:eastAsia="Times New Roman" w:cstheme="minorHAnsi"/>
                <w:b/>
                <w:sz w:val="24"/>
                <w:szCs w:val="24"/>
                <w:lang w:val="en-US"/>
              </w:rPr>
              <w:t xml:space="preserve">Recording of Meetings – Vote Required </w:t>
            </w:r>
          </w:p>
        </w:tc>
        <w:tc>
          <w:tcPr>
            <w:tcW w:w="2331" w:type="dxa"/>
            <w:tcMar>
              <w:top w:w="113" w:type="dxa"/>
              <w:bottom w:w="113" w:type="dxa"/>
            </w:tcMar>
          </w:tcPr>
          <w:p w14:paraId="3095DD26" w14:textId="599FA7DF" w:rsidR="00295A8F" w:rsidRPr="003D1BBF" w:rsidRDefault="007E4EFE" w:rsidP="003D1BBF">
            <w:pPr>
              <w:widowControl w:val="0"/>
              <w:ind w:right="38"/>
              <w:rPr>
                <w:rFonts w:eastAsia="Times New Roman" w:cstheme="minorHAnsi"/>
                <w:bCs/>
                <w:sz w:val="24"/>
                <w:szCs w:val="24"/>
                <w:lang w:val="en-US"/>
              </w:rPr>
            </w:pPr>
            <w:r>
              <w:rPr>
                <w:rFonts w:eastAsia="Times New Roman" w:cstheme="minorHAnsi"/>
                <w:bCs/>
                <w:sz w:val="24"/>
                <w:szCs w:val="24"/>
                <w:lang w:val="en-US"/>
              </w:rPr>
              <w:t>Laurie</w:t>
            </w:r>
          </w:p>
        </w:tc>
        <w:tc>
          <w:tcPr>
            <w:tcW w:w="1552" w:type="dxa"/>
            <w:tcMar>
              <w:top w:w="113" w:type="dxa"/>
              <w:bottom w:w="113" w:type="dxa"/>
            </w:tcMar>
          </w:tcPr>
          <w:p w14:paraId="0051C98F" w14:textId="23973C31" w:rsidR="00295A8F" w:rsidRPr="00704B77" w:rsidRDefault="008637E0"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7:</w:t>
            </w:r>
            <w:r w:rsidR="007C04D8">
              <w:rPr>
                <w:rFonts w:eastAsia="Times New Roman" w:cstheme="minorHAnsi"/>
                <w:bCs/>
                <w:sz w:val="24"/>
                <w:szCs w:val="24"/>
                <w:lang w:val="en-US"/>
              </w:rPr>
              <w:t>4</w:t>
            </w:r>
            <w:r>
              <w:rPr>
                <w:rFonts w:eastAsia="Times New Roman" w:cstheme="minorHAnsi"/>
                <w:bCs/>
                <w:sz w:val="24"/>
                <w:szCs w:val="24"/>
                <w:lang w:val="en-US"/>
              </w:rPr>
              <w:t>0-7:</w:t>
            </w:r>
            <w:r w:rsidR="007C04D8">
              <w:rPr>
                <w:rFonts w:eastAsia="Times New Roman" w:cstheme="minorHAnsi"/>
                <w:bCs/>
                <w:sz w:val="24"/>
                <w:szCs w:val="24"/>
                <w:lang w:val="en-US"/>
              </w:rPr>
              <w:t>4</w:t>
            </w:r>
            <w:r>
              <w:rPr>
                <w:rFonts w:eastAsia="Times New Roman" w:cstheme="minorHAnsi"/>
                <w:bCs/>
                <w:sz w:val="24"/>
                <w:szCs w:val="24"/>
                <w:lang w:val="en-US"/>
              </w:rPr>
              <w:t>5</w:t>
            </w:r>
          </w:p>
        </w:tc>
      </w:tr>
      <w:tr w:rsidR="00E5783F" w14:paraId="4F009BDF" w14:textId="77777777" w:rsidTr="002305AB">
        <w:tc>
          <w:tcPr>
            <w:tcW w:w="568" w:type="dxa"/>
            <w:tcMar>
              <w:top w:w="113" w:type="dxa"/>
              <w:bottom w:w="113" w:type="dxa"/>
            </w:tcMar>
          </w:tcPr>
          <w:p w14:paraId="7E5156EA" w14:textId="6C32F606" w:rsidR="00E5783F" w:rsidRPr="001E3368" w:rsidRDefault="007C04D8" w:rsidP="001E3368">
            <w:pPr>
              <w:widowControl w:val="0"/>
              <w:jc w:val="right"/>
              <w:rPr>
                <w:rFonts w:eastAsia="Times New Roman" w:cstheme="minorHAnsi"/>
                <w:bCs/>
                <w:sz w:val="24"/>
                <w:szCs w:val="24"/>
                <w:lang w:val="en-US"/>
              </w:rPr>
            </w:pPr>
            <w:r>
              <w:rPr>
                <w:rFonts w:eastAsia="Times New Roman" w:cstheme="minorHAnsi"/>
                <w:bCs/>
                <w:sz w:val="24"/>
                <w:szCs w:val="24"/>
                <w:lang w:val="en-US"/>
              </w:rPr>
              <w:t>9</w:t>
            </w:r>
            <w:r w:rsidR="00620A8C">
              <w:rPr>
                <w:rFonts w:eastAsia="Times New Roman" w:cstheme="minorHAnsi"/>
                <w:bCs/>
                <w:sz w:val="24"/>
                <w:szCs w:val="24"/>
                <w:lang w:val="en-US"/>
              </w:rPr>
              <w:t>.</w:t>
            </w:r>
          </w:p>
        </w:tc>
        <w:tc>
          <w:tcPr>
            <w:tcW w:w="5903" w:type="dxa"/>
            <w:tcMar>
              <w:top w:w="113" w:type="dxa"/>
              <w:bottom w:w="113" w:type="dxa"/>
            </w:tcMar>
          </w:tcPr>
          <w:p w14:paraId="11804D1E" w14:textId="6C40B447" w:rsidR="00E5783F" w:rsidRDefault="00E5783F" w:rsidP="003D1BBF">
            <w:pPr>
              <w:widowControl w:val="0"/>
              <w:rPr>
                <w:rFonts w:eastAsia="Times New Roman" w:cstheme="minorHAnsi"/>
                <w:b/>
                <w:sz w:val="24"/>
                <w:szCs w:val="24"/>
                <w:lang w:val="en-US"/>
              </w:rPr>
            </w:pPr>
            <w:r>
              <w:rPr>
                <w:rFonts w:eastAsia="Times New Roman" w:cstheme="minorHAnsi"/>
                <w:b/>
                <w:sz w:val="24"/>
                <w:szCs w:val="24"/>
                <w:lang w:val="en-US"/>
              </w:rPr>
              <w:t xml:space="preserve">TDSB </w:t>
            </w:r>
            <w:r w:rsidR="0067221D">
              <w:rPr>
                <w:rFonts w:eastAsia="Times New Roman" w:cstheme="minorHAnsi"/>
                <w:b/>
                <w:sz w:val="24"/>
                <w:szCs w:val="24"/>
                <w:lang w:val="en-US"/>
              </w:rPr>
              <w:t xml:space="preserve">- </w:t>
            </w:r>
            <w:r>
              <w:rPr>
                <w:rFonts w:eastAsia="Times New Roman" w:cstheme="minorHAnsi"/>
                <w:b/>
                <w:sz w:val="24"/>
                <w:szCs w:val="24"/>
                <w:lang w:val="en-US"/>
              </w:rPr>
              <w:t>Board Updates</w:t>
            </w:r>
          </w:p>
        </w:tc>
        <w:tc>
          <w:tcPr>
            <w:tcW w:w="2331" w:type="dxa"/>
            <w:tcMar>
              <w:top w:w="113" w:type="dxa"/>
              <w:bottom w:w="113" w:type="dxa"/>
            </w:tcMar>
          </w:tcPr>
          <w:p w14:paraId="021B1FFD" w14:textId="3CB15A1F" w:rsidR="00E5783F" w:rsidRPr="003D1BBF" w:rsidRDefault="00E5783F" w:rsidP="003D1BBF">
            <w:pPr>
              <w:widowControl w:val="0"/>
              <w:ind w:right="38"/>
              <w:rPr>
                <w:rFonts w:eastAsia="Times New Roman" w:cstheme="minorHAnsi"/>
                <w:bCs/>
                <w:sz w:val="24"/>
                <w:szCs w:val="24"/>
                <w:lang w:val="en-US"/>
              </w:rPr>
            </w:pPr>
            <w:r w:rsidRPr="003D1BBF">
              <w:rPr>
                <w:rFonts w:eastAsia="Times New Roman" w:cstheme="minorHAnsi"/>
                <w:bCs/>
                <w:sz w:val="24"/>
                <w:szCs w:val="24"/>
                <w:lang w:val="en-US"/>
              </w:rPr>
              <w:t>Peter, Trustee Laskin</w:t>
            </w:r>
          </w:p>
        </w:tc>
        <w:tc>
          <w:tcPr>
            <w:tcW w:w="1552" w:type="dxa"/>
            <w:tcMar>
              <w:top w:w="113" w:type="dxa"/>
              <w:bottom w:w="113" w:type="dxa"/>
            </w:tcMar>
          </w:tcPr>
          <w:p w14:paraId="65A6E734" w14:textId="02C6191F" w:rsidR="00E5783F" w:rsidRPr="00704B77" w:rsidRDefault="008637E0"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7:</w:t>
            </w:r>
            <w:r w:rsidR="007C04D8">
              <w:rPr>
                <w:rFonts w:eastAsia="Times New Roman" w:cstheme="minorHAnsi"/>
                <w:bCs/>
                <w:sz w:val="24"/>
                <w:szCs w:val="24"/>
                <w:lang w:val="en-US"/>
              </w:rPr>
              <w:t>4</w:t>
            </w:r>
            <w:r>
              <w:rPr>
                <w:rFonts w:eastAsia="Times New Roman" w:cstheme="minorHAnsi"/>
                <w:bCs/>
                <w:sz w:val="24"/>
                <w:szCs w:val="24"/>
                <w:lang w:val="en-US"/>
              </w:rPr>
              <w:t>5-8:</w:t>
            </w:r>
            <w:r w:rsidR="007C04D8">
              <w:rPr>
                <w:rFonts w:eastAsia="Times New Roman" w:cstheme="minorHAnsi"/>
                <w:bCs/>
                <w:sz w:val="24"/>
                <w:szCs w:val="24"/>
                <w:lang w:val="en-US"/>
              </w:rPr>
              <w:t>00</w:t>
            </w:r>
          </w:p>
        </w:tc>
      </w:tr>
      <w:tr w:rsidR="00E5783F" w14:paraId="315FA505" w14:textId="77777777" w:rsidTr="002305AB">
        <w:tc>
          <w:tcPr>
            <w:tcW w:w="568" w:type="dxa"/>
            <w:tcMar>
              <w:top w:w="113" w:type="dxa"/>
              <w:bottom w:w="113" w:type="dxa"/>
            </w:tcMar>
          </w:tcPr>
          <w:p w14:paraId="53D29285" w14:textId="19E23853" w:rsidR="00E5783F" w:rsidRPr="001E3368" w:rsidRDefault="001E3368"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1</w:t>
            </w:r>
            <w:r w:rsidR="007C04D8">
              <w:rPr>
                <w:rFonts w:eastAsia="Times New Roman" w:cstheme="minorHAnsi"/>
                <w:bCs/>
                <w:sz w:val="24"/>
                <w:szCs w:val="24"/>
                <w:lang w:val="en-US"/>
              </w:rPr>
              <w:t>0</w:t>
            </w:r>
            <w:r>
              <w:rPr>
                <w:rFonts w:eastAsia="Times New Roman" w:cstheme="minorHAnsi"/>
                <w:bCs/>
                <w:sz w:val="24"/>
                <w:szCs w:val="24"/>
                <w:lang w:val="en-US"/>
              </w:rPr>
              <w:t>.</w:t>
            </w:r>
          </w:p>
        </w:tc>
        <w:tc>
          <w:tcPr>
            <w:tcW w:w="5903" w:type="dxa"/>
            <w:tcMar>
              <w:top w:w="113" w:type="dxa"/>
              <w:bottom w:w="113" w:type="dxa"/>
            </w:tcMar>
          </w:tcPr>
          <w:p w14:paraId="43219D66" w14:textId="77777777" w:rsidR="00E5783F" w:rsidRDefault="0067221D" w:rsidP="003D1BBF">
            <w:pPr>
              <w:widowControl w:val="0"/>
              <w:rPr>
                <w:rFonts w:eastAsia="Times New Roman" w:cstheme="minorHAnsi"/>
                <w:b/>
                <w:sz w:val="24"/>
                <w:szCs w:val="24"/>
                <w:lang w:val="en-US"/>
              </w:rPr>
            </w:pPr>
            <w:r>
              <w:rPr>
                <w:rFonts w:eastAsia="Times New Roman" w:cstheme="minorHAnsi"/>
                <w:b/>
                <w:sz w:val="24"/>
                <w:szCs w:val="24"/>
                <w:lang w:val="en-US"/>
              </w:rPr>
              <w:t>Open Floor</w:t>
            </w:r>
          </w:p>
          <w:p w14:paraId="504BE363" w14:textId="71CE0274" w:rsidR="0067221D" w:rsidRPr="0067221D" w:rsidRDefault="0067221D" w:rsidP="003D1BBF">
            <w:pPr>
              <w:widowControl w:val="0"/>
              <w:rPr>
                <w:rFonts w:eastAsia="Times New Roman" w:cstheme="minorHAnsi"/>
                <w:bCs/>
                <w:sz w:val="24"/>
                <w:szCs w:val="24"/>
                <w:lang w:val="en-US"/>
              </w:rPr>
            </w:pPr>
            <w:r w:rsidRPr="0067221D">
              <w:rPr>
                <w:rFonts w:eastAsia="Times New Roman" w:cstheme="minorHAnsi"/>
                <w:bCs/>
                <w:sz w:val="24"/>
                <w:szCs w:val="24"/>
                <w:lang w:val="en-US"/>
              </w:rPr>
              <w:t xml:space="preserve">Any meeting attendee may raise any matter, </w:t>
            </w:r>
            <w:r w:rsidR="008D130D" w:rsidRPr="0067221D">
              <w:rPr>
                <w:rFonts w:eastAsia="Times New Roman" w:cstheme="minorHAnsi"/>
                <w:bCs/>
                <w:sz w:val="24"/>
                <w:szCs w:val="24"/>
                <w:lang w:val="en-US"/>
              </w:rPr>
              <w:t>question,</w:t>
            </w:r>
            <w:r w:rsidRPr="0067221D">
              <w:rPr>
                <w:rFonts w:eastAsia="Times New Roman" w:cstheme="minorHAnsi"/>
                <w:bCs/>
                <w:sz w:val="24"/>
                <w:szCs w:val="24"/>
                <w:lang w:val="en-US"/>
              </w:rPr>
              <w:t xml:space="preserve"> or concern they wish to discuss with the ASCAC Executive, member Trustees and/or Superintendent. </w:t>
            </w:r>
          </w:p>
        </w:tc>
        <w:tc>
          <w:tcPr>
            <w:tcW w:w="2331" w:type="dxa"/>
            <w:tcMar>
              <w:top w:w="113" w:type="dxa"/>
              <w:bottom w:w="113" w:type="dxa"/>
            </w:tcMar>
          </w:tcPr>
          <w:p w14:paraId="0A5F3C76" w14:textId="77777777" w:rsidR="00E5783F" w:rsidRPr="003D1BBF" w:rsidRDefault="00E5783F" w:rsidP="003D1BBF">
            <w:pPr>
              <w:widowControl w:val="0"/>
              <w:ind w:right="38"/>
              <w:rPr>
                <w:rFonts w:eastAsia="Times New Roman" w:cstheme="minorHAnsi"/>
                <w:bCs/>
                <w:sz w:val="24"/>
                <w:szCs w:val="24"/>
                <w:lang w:val="en-US"/>
              </w:rPr>
            </w:pPr>
          </w:p>
        </w:tc>
        <w:tc>
          <w:tcPr>
            <w:tcW w:w="1552" w:type="dxa"/>
            <w:tcMar>
              <w:top w:w="113" w:type="dxa"/>
              <w:bottom w:w="113" w:type="dxa"/>
            </w:tcMar>
          </w:tcPr>
          <w:p w14:paraId="029F3923" w14:textId="19F4ACC9" w:rsidR="00E5783F" w:rsidRPr="00704B77" w:rsidRDefault="008637E0" w:rsidP="008637E0">
            <w:pPr>
              <w:widowControl w:val="0"/>
              <w:ind w:right="37"/>
              <w:jc w:val="center"/>
              <w:rPr>
                <w:rFonts w:eastAsia="Times New Roman" w:cstheme="minorHAnsi"/>
                <w:bCs/>
                <w:sz w:val="24"/>
                <w:szCs w:val="24"/>
                <w:lang w:val="en-US"/>
              </w:rPr>
            </w:pPr>
            <w:r>
              <w:rPr>
                <w:rFonts w:eastAsia="Times New Roman" w:cstheme="minorHAnsi"/>
                <w:bCs/>
                <w:sz w:val="24"/>
                <w:szCs w:val="24"/>
                <w:lang w:val="en-US"/>
              </w:rPr>
              <w:t>8:</w:t>
            </w:r>
            <w:r w:rsidR="007C04D8">
              <w:rPr>
                <w:rFonts w:eastAsia="Times New Roman" w:cstheme="minorHAnsi"/>
                <w:bCs/>
                <w:sz w:val="24"/>
                <w:szCs w:val="24"/>
                <w:lang w:val="en-US"/>
              </w:rPr>
              <w:t>0</w:t>
            </w:r>
            <w:r>
              <w:rPr>
                <w:rFonts w:eastAsia="Times New Roman" w:cstheme="minorHAnsi"/>
                <w:bCs/>
                <w:sz w:val="24"/>
                <w:szCs w:val="24"/>
                <w:lang w:val="en-US"/>
              </w:rPr>
              <w:t>0-8:30</w:t>
            </w:r>
          </w:p>
        </w:tc>
      </w:tr>
      <w:tr w:rsidR="00E5783F" w14:paraId="63E9C6EA" w14:textId="77777777" w:rsidTr="002305AB">
        <w:tc>
          <w:tcPr>
            <w:tcW w:w="568" w:type="dxa"/>
            <w:tcMar>
              <w:top w:w="113" w:type="dxa"/>
              <w:bottom w:w="113" w:type="dxa"/>
            </w:tcMar>
          </w:tcPr>
          <w:p w14:paraId="5A23D61F" w14:textId="4D041A6F" w:rsidR="00E5783F" w:rsidRPr="001E3368" w:rsidRDefault="001E3368" w:rsidP="001E3368">
            <w:pPr>
              <w:widowControl w:val="0"/>
              <w:jc w:val="right"/>
              <w:rPr>
                <w:rFonts w:eastAsia="Times New Roman" w:cstheme="minorHAnsi"/>
                <w:bCs/>
                <w:sz w:val="24"/>
                <w:szCs w:val="24"/>
                <w:lang w:val="en-US"/>
              </w:rPr>
            </w:pPr>
            <w:r w:rsidRPr="001E3368">
              <w:rPr>
                <w:rFonts w:eastAsia="Times New Roman" w:cstheme="minorHAnsi"/>
                <w:bCs/>
                <w:sz w:val="24"/>
                <w:szCs w:val="24"/>
                <w:lang w:val="en-US"/>
              </w:rPr>
              <w:t>1</w:t>
            </w:r>
            <w:r w:rsidR="007C04D8">
              <w:rPr>
                <w:rFonts w:eastAsia="Times New Roman" w:cstheme="minorHAnsi"/>
                <w:bCs/>
                <w:sz w:val="24"/>
                <w:szCs w:val="24"/>
                <w:lang w:val="en-US"/>
              </w:rPr>
              <w:t>1</w:t>
            </w:r>
            <w:r>
              <w:rPr>
                <w:rFonts w:eastAsia="Times New Roman" w:cstheme="minorHAnsi"/>
                <w:bCs/>
                <w:sz w:val="24"/>
                <w:szCs w:val="24"/>
                <w:lang w:val="en-US"/>
              </w:rPr>
              <w:t>.</w:t>
            </w:r>
          </w:p>
        </w:tc>
        <w:tc>
          <w:tcPr>
            <w:tcW w:w="5903" w:type="dxa"/>
            <w:tcMar>
              <w:top w:w="113" w:type="dxa"/>
              <w:bottom w:w="113" w:type="dxa"/>
            </w:tcMar>
          </w:tcPr>
          <w:p w14:paraId="3B1BEF2B" w14:textId="77777777" w:rsidR="00E5783F" w:rsidRDefault="0067221D" w:rsidP="003D1BBF">
            <w:pPr>
              <w:widowControl w:val="0"/>
              <w:rPr>
                <w:rFonts w:eastAsia="Times New Roman" w:cstheme="minorHAnsi"/>
                <w:b/>
                <w:sz w:val="24"/>
                <w:szCs w:val="24"/>
                <w:lang w:val="en-US"/>
              </w:rPr>
            </w:pPr>
            <w:r>
              <w:rPr>
                <w:rFonts w:eastAsia="Times New Roman" w:cstheme="minorHAnsi"/>
                <w:b/>
                <w:sz w:val="24"/>
                <w:szCs w:val="24"/>
                <w:lang w:val="en-US"/>
              </w:rPr>
              <w:t>Adjournment and Next Meeting</w:t>
            </w:r>
          </w:p>
          <w:p w14:paraId="2BDA40B3" w14:textId="5C26FA80" w:rsidR="0067221D" w:rsidRPr="0067221D" w:rsidRDefault="0067221D" w:rsidP="003D1BBF">
            <w:pPr>
              <w:widowControl w:val="0"/>
              <w:rPr>
                <w:rFonts w:eastAsia="Times New Roman" w:cstheme="minorHAnsi"/>
                <w:bCs/>
                <w:sz w:val="24"/>
                <w:szCs w:val="24"/>
                <w:lang w:val="en-US"/>
              </w:rPr>
            </w:pPr>
            <w:r w:rsidRPr="0067221D">
              <w:rPr>
                <w:rFonts w:eastAsia="Times New Roman" w:cstheme="minorHAnsi"/>
                <w:bCs/>
                <w:sz w:val="24"/>
                <w:szCs w:val="24"/>
                <w:lang w:val="en-US"/>
              </w:rPr>
              <w:t xml:space="preserve">Next meeting: </w:t>
            </w:r>
            <w:r w:rsidR="007C04D8">
              <w:rPr>
                <w:rFonts w:eastAsia="Times New Roman" w:cstheme="minorHAnsi"/>
                <w:bCs/>
                <w:sz w:val="24"/>
                <w:szCs w:val="24"/>
                <w:lang w:val="en-US"/>
              </w:rPr>
              <w:t>Monday, December 12, 2022</w:t>
            </w:r>
            <w:r w:rsidR="00FA6F43">
              <w:rPr>
                <w:rFonts w:eastAsia="Times New Roman" w:cstheme="minorHAnsi"/>
                <w:bCs/>
                <w:sz w:val="24"/>
                <w:szCs w:val="24"/>
                <w:lang w:val="en-US"/>
              </w:rPr>
              <w:t xml:space="preserve"> – 6:30pm to 8:30pm via Zoom</w:t>
            </w:r>
          </w:p>
        </w:tc>
        <w:tc>
          <w:tcPr>
            <w:tcW w:w="2331" w:type="dxa"/>
            <w:tcMar>
              <w:top w:w="113" w:type="dxa"/>
              <w:bottom w:w="113" w:type="dxa"/>
            </w:tcMar>
          </w:tcPr>
          <w:p w14:paraId="6EF0D9E8" w14:textId="77777777" w:rsidR="00E5783F" w:rsidRPr="003D1BBF" w:rsidRDefault="00E5783F" w:rsidP="003D1BBF">
            <w:pPr>
              <w:widowControl w:val="0"/>
              <w:ind w:right="38"/>
              <w:rPr>
                <w:rFonts w:eastAsia="Times New Roman" w:cstheme="minorHAnsi"/>
                <w:bCs/>
                <w:sz w:val="24"/>
                <w:szCs w:val="24"/>
                <w:lang w:val="en-US"/>
              </w:rPr>
            </w:pPr>
          </w:p>
        </w:tc>
        <w:tc>
          <w:tcPr>
            <w:tcW w:w="1552" w:type="dxa"/>
            <w:tcMar>
              <w:top w:w="113" w:type="dxa"/>
              <w:bottom w:w="113" w:type="dxa"/>
            </w:tcMar>
          </w:tcPr>
          <w:p w14:paraId="28E4930B" w14:textId="6D10F651" w:rsidR="00E5783F" w:rsidRPr="00704B77" w:rsidRDefault="00704B77" w:rsidP="008637E0">
            <w:pPr>
              <w:widowControl w:val="0"/>
              <w:ind w:right="37"/>
              <w:jc w:val="center"/>
              <w:rPr>
                <w:rFonts w:eastAsia="Times New Roman" w:cstheme="minorHAnsi"/>
                <w:bCs/>
                <w:sz w:val="24"/>
                <w:szCs w:val="24"/>
                <w:lang w:val="en-US"/>
              </w:rPr>
            </w:pPr>
            <w:r w:rsidRPr="00704B77">
              <w:rPr>
                <w:rFonts w:eastAsia="Times New Roman" w:cstheme="minorHAnsi"/>
                <w:bCs/>
                <w:sz w:val="24"/>
                <w:szCs w:val="24"/>
                <w:lang w:val="en-US"/>
              </w:rPr>
              <w:t>8:30</w:t>
            </w:r>
          </w:p>
        </w:tc>
      </w:tr>
      <w:tr w:rsidR="007C04D8" w14:paraId="69EBBC5C" w14:textId="77777777" w:rsidTr="002305AB">
        <w:tc>
          <w:tcPr>
            <w:tcW w:w="568" w:type="dxa"/>
            <w:tcMar>
              <w:top w:w="113" w:type="dxa"/>
              <w:bottom w:w="113" w:type="dxa"/>
            </w:tcMar>
          </w:tcPr>
          <w:p w14:paraId="06E17409" w14:textId="3F4B265B" w:rsidR="007C04D8" w:rsidRPr="001E3368" w:rsidRDefault="007C04D8" w:rsidP="001E3368">
            <w:pPr>
              <w:widowControl w:val="0"/>
              <w:jc w:val="right"/>
              <w:rPr>
                <w:rFonts w:eastAsia="Times New Roman" w:cstheme="minorHAnsi"/>
                <w:bCs/>
                <w:sz w:val="24"/>
                <w:szCs w:val="24"/>
                <w:lang w:val="en-US"/>
              </w:rPr>
            </w:pPr>
            <w:r>
              <w:rPr>
                <w:rFonts w:eastAsia="Times New Roman" w:cstheme="minorHAnsi"/>
                <w:bCs/>
                <w:sz w:val="24"/>
                <w:szCs w:val="24"/>
                <w:lang w:val="en-US"/>
              </w:rPr>
              <w:t>12.</w:t>
            </w:r>
          </w:p>
        </w:tc>
        <w:tc>
          <w:tcPr>
            <w:tcW w:w="5903" w:type="dxa"/>
            <w:tcMar>
              <w:top w:w="113" w:type="dxa"/>
              <w:bottom w:w="113" w:type="dxa"/>
            </w:tcMar>
          </w:tcPr>
          <w:p w14:paraId="6339DE62" w14:textId="77777777" w:rsidR="007C04D8" w:rsidRDefault="007C04D8" w:rsidP="003D1BBF">
            <w:pPr>
              <w:widowControl w:val="0"/>
              <w:rPr>
                <w:rFonts w:eastAsia="Times New Roman" w:cstheme="minorHAnsi"/>
                <w:b/>
                <w:sz w:val="24"/>
                <w:szCs w:val="24"/>
                <w:lang w:val="en-US"/>
              </w:rPr>
            </w:pPr>
            <w:r>
              <w:rPr>
                <w:rFonts w:eastAsia="Times New Roman" w:cstheme="minorHAnsi"/>
                <w:b/>
                <w:sz w:val="24"/>
                <w:szCs w:val="24"/>
                <w:lang w:val="en-US"/>
              </w:rPr>
              <w:t>Future Meeting Dates</w:t>
            </w:r>
          </w:p>
          <w:p w14:paraId="122D26C8" w14:textId="0A0884A0" w:rsidR="007C04D8" w:rsidRPr="007C04D8" w:rsidRDefault="007C04D8" w:rsidP="003D1BBF">
            <w:pPr>
              <w:widowControl w:val="0"/>
              <w:rPr>
                <w:rFonts w:eastAsia="Times New Roman" w:cstheme="minorHAnsi"/>
                <w:bCs/>
                <w:sz w:val="24"/>
                <w:szCs w:val="24"/>
                <w:lang w:val="en-US"/>
              </w:rPr>
            </w:pPr>
            <w:r w:rsidRPr="007C04D8">
              <w:rPr>
                <w:rFonts w:eastAsia="Times New Roman" w:cstheme="minorHAnsi"/>
                <w:bCs/>
                <w:sz w:val="24"/>
                <w:szCs w:val="24"/>
                <w:lang w:val="en-US"/>
              </w:rPr>
              <w:t>Monday, January 23, 2023</w:t>
            </w:r>
            <w:r>
              <w:rPr>
                <w:rFonts w:eastAsia="Times New Roman" w:cstheme="minorHAnsi"/>
                <w:bCs/>
                <w:sz w:val="24"/>
                <w:szCs w:val="24"/>
                <w:lang w:val="en-US"/>
              </w:rPr>
              <w:t xml:space="preserve">; </w:t>
            </w:r>
            <w:r w:rsidRPr="007C04D8">
              <w:rPr>
                <w:rFonts w:eastAsia="Times New Roman" w:cstheme="minorHAnsi"/>
                <w:bCs/>
                <w:sz w:val="24"/>
                <w:szCs w:val="24"/>
                <w:lang w:val="en-US"/>
              </w:rPr>
              <w:t>Monday, March 27, 2023</w:t>
            </w:r>
            <w:r>
              <w:rPr>
                <w:rFonts w:eastAsia="Times New Roman" w:cstheme="minorHAnsi"/>
                <w:bCs/>
                <w:sz w:val="24"/>
                <w:szCs w:val="24"/>
                <w:lang w:val="en-US"/>
              </w:rPr>
              <w:t xml:space="preserve">; </w:t>
            </w:r>
            <w:r w:rsidRPr="007C04D8">
              <w:rPr>
                <w:rFonts w:eastAsia="Times New Roman" w:cstheme="minorHAnsi"/>
                <w:bCs/>
                <w:sz w:val="24"/>
                <w:szCs w:val="24"/>
                <w:lang w:val="en-US"/>
              </w:rPr>
              <w:t>Monday, May 29, 2023</w:t>
            </w:r>
          </w:p>
        </w:tc>
        <w:tc>
          <w:tcPr>
            <w:tcW w:w="2331" w:type="dxa"/>
            <w:tcMar>
              <w:top w:w="113" w:type="dxa"/>
              <w:bottom w:w="113" w:type="dxa"/>
            </w:tcMar>
          </w:tcPr>
          <w:p w14:paraId="69359242" w14:textId="77777777" w:rsidR="007C04D8" w:rsidRPr="003D1BBF" w:rsidRDefault="007C04D8" w:rsidP="003D1BBF">
            <w:pPr>
              <w:widowControl w:val="0"/>
              <w:ind w:right="38"/>
              <w:rPr>
                <w:rFonts w:eastAsia="Times New Roman" w:cstheme="minorHAnsi"/>
                <w:bCs/>
                <w:sz w:val="24"/>
                <w:szCs w:val="24"/>
                <w:lang w:val="en-US"/>
              </w:rPr>
            </w:pPr>
          </w:p>
        </w:tc>
        <w:tc>
          <w:tcPr>
            <w:tcW w:w="1552" w:type="dxa"/>
            <w:tcMar>
              <w:top w:w="113" w:type="dxa"/>
              <w:bottom w:w="113" w:type="dxa"/>
            </w:tcMar>
          </w:tcPr>
          <w:p w14:paraId="4738D261" w14:textId="77777777" w:rsidR="007C04D8" w:rsidRPr="00704B77" w:rsidRDefault="007C04D8" w:rsidP="008637E0">
            <w:pPr>
              <w:widowControl w:val="0"/>
              <w:ind w:right="37"/>
              <w:jc w:val="center"/>
              <w:rPr>
                <w:rFonts w:eastAsia="Times New Roman" w:cstheme="minorHAnsi"/>
                <w:bCs/>
                <w:sz w:val="24"/>
                <w:szCs w:val="24"/>
                <w:lang w:val="en-US"/>
              </w:rPr>
            </w:pPr>
          </w:p>
        </w:tc>
      </w:tr>
    </w:tbl>
    <w:p w14:paraId="57609444" w14:textId="77777777" w:rsidR="000A0874" w:rsidRPr="00BE10FA" w:rsidRDefault="000A0874" w:rsidP="000A0874">
      <w:pPr>
        <w:widowControl w:val="0"/>
        <w:spacing w:after="0" w:line="240" w:lineRule="auto"/>
        <w:ind w:right="-705" w:hanging="284"/>
        <w:rPr>
          <w:rFonts w:ascii="Arial" w:eastAsia="Times New Roman" w:hAnsi="Arial" w:cs="Arial"/>
          <w:b/>
          <w:sz w:val="36"/>
          <w:szCs w:val="36"/>
          <w:lang w:val="en-US"/>
        </w:rPr>
      </w:pPr>
    </w:p>
    <w:p w14:paraId="05C16915" w14:textId="77777777" w:rsidR="00F7326E" w:rsidRPr="00F7326E" w:rsidRDefault="00F7326E" w:rsidP="00F7326E"/>
    <w:sectPr w:rsidR="00F7326E" w:rsidRPr="00F7326E" w:rsidSect="00D87885">
      <w:pgSz w:w="12240" w:h="15840"/>
      <w:pgMar w:top="1276"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FC9B" w14:textId="77777777" w:rsidR="0008054A" w:rsidRDefault="0008054A" w:rsidP="00F96DEA">
      <w:pPr>
        <w:spacing w:after="0" w:line="240" w:lineRule="auto"/>
      </w:pPr>
      <w:r>
        <w:separator/>
      </w:r>
    </w:p>
  </w:endnote>
  <w:endnote w:type="continuationSeparator" w:id="0">
    <w:p w14:paraId="57CA9C71" w14:textId="77777777" w:rsidR="0008054A" w:rsidRDefault="0008054A" w:rsidP="00F9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EDACB" w14:textId="77777777" w:rsidR="0008054A" w:rsidRDefault="0008054A" w:rsidP="00F96DEA">
      <w:pPr>
        <w:spacing w:after="0" w:line="240" w:lineRule="auto"/>
      </w:pPr>
      <w:r>
        <w:separator/>
      </w:r>
    </w:p>
  </w:footnote>
  <w:footnote w:type="continuationSeparator" w:id="0">
    <w:p w14:paraId="51C648EB" w14:textId="77777777" w:rsidR="0008054A" w:rsidRDefault="0008054A" w:rsidP="00F96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5B1"/>
    <w:multiLevelType w:val="hybridMultilevel"/>
    <w:tmpl w:val="D44E4FE2"/>
    <w:lvl w:ilvl="0" w:tplc="93B65A98">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AC68A3"/>
    <w:multiLevelType w:val="hybridMultilevel"/>
    <w:tmpl w:val="F1E0BF2A"/>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 w15:restartNumberingAfterBreak="0">
    <w:nsid w:val="28F87383"/>
    <w:multiLevelType w:val="hybridMultilevel"/>
    <w:tmpl w:val="5614AC14"/>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3" w15:restartNumberingAfterBreak="0">
    <w:nsid w:val="44732E11"/>
    <w:multiLevelType w:val="hybridMultilevel"/>
    <w:tmpl w:val="1EC48700"/>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4" w15:restartNumberingAfterBreak="0">
    <w:nsid w:val="484119E8"/>
    <w:multiLevelType w:val="hybridMultilevel"/>
    <w:tmpl w:val="2E0E422E"/>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5" w15:restartNumberingAfterBreak="0">
    <w:nsid w:val="61E9026D"/>
    <w:multiLevelType w:val="hybridMultilevel"/>
    <w:tmpl w:val="97308B22"/>
    <w:lvl w:ilvl="0" w:tplc="D1FE7C72">
      <w:start w:val="2021"/>
      <w:numFmt w:val="bullet"/>
      <w:lvlText w:val="-"/>
      <w:lvlJc w:val="left"/>
      <w:pPr>
        <w:ind w:left="621" w:hanging="360"/>
      </w:pPr>
      <w:rPr>
        <w:rFonts w:ascii="Calibri" w:eastAsia="Calibri" w:hAnsi="Calibri" w:cs="Calibri" w:hint="default"/>
      </w:rPr>
    </w:lvl>
    <w:lvl w:ilvl="1" w:tplc="10090003" w:tentative="1">
      <w:start w:val="1"/>
      <w:numFmt w:val="bullet"/>
      <w:lvlText w:val="o"/>
      <w:lvlJc w:val="left"/>
      <w:pPr>
        <w:ind w:left="1341" w:hanging="360"/>
      </w:pPr>
      <w:rPr>
        <w:rFonts w:ascii="Courier New" w:hAnsi="Courier New" w:cs="Courier New" w:hint="default"/>
      </w:rPr>
    </w:lvl>
    <w:lvl w:ilvl="2" w:tplc="10090005" w:tentative="1">
      <w:start w:val="1"/>
      <w:numFmt w:val="bullet"/>
      <w:lvlText w:val=""/>
      <w:lvlJc w:val="left"/>
      <w:pPr>
        <w:ind w:left="2061" w:hanging="360"/>
      </w:pPr>
      <w:rPr>
        <w:rFonts w:ascii="Wingdings" w:hAnsi="Wingdings" w:hint="default"/>
      </w:rPr>
    </w:lvl>
    <w:lvl w:ilvl="3" w:tplc="10090001" w:tentative="1">
      <w:start w:val="1"/>
      <w:numFmt w:val="bullet"/>
      <w:lvlText w:val=""/>
      <w:lvlJc w:val="left"/>
      <w:pPr>
        <w:ind w:left="2781" w:hanging="360"/>
      </w:pPr>
      <w:rPr>
        <w:rFonts w:ascii="Symbol" w:hAnsi="Symbol" w:hint="default"/>
      </w:rPr>
    </w:lvl>
    <w:lvl w:ilvl="4" w:tplc="10090003" w:tentative="1">
      <w:start w:val="1"/>
      <w:numFmt w:val="bullet"/>
      <w:lvlText w:val="o"/>
      <w:lvlJc w:val="left"/>
      <w:pPr>
        <w:ind w:left="3501" w:hanging="360"/>
      </w:pPr>
      <w:rPr>
        <w:rFonts w:ascii="Courier New" w:hAnsi="Courier New" w:cs="Courier New" w:hint="default"/>
      </w:rPr>
    </w:lvl>
    <w:lvl w:ilvl="5" w:tplc="10090005" w:tentative="1">
      <w:start w:val="1"/>
      <w:numFmt w:val="bullet"/>
      <w:lvlText w:val=""/>
      <w:lvlJc w:val="left"/>
      <w:pPr>
        <w:ind w:left="4221" w:hanging="360"/>
      </w:pPr>
      <w:rPr>
        <w:rFonts w:ascii="Wingdings" w:hAnsi="Wingdings" w:hint="default"/>
      </w:rPr>
    </w:lvl>
    <w:lvl w:ilvl="6" w:tplc="10090001" w:tentative="1">
      <w:start w:val="1"/>
      <w:numFmt w:val="bullet"/>
      <w:lvlText w:val=""/>
      <w:lvlJc w:val="left"/>
      <w:pPr>
        <w:ind w:left="4941" w:hanging="360"/>
      </w:pPr>
      <w:rPr>
        <w:rFonts w:ascii="Symbol" w:hAnsi="Symbol" w:hint="default"/>
      </w:rPr>
    </w:lvl>
    <w:lvl w:ilvl="7" w:tplc="10090003" w:tentative="1">
      <w:start w:val="1"/>
      <w:numFmt w:val="bullet"/>
      <w:lvlText w:val="o"/>
      <w:lvlJc w:val="left"/>
      <w:pPr>
        <w:ind w:left="5661" w:hanging="360"/>
      </w:pPr>
      <w:rPr>
        <w:rFonts w:ascii="Courier New" w:hAnsi="Courier New" w:cs="Courier New" w:hint="default"/>
      </w:rPr>
    </w:lvl>
    <w:lvl w:ilvl="8" w:tplc="10090005" w:tentative="1">
      <w:start w:val="1"/>
      <w:numFmt w:val="bullet"/>
      <w:lvlText w:val=""/>
      <w:lvlJc w:val="left"/>
      <w:pPr>
        <w:ind w:left="6381" w:hanging="360"/>
      </w:pPr>
      <w:rPr>
        <w:rFonts w:ascii="Wingdings" w:hAnsi="Wingdings" w:hint="default"/>
      </w:rPr>
    </w:lvl>
  </w:abstractNum>
  <w:abstractNum w:abstractNumId="6" w15:restartNumberingAfterBreak="0">
    <w:nsid w:val="65652357"/>
    <w:multiLevelType w:val="hybridMultilevel"/>
    <w:tmpl w:val="0006486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7" w15:restartNumberingAfterBreak="0">
    <w:nsid w:val="72EE6BA2"/>
    <w:multiLevelType w:val="hybridMultilevel"/>
    <w:tmpl w:val="FEC8F20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15:restartNumberingAfterBreak="0">
    <w:nsid w:val="79F20EB0"/>
    <w:multiLevelType w:val="hybridMultilevel"/>
    <w:tmpl w:val="51023FC8"/>
    <w:lvl w:ilvl="0" w:tplc="10090001">
      <w:start w:val="1"/>
      <w:numFmt w:val="bullet"/>
      <w:lvlText w:val=""/>
      <w:lvlJc w:val="left"/>
      <w:pPr>
        <w:ind w:left="979" w:hanging="360"/>
      </w:pPr>
      <w:rPr>
        <w:rFonts w:ascii="Symbol" w:hAnsi="Symbol" w:hint="default"/>
      </w:rPr>
    </w:lvl>
    <w:lvl w:ilvl="1" w:tplc="10090003" w:tentative="1">
      <w:start w:val="1"/>
      <w:numFmt w:val="bullet"/>
      <w:lvlText w:val="o"/>
      <w:lvlJc w:val="left"/>
      <w:pPr>
        <w:ind w:left="1699" w:hanging="360"/>
      </w:pPr>
      <w:rPr>
        <w:rFonts w:ascii="Courier New" w:hAnsi="Courier New" w:cs="Courier New" w:hint="default"/>
      </w:rPr>
    </w:lvl>
    <w:lvl w:ilvl="2" w:tplc="10090005" w:tentative="1">
      <w:start w:val="1"/>
      <w:numFmt w:val="bullet"/>
      <w:lvlText w:val=""/>
      <w:lvlJc w:val="left"/>
      <w:pPr>
        <w:ind w:left="2419" w:hanging="360"/>
      </w:pPr>
      <w:rPr>
        <w:rFonts w:ascii="Wingdings" w:hAnsi="Wingdings" w:hint="default"/>
      </w:rPr>
    </w:lvl>
    <w:lvl w:ilvl="3" w:tplc="10090001" w:tentative="1">
      <w:start w:val="1"/>
      <w:numFmt w:val="bullet"/>
      <w:lvlText w:val=""/>
      <w:lvlJc w:val="left"/>
      <w:pPr>
        <w:ind w:left="3139" w:hanging="360"/>
      </w:pPr>
      <w:rPr>
        <w:rFonts w:ascii="Symbol" w:hAnsi="Symbol" w:hint="default"/>
      </w:rPr>
    </w:lvl>
    <w:lvl w:ilvl="4" w:tplc="10090003" w:tentative="1">
      <w:start w:val="1"/>
      <w:numFmt w:val="bullet"/>
      <w:lvlText w:val="o"/>
      <w:lvlJc w:val="left"/>
      <w:pPr>
        <w:ind w:left="3859" w:hanging="360"/>
      </w:pPr>
      <w:rPr>
        <w:rFonts w:ascii="Courier New" w:hAnsi="Courier New" w:cs="Courier New" w:hint="default"/>
      </w:rPr>
    </w:lvl>
    <w:lvl w:ilvl="5" w:tplc="10090005" w:tentative="1">
      <w:start w:val="1"/>
      <w:numFmt w:val="bullet"/>
      <w:lvlText w:val=""/>
      <w:lvlJc w:val="left"/>
      <w:pPr>
        <w:ind w:left="4579" w:hanging="360"/>
      </w:pPr>
      <w:rPr>
        <w:rFonts w:ascii="Wingdings" w:hAnsi="Wingdings" w:hint="default"/>
      </w:rPr>
    </w:lvl>
    <w:lvl w:ilvl="6" w:tplc="10090001" w:tentative="1">
      <w:start w:val="1"/>
      <w:numFmt w:val="bullet"/>
      <w:lvlText w:val=""/>
      <w:lvlJc w:val="left"/>
      <w:pPr>
        <w:ind w:left="5299" w:hanging="360"/>
      </w:pPr>
      <w:rPr>
        <w:rFonts w:ascii="Symbol" w:hAnsi="Symbol" w:hint="default"/>
      </w:rPr>
    </w:lvl>
    <w:lvl w:ilvl="7" w:tplc="10090003" w:tentative="1">
      <w:start w:val="1"/>
      <w:numFmt w:val="bullet"/>
      <w:lvlText w:val="o"/>
      <w:lvlJc w:val="left"/>
      <w:pPr>
        <w:ind w:left="6019" w:hanging="360"/>
      </w:pPr>
      <w:rPr>
        <w:rFonts w:ascii="Courier New" w:hAnsi="Courier New" w:cs="Courier New" w:hint="default"/>
      </w:rPr>
    </w:lvl>
    <w:lvl w:ilvl="8" w:tplc="10090005" w:tentative="1">
      <w:start w:val="1"/>
      <w:numFmt w:val="bullet"/>
      <w:lvlText w:val=""/>
      <w:lvlJc w:val="left"/>
      <w:pPr>
        <w:ind w:left="6739" w:hanging="360"/>
      </w:pPr>
      <w:rPr>
        <w:rFonts w:ascii="Wingdings" w:hAnsi="Wingdings" w:hint="default"/>
      </w:rPr>
    </w:lvl>
  </w:abstractNum>
  <w:abstractNum w:abstractNumId="9" w15:restartNumberingAfterBreak="0">
    <w:nsid w:val="7C0D64BC"/>
    <w:multiLevelType w:val="hybridMultilevel"/>
    <w:tmpl w:val="1504A7F4"/>
    <w:lvl w:ilvl="0" w:tplc="CADE28D0">
      <w:start w:val="202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6"/>
  </w:num>
  <w:num w:numId="6">
    <w:abstractNumId w:val="1"/>
  </w:num>
  <w:num w:numId="7">
    <w:abstractNumId w:val="7"/>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6E"/>
    <w:rsid w:val="000724F7"/>
    <w:rsid w:val="0008054A"/>
    <w:rsid w:val="000A0490"/>
    <w:rsid w:val="000A0874"/>
    <w:rsid w:val="000A3EE1"/>
    <w:rsid w:val="000B49AE"/>
    <w:rsid w:val="000D17A2"/>
    <w:rsid w:val="000D7C84"/>
    <w:rsid w:val="001244B8"/>
    <w:rsid w:val="0016389D"/>
    <w:rsid w:val="001A301A"/>
    <w:rsid w:val="001B1AEA"/>
    <w:rsid w:val="001E3368"/>
    <w:rsid w:val="001E7530"/>
    <w:rsid w:val="00203536"/>
    <w:rsid w:val="002055AB"/>
    <w:rsid w:val="00221C90"/>
    <w:rsid w:val="002305AB"/>
    <w:rsid w:val="00245A13"/>
    <w:rsid w:val="00246947"/>
    <w:rsid w:val="00266D29"/>
    <w:rsid w:val="00267037"/>
    <w:rsid w:val="002768EE"/>
    <w:rsid w:val="00295A8F"/>
    <w:rsid w:val="002A0A33"/>
    <w:rsid w:val="002C4398"/>
    <w:rsid w:val="002E71D0"/>
    <w:rsid w:val="002F5C7B"/>
    <w:rsid w:val="00303839"/>
    <w:rsid w:val="00317C27"/>
    <w:rsid w:val="00342013"/>
    <w:rsid w:val="00384DD3"/>
    <w:rsid w:val="0039709B"/>
    <w:rsid w:val="003D1BBF"/>
    <w:rsid w:val="00410B8E"/>
    <w:rsid w:val="004115BC"/>
    <w:rsid w:val="00466B86"/>
    <w:rsid w:val="00472132"/>
    <w:rsid w:val="0047301D"/>
    <w:rsid w:val="004739C6"/>
    <w:rsid w:val="00496487"/>
    <w:rsid w:val="005076A5"/>
    <w:rsid w:val="00522A59"/>
    <w:rsid w:val="0053529C"/>
    <w:rsid w:val="00582DDA"/>
    <w:rsid w:val="00593C18"/>
    <w:rsid w:val="005B2989"/>
    <w:rsid w:val="005B4BE2"/>
    <w:rsid w:val="005F26D6"/>
    <w:rsid w:val="005F6D83"/>
    <w:rsid w:val="00604748"/>
    <w:rsid w:val="00617601"/>
    <w:rsid w:val="00620A8C"/>
    <w:rsid w:val="00633402"/>
    <w:rsid w:val="00661A3A"/>
    <w:rsid w:val="00667216"/>
    <w:rsid w:val="0067221D"/>
    <w:rsid w:val="0068714C"/>
    <w:rsid w:val="00690D03"/>
    <w:rsid w:val="006F18FE"/>
    <w:rsid w:val="00704B77"/>
    <w:rsid w:val="00731BE8"/>
    <w:rsid w:val="007C04D8"/>
    <w:rsid w:val="007C735D"/>
    <w:rsid w:val="007E4EFE"/>
    <w:rsid w:val="008637E0"/>
    <w:rsid w:val="0087574E"/>
    <w:rsid w:val="008D130D"/>
    <w:rsid w:val="008D1962"/>
    <w:rsid w:val="008D7C1B"/>
    <w:rsid w:val="008E4392"/>
    <w:rsid w:val="008F01CF"/>
    <w:rsid w:val="008F7070"/>
    <w:rsid w:val="00945812"/>
    <w:rsid w:val="0096159D"/>
    <w:rsid w:val="009937DE"/>
    <w:rsid w:val="009B5D5E"/>
    <w:rsid w:val="009E102E"/>
    <w:rsid w:val="00A11DAB"/>
    <w:rsid w:val="00A23A68"/>
    <w:rsid w:val="00A66E30"/>
    <w:rsid w:val="00A7555A"/>
    <w:rsid w:val="00B13B8F"/>
    <w:rsid w:val="00B16E82"/>
    <w:rsid w:val="00B54516"/>
    <w:rsid w:val="00B74478"/>
    <w:rsid w:val="00BC09C3"/>
    <w:rsid w:val="00BE10FA"/>
    <w:rsid w:val="00BE6FD7"/>
    <w:rsid w:val="00BF3EAA"/>
    <w:rsid w:val="00C03B27"/>
    <w:rsid w:val="00C141CE"/>
    <w:rsid w:val="00C651B0"/>
    <w:rsid w:val="00C6599B"/>
    <w:rsid w:val="00C8076F"/>
    <w:rsid w:val="00C814EA"/>
    <w:rsid w:val="00CC315D"/>
    <w:rsid w:val="00D07D57"/>
    <w:rsid w:val="00D36DF4"/>
    <w:rsid w:val="00D4217E"/>
    <w:rsid w:val="00D42E60"/>
    <w:rsid w:val="00D5641A"/>
    <w:rsid w:val="00D87885"/>
    <w:rsid w:val="00D931B3"/>
    <w:rsid w:val="00DB6631"/>
    <w:rsid w:val="00DD0C2E"/>
    <w:rsid w:val="00DD4978"/>
    <w:rsid w:val="00DD51CD"/>
    <w:rsid w:val="00DF08D4"/>
    <w:rsid w:val="00E13976"/>
    <w:rsid w:val="00E56EEE"/>
    <w:rsid w:val="00E5783F"/>
    <w:rsid w:val="00E84B5E"/>
    <w:rsid w:val="00E87EBD"/>
    <w:rsid w:val="00E964F4"/>
    <w:rsid w:val="00EE5610"/>
    <w:rsid w:val="00F009C7"/>
    <w:rsid w:val="00F34968"/>
    <w:rsid w:val="00F6291C"/>
    <w:rsid w:val="00F7326E"/>
    <w:rsid w:val="00F96DEA"/>
    <w:rsid w:val="00FA6F43"/>
    <w:rsid w:val="00FA6F6C"/>
    <w:rsid w:val="00FA71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170C"/>
  <w15:docId w15:val="{F967C8E4-C79B-4814-AB7F-A951A40A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6E"/>
    <w:rPr>
      <w:rFonts w:ascii="Tahoma" w:hAnsi="Tahoma" w:cs="Tahoma"/>
      <w:sz w:val="16"/>
      <w:szCs w:val="16"/>
    </w:rPr>
  </w:style>
  <w:style w:type="table" w:styleId="TableGrid">
    <w:name w:val="Table Grid"/>
    <w:basedOn w:val="TableNormal"/>
    <w:uiPriority w:val="59"/>
    <w:rsid w:val="00F7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478"/>
    <w:rPr>
      <w:color w:val="0000FF"/>
      <w:u w:val="single"/>
    </w:rPr>
  </w:style>
  <w:style w:type="paragraph" w:styleId="NormalWeb">
    <w:name w:val="Normal (Web)"/>
    <w:basedOn w:val="Normal"/>
    <w:uiPriority w:val="99"/>
    <w:semiHidden/>
    <w:unhideWhenUsed/>
    <w:rsid w:val="00B74478"/>
    <w:pPr>
      <w:spacing w:before="100" w:beforeAutospacing="1" w:after="100" w:afterAutospacing="1" w:line="240" w:lineRule="auto"/>
    </w:pPr>
    <w:rPr>
      <w:rFonts w:ascii="Calibri" w:hAnsi="Calibri" w:cs="Calibri"/>
      <w:lang w:eastAsia="en-CA"/>
    </w:rPr>
  </w:style>
  <w:style w:type="paragraph" w:styleId="ListParagraph">
    <w:name w:val="List Paragraph"/>
    <w:basedOn w:val="Normal"/>
    <w:uiPriority w:val="34"/>
    <w:qFormat/>
    <w:rsid w:val="000A0490"/>
    <w:pPr>
      <w:ind w:left="720"/>
      <w:contextualSpacing/>
    </w:pPr>
  </w:style>
  <w:style w:type="character" w:styleId="UnresolvedMention">
    <w:name w:val="Unresolved Mention"/>
    <w:basedOn w:val="DefaultParagraphFont"/>
    <w:uiPriority w:val="99"/>
    <w:semiHidden/>
    <w:unhideWhenUsed/>
    <w:rsid w:val="00245A13"/>
    <w:rPr>
      <w:color w:val="605E5C"/>
      <w:shd w:val="clear" w:color="auto" w:fill="E1DFDD"/>
    </w:rPr>
  </w:style>
  <w:style w:type="character" w:styleId="FollowedHyperlink">
    <w:name w:val="FollowedHyperlink"/>
    <w:basedOn w:val="DefaultParagraphFont"/>
    <w:uiPriority w:val="99"/>
    <w:semiHidden/>
    <w:unhideWhenUsed/>
    <w:rsid w:val="009B5D5E"/>
    <w:rPr>
      <w:color w:val="800080" w:themeColor="followedHyperlink"/>
      <w:u w:val="single"/>
    </w:rPr>
  </w:style>
  <w:style w:type="paragraph" w:styleId="Header">
    <w:name w:val="header"/>
    <w:basedOn w:val="Normal"/>
    <w:link w:val="HeaderChar"/>
    <w:uiPriority w:val="99"/>
    <w:unhideWhenUsed/>
    <w:rsid w:val="00F9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A"/>
  </w:style>
  <w:style w:type="paragraph" w:styleId="Footer">
    <w:name w:val="footer"/>
    <w:basedOn w:val="Normal"/>
    <w:link w:val="FooterChar"/>
    <w:uiPriority w:val="99"/>
    <w:unhideWhenUsed/>
    <w:rsid w:val="00F9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0547">
      <w:bodyDiv w:val="1"/>
      <w:marLeft w:val="0"/>
      <w:marRight w:val="0"/>
      <w:marTop w:val="0"/>
      <w:marBottom w:val="0"/>
      <w:divBdr>
        <w:top w:val="none" w:sz="0" w:space="0" w:color="auto"/>
        <w:left w:val="none" w:sz="0" w:space="0" w:color="auto"/>
        <w:bottom w:val="none" w:sz="0" w:space="0" w:color="auto"/>
        <w:right w:val="none" w:sz="0" w:space="0" w:color="auto"/>
      </w:divBdr>
    </w:div>
    <w:div w:id="530151282">
      <w:bodyDiv w:val="1"/>
      <w:marLeft w:val="0"/>
      <w:marRight w:val="0"/>
      <w:marTop w:val="0"/>
      <w:marBottom w:val="0"/>
      <w:divBdr>
        <w:top w:val="none" w:sz="0" w:space="0" w:color="auto"/>
        <w:left w:val="none" w:sz="0" w:space="0" w:color="auto"/>
        <w:bottom w:val="none" w:sz="0" w:space="0" w:color="auto"/>
        <w:right w:val="none" w:sz="0" w:space="0" w:color="auto"/>
      </w:divBdr>
    </w:div>
    <w:div w:id="15639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56ED-097D-42D4-8316-B3253D69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Catalano, Anna</dc:creator>
  <cp:lastModifiedBy>Catalano, Anna</cp:lastModifiedBy>
  <cp:revision>6</cp:revision>
  <cp:lastPrinted>2020-12-02T21:04:00Z</cp:lastPrinted>
  <dcterms:created xsi:type="dcterms:W3CDTF">2022-10-11T15:37:00Z</dcterms:created>
  <dcterms:modified xsi:type="dcterms:W3CDTF">2022-10-17T19:29:00Z</dcterms:modified>
</cp:coreProperties>
</file>