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0E52" w14:textId="77777777" w:rsidR="00CD5882" w:rsidRDefault="00000000">
      <w:pPr>
        <w:ind w:left="50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08B54924" w14:textId="77777777" w:rsidR="00CD588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 October 17,  2022 Time: 7:00 pm</w:t>
      </w:r>
    </w:p>
    <w:p w14:paraId="2DC3AC8A" w14:textId="77777777" w:rsidR="00CD588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LiveStream </w:t>
      </w:r>
    </w:p>
    <w:p w14:paraId="46BF0864" w14:textId="77777777" w:rsidR="00CD588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Chair:Steve Lynette  </w:t>
      </w:r>
    </w:p>
    <w:p w14:paraId="29B1D180" w14:textId="77777777" w:rsidR="00CD5882" w:rsidRDefault="00000000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25BEE7EE" w14:textId="31ED83F0" w:rsidR="00CD5882" w:rsidRDefault="00074BD8">
      <w:pPr>
        <w:spacing w:line="556" w:lineRule="auto"/>
        <w:ind w:right="6460"/>
      </w:pPr>
      <w:r>
        <w:rPr>
          <w:b/>
        </w:rPr>
        <w:t xml:space="preserve">DRAFT </w:t>
      </w:r>
      <w:r w:rsidR="00000000">
        <w:rPr>
          <w:b/>
        </w:rPr>
        <w:t>AGENDA</w:t>
      </w:r>
    </w:p>
    <w:p w14:paraId="27D4536E" w14:textId="77777777" w:rsidR="00CD5882" w:rsidRDefault="00CD5882">
      <w:pPr>
        <w:widowControl w:val="0"/>
      </w:pPr>
    </w:p>
    <w:tbl>
      <w:tblPr>
        <w:tblStyle w:val="a"/>
        <w:tblW w:w="1392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095"/>
        <w:gridCol w:w="2385"/>
        <w:gridCol w:w="6840"/>
      </w:tblGrid>
      <w:tr w:rsidR="00CD5882" w14:paraId="3D805218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5EC2" w14:textId="77777777" w:rsidR="00CD5882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EA01" w14:textId="77777777" w:rsidR="00CD5882" w:rsidRDefault="00000000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04AD" w14:textId="77777777" w:rsidR="00CD5882" w:rsidRDefault="00000000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Facilitator/  Presenter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324B" w14:textId="77777777" w:rsidR="00CD5882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CD5882" w14:paraId="59D06A1E" w14:textId="77777777">
        <w:trPr>
          <w:trHeight w:val="19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3D4E" w14:textId="77777777" w:rsidR="00CD5882" w:rsidRDefault="00000000">
            <w:pPr>
              <w:widowControl w:val="0"/>
              <w:ind w:left="100"/>
            </w:pPr>
            <w:r>
              <w:t>1.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CA55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Call to Order (quorum)</w:t>
            </w:r>
          </w:p>
          <w:p w14:paraId="5654CF0F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Announce Live Streaming of meeting </w:t>
            </w:r>
          </w:p>
          <w:p w14:paraId="0E98446D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Land Acknowledgement</w:t>
            </w:r>
          </w:p>
          <w:p w14:paraId="0285B223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Review of Agenda</w:t>
            </w:r>
          </w:p>
          <w:p w14:paraId="5E0FA674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Approval of Agenda</w:t>
            </w:r>
          </w:p>
          <w:p w14:paraId="1971A3C3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Declarations of Possible Conflict of Interests</w:t>
            </w:r>
          </w:p>
          <w:p w14:paraId="37A41E5F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 xml:space="preserve"> Approval of SEAC Minutes from September 2022</w:t>
            </w:r>
          </w:p>
          <w:p w14:paraId="2E2DF4A2" w14:textId="77777777" w:rsidR="00CD5882" w:rsidRDefault="00000000">
            <w:pPr>
              <w:widowControl w:val="0"/>
              <w:numPr>
                <w:ilvl w:val="0"/>
                <w:numId w:val="2"/>
              </w:numPr>
            </w:pPr>
            <w:r>
              <w:t>Comments from Chair</w:t>
            </w:r>
          </w:p>
          <w:p w14:paraId="340EC7B0" w14:textId="77777777" w:rsidR="00CD5882" w:rsidRDefault="00CD5882">
            <w:pPr>
              <w:widowControl w:val="0"/>
            </w:pPr>
          </w:p>
          <w:p w14:paraId="360F86CD" w14:textId="77777777" w:rsidR="00CD5882" w:rsidRDefault="00CD5882">
            <w:pPr>
              <w:widowControl w:val="0"/>
              <w:ind w:left="72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347A" w14:textId="77777777" w:rsidR="00CD5882" w:rsidRDefault="00000000">
            <w:pPr>
              <w:widowControl w:val="0"/>
            </w:pPr>
            <w:r>
              <w:t>Chair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32B" w14:textId="77777777" w:rsidR="00CD5882" w:rsidRDefault="00000000">
            <w:pPr>
              <w:widowControl w:val="0"/>
            </w:pPr>
            <w:r>
              <w:t>7 - 7:10</w:t>
            </w:r>
          </w:p>
          <w:p w14:paraId="2147C0F7" w14:textId="77777777" w:rsidR="00CD5882" w:rsidRDefault="00CD5882">
            <w:pPr>
              <w:widowControl w:val="0"/>
              <w:rPr>
                <w:sz w:val="20"/>
                <w:szCs w:val="20"/>
              </w:rPr>
            </w:pPr>
          </w:p>
          <w:p w14:paraId="58C27D20" w14:textId="77777777" w:rsidR="00CD5882" w:rsidRDefault="00CD5882">
            <w:pPr>
              <w:widowControl w:val="0"/>
              <w:rPr>
                <w:sz w:val="20"/>
                <w:szCs w:val="20"/>
              </w:rPr>
            </w:pPr>
          </w:p>
          <w:p w14:paraId="384713B6" w14:textId="77777777" w:rsidR="00CD5882" w:rsidRDefault="00CD5882">
            <w:pPr>
              <w:widowControl w:val="0"/>
              <w:rPr>
                <w:sz w:val="20"/>
                <w:szCs w:val="20"/>
              </w:rPr>
            </w:pPr>
          </w:p>
          <w:p w14:paraId="19CBF3DA" w14:textId="77777777" w:rsidR="00CD588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tdsb SEAC webpage. </w:t>
            </w:r>
          </w:p>
          <w:p w14:paraId="4056B7A7" w14:textId="77777777" w:rsidR="00CD5882" w:rsidRDefault="00000000">
            <w:pPr>
              <w:spacing w:before="240" w:after="240" w:line="240" w:lineRule="auto"/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</w:tc>
      </w:tr>
      <w:tr w:rsidR="00CD5882" w14:paraId="0D245FF4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E2AE" w14:textId="77777777" w:rsidR="00CD5882" w:rsidRDefault="00000000">
            <w:pPr>
              <w:widowControl w:val="0"/>
              <w:ind w:left="100"/>
            </w:pPr>
            <w:r>
              <w:t>2.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089F" w14:textId="77777777" w:rsidR="00CD5882" w:rsidRDefault="00000000">
            <w:pPr>
              <w:widowControl w:val="0"/>
            </w:pPr>
            <w:r>
              <w:t>Association Updates</w:t>
            </w:r>
          </w:p>
          <w:p w14:paraId="6603ACAD" w14:textId="77777777" w:rsidR="00CD5882" w:rsidRDefault="00000000">
            <w:pPr>
              <w:widowControl w:val="0"/>
            </w:pPr>
            <w:r>
              <w:t>Request for upcoming events and significant dates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5EDC" w14:textId="77777777" w:rsidR="00CD5882" w:rsidRDefault="00CD5882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FAFB" w14:textId="77777777" w:rsidR="00CD5882" w:rsidRDefault="00000000">
            <w:pPr>
              <w:widowControl w:val="0"/>
            </w:pPr>
            <w:r>
              <w:t>7:10 - 7:15</w:t>
            </w:r>
          </w:p>
        </w:tc>
      </w:tr>
      <w:tr w:rsidR="00CD5882" w14:paraId="32C6542E" w14:textId="77777777">
        <w:trPr>
          <w:trHeight w:val="104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D547" w14:textId="77777777" w:rsidR="00CD5882" w:rsidRDefault="00000000">
            <w:pPr>
              <w:widowControl w:val="0"/>
              <w:ind w:left="100"/>
            </w:pPr>
            <w:r>
              <w:lastRenderedPageBreak/>
              <w:t>3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E320" w14:textId="77777777" w:rsidR="00CD5882" w:rsidRDefault="00000000">
            <w:pPr>
              <w:widowControl w:val="0"/>
            </w:pPr>
            <w:r>
              <w:t>Working Group Updates</w:t>
            </w:r>
          </w:p>
          <w:p w14:paraId="5A1936C3" w14:textId="77777777" w:rsidR="00CD5882" w:rsidRDefault="00CD5882">
            <w:pPr>
              <w:widowControl w:val="0"/>
              <w:ind w:left="72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C583" w14:textId="77777777" w:rsidR="00CD5882" w:rsidRDefault="00000000">
            <w:pPr>
              <w:widowControl w:val="0"/>
            </w:pPr>
            <w:r>
              <w:t>K-12 Educational Standards - David Lepofsky</w:t>
            </w:r>
          </w:p>
          <w:p w14:paraId="5FE3F0EE" w14:textId="77777777" w:rsidR="00CD5882" w:rsidRDefault="00000000">
            <w:pPr>
              <w:widowControl w:val="0"/>
            </w:pPr>
            <w:r>
              <w:t>Special Education Plan - Melissa Rosen</w:t>
            </w:r>
          </w:p>
          <w:p w14:paraId="469EB918" w14:textId="77777777" w:rsidR="00CD5882" w:rsidRDefault="00000000">
            <w:pPr>
              <w:widowControl w:val="0"/>
            </w:pPr>
            <w:r>
              <w:t>Effective Practices - Melissa Rosen</w:t>
            </w:r>
          </w:p>
          <w:p w14:paraId="522FB75E" w14:textId="77777777" w:rsidR="00CD5882" w:rsidRDefault="00CD5882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6F56" w14:textId="77777777" w:rsidR="00CD5882" w:rsidRDefault="00000000">
            <w:pPr>
              <w:widowControl w:val="0"/>
            </w:pPr>
            <w:r>
              <w:t xml:space="preserve">(10 minutes per group) </w:t>
            </w:r>
          </w:p>
          <w:p w14:paraId="3EADF615" w14:textId="77777777" w:rsidR="00CD5882" w:rsidRDefault="00000000">
            <w:pPr>
              <w:widowControl w:val="0"/>
            </w:pPr>
            <w:r>
              <w:t>7:15 - 7:35</w:t>
            </w:r>
          </w:p>
        </w:tc>
      </w:tr>
      <w:tr w:rsidR="00CD5882" w14:paraId="10291938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264C" w14:textId="77777777" w:rsidR="00CD5882" w:rsidRDefault="00000000">
            <w:pPr>
              <w:widowControl w:val="0"/>
              <w:ind w:left="100"/>
            </w:pPr>
            <w: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3DA6" w14:textId="77777777" w:rsidR="00CD5882" w:rsidRDefault="00000000">
            <w:pPr>
              <w:widowControl w:val="0"/>
            </w:pPr>
            <w:r>
              <w:t>Leadership Report</w:t>
            </w:r>
          </w:p>
          <w:p w14:paraId="5E03F5E0" w14:textId="77777777" w:rsidR="00CD5882" w:rsidRDefault="00CD5882">
            <w:pPr>
              <w:widowControl w:val="0"/>
              <w:ind w:left="720"/>
            </w:pPr>
          </w:p>
          <w:p w14:paraId="58FC73C8" w14:textId="77777777" w:rsidR="00CD5882" w:rsidRDefault="00CD5882">
            <w:pPr>
              <w:widowControl w:val="0"/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9E97" w14:textId="77777777" w:rsidR="00CD5882" w:rsidRDefault="00000000">
            <w:pPr>
              <w:widowControl w:val="0"/>
            </w:pPr>
            <w:r>
              <w:t>Audley Salmon</w:t>
            </w:r>
          </w:p>
          <w:p w14:paraId="61BAE603" w14:textId="77777777" w:rsidR="00CD5882" w:rsidRDefault="00000000">
            <w:pPr>
              <w:widowControl w:val="0"/>
            </w:pPr>
            <w:r>
              <w:t>Nandy Palmer</w:t>
            </w:r>
          </w:p>
          <w:p w14:paraId="5A16F527" w14:textId="77777777" w:rsidR="00CD5882" w:rsidRDefault="00CD5882">
            <w:pPr>
              <w:widowControl w:val="0"/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C0DF" w14:textId="26008AC7" w:rsidR="00CD5882" w:rsidRDefault="00000000">
            <w:pPr>
              <w:widowControl w:val="0"/>
            </w:pPr>
            <w:r>
              <w:t>(</w:t>
            </w:r>
            <w:r w:rsidR="00074BD8">
              <w:t>3</w:t>
            </w:r>
            <w:r>
              <w:t xml:space="preserve">0 minutes including questions) </w:t>
            </w:r>
          </w:p>
          <w:p w14:paraId="333EED79" w14:textId="4B1E240F" w:rsidR="00CD5882" w:rsidRDefault="00000000">
            <w:pPr>
              <w:widowControl w:val="0"/>
            </w:pPr>
            <w:r>
              <w:t xml:space="preserve">7:35 </w:t>
            </w:r>
            <w:r w:rsidR="00074BD8">
              <w:t>–</w:t>
            </w:r>
            <w:r>
              <w:t xml:space="preserve"> </w:t>
            </w:r>
            <w:r w:rsidR="00074BD8">
              <w:t>8:05</w:t>
            </w:r>
          </w:p>
        </w:tc>
      </w:tr>
      <w:tr w:rsidR="00CD5882" w14:paraId="5C80195B" w14:textId="77777777">
        <w:trPr>
          <w:trHeight w:val="73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4027" w14:textId="77777777" w:rsidR="00CD5882" w:rsidRDefault="00000000">
            <w:pPr>
              <w:widowControl w:val="0"/>
              <w:ind w:left="100"/>
            </w:pPr>
            <w:r>
              <w:t>5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E498" w14:textId="77777777" w:rsidR="00CD5882" w:rsidRDefault="00000000">
            <w:pPr>
              <w:widowControl w:val="0"/>
            </w:pPr>
            <w:r>
              <w:t xml:space="preserve">Items from Members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7F8C" w14:textId="77777777" w:rsidR="00CD5882" w:rsidRDefault="00000000">
            <w:pPr>
              <w:widowControl w:val="0"/>
            </w:pPr>
            <w:r>
              <w:t>OPVIC - David Lepofsky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0003" w14:textId="77777777" w:rsidR="00CD5882" w:rsidRDefault="00000000">
            <w:pPr>
              <w:widowControl w:val="0"/>
            </w:pPr>
            <w:r>
              <w:t>(10 minutes including questions)</w:t>
            </w:r>
          </w:p>
          <w:p w14:paraId="1CE37159" w14:textId="0CDAB5D0" w:rsidR="00CD5882" w:rsidRDefault="00000000">
            <w:pPr>
              <w:widowControl w:val="0"/>
            </w:pPr>
            <w:r>
              <w:t xml:space="preserve"> 8:05</w:t>
            </w:r>
            <w:r w:rsidR="00074BD8">
              <w:t xml:space="preserve"> – 8:15</w:t>
            </w:r>
          </w:p>
        </w:tc>
      </w:tr>
      <w:tr w:rsidR="00CD5882" w14:paraId="6D29F7B6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907A" w14:textId="77777777" w:rsidR="00CD5882" w:rsidRDefault="00000000">
            <w:pPr>
              <w:widowControl w:val="0"/>
              <w:ind w:left="100"/>
            </w:pPr>
            <w:r>
              <w:t>6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58AF" w14:textId="77777777" w:rsidR="00CD5882" w:rsidRDefault="00000000">
            <w:pPr>
              <w:widowControl w:val="0"/>
            </w:pPr>
            <w:r>
              <w:t xml:space="preserve">Trustees Report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0C8A" w14:textId="77777777" w:rsidR="00CD5882" w:rsidRDefault="00000000">
            <w:pPr>
              <w:widowControl w:val="0"/>
            </w:pPr>
            <w:r>
              <w:t>Trustees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D13E" w14:textId="77777777" w:rsidR="00CD5882" w:rsidRDefault="00000000">
            <w:pPr>
              <w:widowControl w:val="0"/>
            </w:pPr>
            <w:r>
              <w:t xml:space="preserve">(10 minutes including questions) </w:t>
            </w:r>
          </w:p>
          <w:p w14:paraId="3DF7F976" w14:textId="67F3A145" w:rsidR="00CD5882" w:rsidRDefault="00000000">
            <w:pPr>
              <w:widowControl w:val="0"/>
            </w:pPr>
            <w:r>
              <w:t>8:</w:t>
            </w:r>
            <w:r w:rsidR="00074BD8">
              <w:t>1</w:t>
            </w:r>
            <w:r>
              <w:t>5 - 8:</w:t>
            </w:r>
            <w:r w:rsidR="00074BD8">
              <w:t>2</w:t>
            </w:r>
            <w:r>
              <w:t>5</w:t>
            </w:r>
          </w:p>
        </w:tc>
      </w:tr>
      <w:tr w:rsidR="00CD5882" w14:paraId="01F435E0" w14:textId="77777777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E4C5" w14:textId="77777777" w:rsidR="00CD5882" w:rsidRDefault="00CD5882">
            <w:pPr>
              <w:widowControl w:val="0"/>
              <w:ind w:left="100"/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49E2" w14:textId="77777777" w:rsidR="00CD5882" w:rsidRDefault="00000000">
            <w:pPr>
              <w:widowControl w:val="0"/>
              <w:numPr>
                <w:ilvl w:val="0"/>
                <w:numId w:val="1"/>
              </w:numPr>
            </w:pPr>
            <w:r>
              <w:t>Other Business</w:t>
            </w:r>
          </w:p>
          <w:p w14:paraId="569047BB" w14:textId="77777777" w:rsidR="00CD5882" w:rsidRDefault="00000000">
            <w:pPr>
              <w:widowControl w:val="0"/>
              <w:numPr>
                <w:ilvl w:val="0"/>
                <w:numId w:val="1"/>
              </w:numPr>
            </w:pPr>
            <w:r>
              <w:t xml:space="preserve">Correspondence </w:t>
            </w:r>
          </w:p>
          <w:p w14:paraId="781CA899" w14:textId="77777777" w:rsidR="00CD5882" w:rsidRDefault="00000000">
            <w:pPr>
              <w:widowControl w:val="0"/>
              <w:numPr>
                <w:ilvl w:val="0"/>
                <w:numId w:val="1"/>
              </w:numPr>
            </w:pPr>
            <w:r>
              <w:t>Adjournment</w:t>
            </w:r>
          </w:p>
          <w:p w14:paraId="7E7CE359" w14:textId="77777777" w:rsidR="00CD5882" w:rsidRDefault="00CD5882">
            <w:pPr>
              <w:spacing w:line="240" w:lineRule="auto"/>
            </w:pPr>
          </w:p>
          <w:p w14:paraId="182AD195" w14:textId="77777777" w:rsidR="00CD5882" w:rsidRDefault="00000000">
            <w:pPr>
              <w:spacing w:line="240" w:lineRule="auto"/>
            </w:pPr>
            <w:r>
              <w:t>Next meeting</w:t>
            </w:r>
          </w:p>
          <w:p w14:paraId="3DB70B88" w14:textId="77777777" w:rsidR="00CD5882" w:rsidRDefault="00000000">
            <w:pPr>
              <w:spacing w:line="240" w:lineRule="auto"/>
            </w:pPr>
            <w:r>
              <w:t xml:space="preserve">November 14, 2022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4868" w14:textId="77777777" w:rsidR="00CD5882" w:rsidRDefault="00000000">
            <w:pPr>
              <w:widowControl w:val="0"/>
            </w:pPr>
            <w:r>
              <w:t>Chair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A127" w14:textId="485E0C82" w:rsidR="00074BD8" w:rsidRDefault="00074BD8">
            <w:pPr>
              <w:widowControl w:val="0"/>
            </w:pPr>
            <w:r>
              <w:t>8:25 – 8:45</w:t>
            </w:r>
          </w:p>
          <w:p w14:paraId="33E09C1E" w14:textId="7B627719" w:rsidR="00CD5882" w:rsidRDefault="00000000">
            <w:pPr>
              <w:widowControl w:val="0"/>
            </w:pPr>
            <w:r>
              <w:t>(</w:t>
            </w:r>
            <w:r w:rsidR="00074BD8">
              <w:t>20</w:t>
            </w:r>
            <w:r>
              <w:t xml:space="preserve"> minutes)</w:t>
            </w:r>
          </w:p>
          <w:p w14:paraId="4AD1F8AC" w14:textId="77777777" w:rsidR="00CD5882" w:rsidRDefault="00CD5882">
            <w:pPr>
              <w:widowControl w:val="0"/>
            </w:pPr>
          </w:p>
          <w:p w14:paraId="743DCD27" w14:textId="77777777" w:rsidR="00CD5882" w:rsidRDefault="00CD5882">
            <w:pPr>
              <w:widowControl w:val="0"/>
            </w:pPr>
          </w:p>
        </w:tc>
      </w:tr>
    </w:tbl>
    <w:p w14:paraId="10C38AA6" w14:textId="77777777" w:rsidR="00CD5882" w:rsidRDefault="00CD5882">
      <w:pPr>
        <w:spacing w:line="556" w:lineRule="auto"/>
        <w:ind w:right="6460"/>
      </w:pPr>
    </w:p>
    <w:sectPr w:rsidR="00CD588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A3F"/>
    <w:multiLevelType w:val="multilevel"/>
    <w:tmpl w:val="2F38F6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3908FA"/>
    <w:multiLevelType w:val="multilevel"/>
    <w:tmpl w:val="2BA6EC1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895891771">
    <w:abstractNumId w:val="1"/>
  </w:num>
  <w:num w:numId="2" w16cid:durableId="1399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82"/>
    <w:rsid w:val="00074BD8"/>
    <w:rsid w:val="00B85F85"/>
    <w:rsid w:val="00C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270C"/>
  <w15:docId w15:val="{2AC62CD1-01DC-4E9A-BCA6-96C250D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 dixon</dc:creator>
  <cp:lastModifiedBy>Dixon, Lianne</cp:lastModifiedBy>
  <cp:revision>4</cp:revision>
  <dcterms:created xsi:type="dcterms:W3CDTF">2022-10-12T20:21:00Z</dcterms:created>
  <dcterms:modified xsi:type="dcterms:W3CDTF">2022-10-12T20:22:00Z</dcterms:modified>
</cp:coreProperties>
</file>